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99" w:rsidRPr="002E5F35" w:rsidRDefault="002E5F35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 xml:space="preserve">Муниципальное </w:t>
      </w:r>
      <w:r w:rsidR="00C84D67" w:rsidRPr="002E5F35">
        <w:rPr>
          <w:b/>
          <w:sz w:val="26"/>
          <w:szCs w:val="26"/>
        </w:rPr>
        <w:t xml:space="preserve">бюджетное </w:t>
      </w:r>
      <w:r w:rsidRPr="002E5F35">
        <w:rPr>
          <w:b/>
          <w:sz w:val="26"/>
          <w:szCs w:val="26"/>
        </w:rPr>
        <w:t>общеобразовательное учреждение</w:t>
      </w:r>
    </w:p>
    <w:p w:rsidR="00CA4999" w:rsidRPr="002E5F35" w:rsidRDefault="002E5F35" w:rsidP="000818CF">
      <w:pPr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>«</w:t>
      </w:r>
      <w:r w:rsidR="00C84D67">
        <w:rPr>
          <w:b/>
          <w:sz w:val="26"/>
          <w:szCs w:val="26"/>
        </w:rPr>
        <w:t xml:space="preserve">Зайцевореченская </w:t>
      </w:r>
      <w:r w:rsidR="004725EB">
        <w:rPr>
          <w:b/>
          <w:sz w:val="26"/>
          <w:szCs w:val="26"/>
        </w:rPr>
        <w:t xml:space="preserve"> общеобразовательная </w:t>
      </w:r>
      <w:r w:rsidR="00C84D67">
        <w:rPr>
          <w:b/>
          <w:sz w:val="26"/>
          <w:szCs w:val="26"/>
        </w:rPr>
        <w:t xml:space="preserve">средняя школа </w:t>
      </w:r>
      <w:r w:rsidRPr="002E5F35">
        <w:rPr>
          <w:b/>
          <w:sz w:val="26"/>
          <w:szCs w:val="26"/>
        </w:rPr>
        <w:t>»</w:t>
      </w:r>
    </w:p>
    <w:p w:rsidR="00CA4999" w:rsidRPr="00240E17" w:rsidRDefault="00CA4999" w:rsidP="000818CF">
      <w:pPr>
        <w:spacing w:line="276" w:lineRule="auto"/>
        <w:jc w:val="center"/>
        <w:rPr>
          <w:color w:val="0000FF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tbl>
      <w:tblPr>
        <w:tblStyle w:val="aff9"/>
        <w:tblW w:w="9782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153"/>
        <w:gridCol w:w="3369"/>
        <w:gridCol w:w="3260"/>
      </w:tblGrid>
      <w:tr w:rsidR="00CA4999">
        <w:trPr>
          <w:trHeight w:val="1132"/>
        </w:trPr>
        <w:tc>
          <w:tcPr>
            <w:tcW w:w="3153" w:type="dxa"/>
          </w:tcPr>
          <w:p w:rsidR="00CA4999" w:rsidRPr="002E5F35" w:rsidRDefault="002E5F35" w:rsidP="000818CF">
            <w:pPr>
              <w:spacing w:line="276" w:lineRule="auto"/>
            </w:pPr>
            <w:r w:rsidRPr="002E5F35">
              <w:t>СОГЛАСОВАНО</w:t>
            </w:r>
          </w:p>
          <w:p w:rsidR="00CA4999" w:rsidRPr="002E5F35" w:rsidRDefault="002E5F35" w:rsidP="000818CF">
            <w:pPr>
              <w:spacing w:line="276" w:lineRule="auto"/>
            </w:pPr>
            <w:r w:rsidRPr="002E5F35">
              <w:t>Управляющим советом</w:t>
            </w:r>
          </w:p>
          <w:p w:rsidR="00CA4999" w:rsidRPr="002E5F35" w:rsidRDefault="00C84D67" w:rsidP="000818CF">
            <w:pPr>
              <w:spacing w:line="276" w:lineRule="auto"/>
            </w:pPr>
            <w:r>
              <w:t>МБО</w:t>
            </w:r>
            <w:r w:rsidR="004725EB">
              <w:t xml:space="preserve">У </w:t>
            </w:r>
            <w:r>
              <w:t>Зайцевореченская ОСШ</w:t>
            </w:r>
          </w:p>
          <w:p w:rsidR="00CA4999" w:rsidRPr="002E5F35" w:rsidRDefault="00394E36" w:rsidP="000818CF">
            <w:pPr>
              <w:spacing w:line="276" w:lineRule="auto"/>
            </w:pPr>
            <w:r>
              <w:t>(протокол №5 от 18.05</w:t>
            </w:r>
            <w:r w:rsidR="002E5F35" w:rsidRPr="002E5F35">
              <w:t>.202</w:t>
            </w:r>
            <w:r w:rsidR="00AE1CD8">
              <w:t>4</w:t>
            </w:r>
            <w:r w:rsidR="002E5F35" w:rsidRPr="002E5F35">
              <w:t xml:space="preserve"> г.)</w:t>
            </w:r>
          </w:p>
        </w:tc>
        <w:tc>
          <w:tcPr>
            <w:tcW w:w="3369" w:type="dxa"/>
          </w:tcPr>
          <w:p w:rsidR="00CA4999" w:rsidRPr="002E5F35" w:rsidRDefault="002E5F35" w:rsidP="000818CF">
            <w:pPr>
              <w:spacing w:line="276" w:lineRule="auto"/>
            </w:pPr>
            <w:r w:rsidRPr="002E5F35">
              <w:t> СОГЛАСОВАНО</w:t>
            </w:r>
          </w:p>
          <w:p w:rsidR="00CA4999" w:rsidRPr="002E5F35" w:rsidRDefault="002E5F35" w:rsidP="000818CF">
            <w:pPr>
              <w:spacing w:line="276" w:lineRule="auto"/>
            </w:pPr>
            <w:r w:rsidRPr="002E5F35">
              <w:t>Педагогическим советом</w:t>
            </w:r>
          </w:p>
          <w:p w:rsidR="00CA4999" w:rsidRPr="002E5F35" w:rsidRDefault="00C84D67" w:rsidP="000818CF">
            <w:pPr>
              <w:spacing w:line="276" w:lineRule="auto"/>
            </w:pPr>
            <w:r>
              <w:t>МБО</w:t>
            </w:r>
            <w:r w:rsidR="004725EB">
              <w:t xml:space="preserve">У </w:t>
            </w:r>
            <w:r>
              <w:t>Зайцевореченская ОСШ</w:t>
            </w:r>
          </w:p>
          <w:p w:rsidR="00CA4999" w:rsidRPr="002E5F35" w:rsidRDefault="00394E36" w:rsidP="000818CF">
            <w:pPr>
              <w:spacing w:line="276" w:lineRule="auto"/>
            </w:pPr>
            <w:r>
              <w:t>(протокол №1 от 30</w:t>
            </w:r>
            <w:r w:rsidR="002E5F35" w:rsidRPr="002E5F35">
              <w:t>.08.202</w:t>
            </w:r>
            <w:r w:rsidR="00AE1CD8">
              <w:t>4</w:t>
            </w:r>
            <w:r w:rsidR="002E5F35" w:rsidRPr="002E5F35">
              <w:t xml:space="preserve"> г.)</w:t>
            </w:r>
          </w:p>
        </w:tc>
        <w:tc>
          <w:tcPr>
            <w:tcW w:w="3260" w:type="dxa"/>
          </w:tcPr>
          <w:p w:rsidR="00CA4999" w:rsidRPr="002E5F35" w:rsidRDefault="002E5F35" w:rsidP="000818CF">
            <w:pPr>
              <w:spacing w:line="276" w:lineRule="auto"/>
            </w:pPr>
            <w:r w:rsidRPr="002E5F35">
              <w:t>УТВЕРЖДЕНО:</w:t>
            </w:r>
          </w:p>
          <w:p w:rsidR="00CA4999" w:rsidRPr="002E5F35" w:rsidRDefault="00C84D67" w:rsidP="000818CF">
            <w:pPr>
              <w:spacing w:line="276" w:lineRule="auto"/>
            </w:pPr>
            <w:r>
              <w:t>Приказом М</w:t>
            </w:r>
            <w:r w:rsidR="004725EB">
              <w:t>Б</w:t>
            </w:r>
            <w:r>
              <w:t>О</w:t>
            </w:r>
            <w:r w:rsidR="004725EB">
              <w:t xml:space="preserve">У </w:t>
            </w:r>
            <w:r>
              <w:t>Зайцевореченская ОСШ</w:t>
            </w:r>
          </w:p>
          <w:p w:rsidR="00CA4999" w:rsidRPr="002E5F35" w:rsidRDefault="00394E36" w:rsidP="00C84D67">
            <w:pPr>
              <w:spacing w:line="276" w:lineRule="auto"/>
            </w:pPr>
            <w:r>
              <w:t xml:space="preserve">№ </w:t>
            </w:r>
            <w:r w:rsidR="004725EB">
              <w:t xml:space="preserve"> </w:t>
            </w:r>
            <w:r w:rsidR="00C84D67">
              <w:t xml:space="preserve">2 </w:t>
            </w:r>
            <w:r w:rsidR="002E5F35" w:rsidRPr="002E5F35">
              <w:t>от 30.08.202</w:t>
            </w:r>
            <w:r w:rsidR="00AE1CD8">
              <w:t>4</w:t>
            </w:r>
            <w:r w:rsidR="002E5F35" w:rsidRPr="002E5F35">
              <w:t xml:space="preserve"> г.</w:t>
            </w:r>
          </w:p>
        </w:tc>
      </w:tr>
    </w:tbl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D37801" w:rsidP="00D37801">
      <w:pPr>
        <w:spacing w:line="276" w:lineRule="auto"/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6B436D0" wp14:editId="1AA77D7E">
            <wp:extent cx="2488532" cy="13906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965" cy="139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:rsidR="00C84D67" w:rsidRDefault="00C84D67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г.</w:t>
      </w: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C84D67">
      <w:pPr>
        <w:spacing w:line="276" w:lineRule="auto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Pr="002E5F35" w:rsidRDefault="002E5F35" w:rsidP="000818CF">
      <w:pPr>
        <w:spacing w:line="276" w:lineRule="auto"/>
        <w:jc w:val="center"/>
        <w:rPr>
          <w:sz w:val="28"/>
          <w:szCs w:val="28"/>
        </w:rPr>
      </w:pPr>
      <w:r w:rsidRPr="002E5F35">
        <w:rPr>
          <w:sz w:val="28"/>
          <w:szCs w:val="28"/>
        </w:rPr>
        <w:t>202</w:t>
      </w:r>
      <w:r w:rsidR="00AE1CD8">
        <w:rPr>
          <w:sz w:val="28"/>
          <w:szCs w:val="28"/>
        </w:rPr>
        <w:t>4</w:t>
      </w:r>
      <w:r w:rsidRPr="002E5F35">
        <w:rPr>
          <w:sz w:val="28"/>
          <w:szCs w:val="28"/>
        </w:rPr>
        <w:t xml:space="preserve"> г.</w:t>
      </w:r>
    </w:p>
    <w:bookmarkStart w:id="1" w:name="_heading=h.gjdgxs" w:colFirst="0" w:colLast="0" w:displacedByCustomXml="next"/>
    <w:bookmarkEnd w:id="1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/>
      <w:sdtContent>
        <w:p w:rsidR="00684A8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BC0AAC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="000C7877">
              <w:rPr>
                <w:noProof/>
                <w:webHidden/>
              </w:rPr>
              <w:t>3</w:t>
            </w:r>
          </w:hyperlink>
        </w:p>
        <w:p w:rsidR="00684A8C" w:rsidRPr="00684A8C" w:rsidRDefault="00857CC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="00BC0AAC" w:rsidRPr="00684A8C">
              <w:rPr>
                <w:noProof/>
                <w:webHidden/>
                <w:sz w:val="28"/>
                <w:szCs w:val="28"/>
              </w:rPr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65C">
              <w:rPr>
                <w:noProof/>
                <w:webHidden/>
                <w:sz w:val="28"/>
                <w:szCs w:val="28"/>
              </w:rPr>
              <w:t>4</w:t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857CC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="00BC0AAC" w:rsidRPr="00684A8C">
              <w:rPr>
                <w:noProof/>
                <w:webHidden/>
                <w:sz w:val="28"/>
                <w:szCs w:val="28"/>
              </w:rPr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65C">
              <w:rPr>
                <w:noProof/>
                <w:webHidden/>
                <w:sz w:val="28"/>
                <w:szCs w:val="28"/>
              </w:rPr>
              <w:t>5</w:t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857CC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="00BC0AAC" w:rsidRPr="00684A8C">
              <w:rPr>
                <w:noProof/>
                <w:webHidden/>
                <w:sz w:val="28"/>
                <w:szCs w:val="28"/>
              </w:rPr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65C">
              <w:rPr>
                <w:noProof/>
                <w:webHidden/>
                <w:sz w:val="28"/>
                <w:szCs w:val="28"/>
              </w:rPr>
              <w:t>6</w:t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857CC1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="00BC0AAC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="00BC0AAC" w:rsidRPr="00684A8C">
              <w:rPr>
                <w:noProof/>
                <w:webHidden/>
              </w:rPr>
            </w:r>
            <w:r w:rsidR="00BC0AAC" w:rsidRPr="00684A8C">
              <w:rPr>
                <w:noProof/>
                <w:webHidden/>
              </w:rPr>
              <w:fldChar w:fldCharType="separate"/>
            </w:r>
            <w:r w:rsidR="0091565C">
              <w:rPr>
                <w:noProof/>
                <w:webHidden/>
              </w:rPr>
              <w:t>15</w:t>
            </w:r>
            <w:r w:rsidR="00BC0AAC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857CC1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="00BC0AAC" w:rsidRPr="00684A8C">
              <w:rPr>
                <w:noProof/>
                <w:webHidden/>
                <w:sz w:val="28"/>
                <w:szCs w:val="28"/>
              </w:rPr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65C">
              <w:rPr>
                <w:noProof/>
                <w:webHidden/>
                <w:sz w:val="28"/>
                <w:szCs w:val="28"/>
              </w:rPr>
              <w:t>15</w:t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857CC1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="00BC0AAC" w:rsidRPr="00684A8C">
              <w:rPr>
                <w:noProof/>
                <w:webHidden/>
                <w:sz w:val="28"/>
                <w:szCs w:val="28"/>
              </w:rPr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65C">
              <w:rPr>
                <w:noProof/>
                <w:webHidden/>
                <w:sz w:val="28"/>
                <w:szCs w:val="28"/>
              </w:rPr>
              <w:t>19</w:t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857CC1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="00BC0AAC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="00BC0AAC" w:rsidRPr="00684A8C">
              <w:rPr>
                <w:noProof/>
                <w:webHidden/>
              </w:rPr>
            </w:r>
            <w:r w:rsidR="00BC0AAC" w:rsidRPr="00684A8C">
              <w:rPr>
                <w:noProof/>
                <w:webHidden/>
              </w:rPr>
              <w:fldChar w:fldCharType="separate"/>
            </w:r>
            <w:r w:rsidR="0091565C">
              <w:rPr>
                <w:noProof/>
                <w:webHidden/>
              </w:rPr>
              <w:t>33</w:t>
            </w:r>
            <w:r w:rsidR="00BC0AAC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857CC1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="00BC0AAC" w:rsidRPr="00684A8C">
              <w:rPr>
                <w:noProof/>
                <w:webHidden/>
                <w:sz w:val="28"/>
                <w:szCs w:val="28"/>
              </w:rPr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65C">
              <w:rPr>
                <w:noProof/>
                <w:webHidden/>
                <w:sz w:val="28"/>
                <w:szCs w:val="28"/>
              </w:rPr>
              <w:t>33</w:t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857CC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="00BC0AAC" w:rsidRPr="00684A8C">
              <w:rPr>
                <w:noProof/>
                <w:webHidden/>
                <w:sz w:val="28"/>
                <w:szCs w:val="28"/>
              </w:rPr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65C">
              <w:rPr>
                <w:noProof/>
                <w:webHidden/>
                <w:sz w:val="28"/>
                <w:szCs w:val="28"/>
              </w:rPr>
              <w:t>35</w:t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857CC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Требования к условиям работы с обучающимися с особыми образовательными потребностями.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="00BC0AAC" w:rsidRPr="00684A8C">
              <w:rPr>
                <w:noProof/>
                <w:webHidden/>
                <w:sz w:val="28"/>
                <w:szCs w:val="28"/>
              </w:rPr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65C">
              <w:rPr>
                <w:noProof/>
                <w:webHidden/>
                <w:sz w:val="28"/>
                <w:szCs w:val="28"/>
              </w:rPr>
              <w:t>36</w:t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857CC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="00BC0AAC" w:rsidRPr="00684A8C">
              <w:rPr>
                <w:noProof/>
                <w:webHidden/>
                <w:sz w:val="28"/>
                <w:szCs w:val="28"/>
              </w:rPr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65C">
              <w:rPr>
                <w:noProof/>
                <w:webHidden/>
                <w:sz w:val="28"/>
                <w:szCs w:val="28"/>
              </w:rPr>
              <w:t>37</w:t>
            </w:r>
            <w:r w:rsidR="00BC0AAC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857CC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2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3.5.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0C7877">
              <w:rPr>
                <w:noProof/>
                <w:webHidden/>
                <w:sz w:val="28"/>
                <w:szCs w:val="28"/>
              </w:rPr>
              <w:t>39</w:t>
            </w:r>
          </w:hyperlink>
        </w:p>
        <w:p w:rsidR="00684A8C" w:rsidRDefault="00BC0AAC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5EB" w:rsidRPr="004725EB" w:rsidRDefault="004725EB" w:rsidP="00C84D67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</w:t>
      </w:r>
      <w:r w:rsidR="00C84D67" w:rsidRPr="00C84D67">
        <w:rPr>
          <w:color w:val="000000"/>
          <w:sz w:val="28"/>
          <w:szCs w:val="28"/>
        </w:rPr>
        <w:t>МБОУ Зайцевореченская ОСШ</w:t>
      </w:r>
      <w:r w:rsidR="00C84D67">
        <w:rPr>
          <w:color w:val="000000"/>
          <w:sz w:val="28"/>
          <w:szCs w:val="28"/>
        </w:rPr>
        <w:t xml:space="preserve"> </w:t>
      </w:r>
      <w:r w:rsidRPr="004725EB">
        <w:rPr>
          <w:color w:val="000000"/>
          <w:sz w:val="28"/>
          <w:szCs w:val="28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C84D67" w:rsidRPr="00C84D67">
        <w:rPr>
          <w:color w:val="000000"/>
          <w:sz w:val="28"/>
          <w:szCs w:val="28"/>
        </w:rPr>
        <w:t>МБОУ Зайцевореченская ОСШ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разработана с участием коллегиальных органов управления </w:t>
      </w:r>
      <w:r w:rsidR="00C84D67" w:rsidRPr="00C84D67">
        <w:rPr>
          <w:color w:val="000000"/>
          <w:sz w:val="28"/>
          <w:szCs w:val="28"/>
        </w:rPr>
        <w:t>МБОУ Зайцевореченская ОСШ</w:t>
      </w:r>
      <w:r w:rsidRPr="004725EB">
        <w:rPr>
          <w:color w:val="000000"/>
          <w:sz w:val="28"/>
          <w:szCs w:val="28"/>
        </w:rPr>
        <w:t>, в том числе Совета обучающихся, Управляющего совета, и утверждена педагогическим советом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соответствии с особенностями </w:t>
      </w:r>
      <w:r w:rsidR="00C84D67" w:rsidRPr="00C84D67">
        <w:rPr>
          <w:color w:val="000000"/>
          <w:sz w:val="28"/>
          <w:szCs w:val="28"/>
        </w:rPr>
        <w:t>МБОУ Зайцевореченская ОСШ</w:t>
      </w:r>
      <w:r w:rsidR="00C84D67">
        <w:rPr>
          <w:color w:val="000000"/>
          <w:sz w:val="28"/>
          <w:szCs w:val="28"/>
        </w:rPr>
        <w:t xml:space="preserve"> </w:t>
      </w:r>
      <w:r w:rsidRPr="004725EB">
        <w:rPr>
          <w:color w:val="000000"/>
          <w:sz w:val="28"/>
          <w:szCs w:val="28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учитывающей этнокультурные интересы, особые образовательные потребности обучающихся.</w:t>
      </w:r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2" w:name="_Toc173678708"/>
      <w:r>
        <w:rPr>
          <w:color w:val="000000"/>
        </w:rPr>
        <w:t>РАЗДЕЛ 1. ЦЕЛЕВОЙ.</w:t>
      </w:r>
      <w:bookmarkEnd w:id="2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C84D67" w:rsidRPr="00C84D67">
        <w:rPr>
          <w:color w:val="000000"/>
          <w:sz w:val="28"/>
          <w:szCs w:val="28"/>
        </w:rPr>
        <w:t>МБОУ Зайцевореченская ОСШ</w:t>
      </w:r>
      <w:r w:rsidR="00C84D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 xml:space="preserve">духовно-нравственные ценности культуры, традиционных </w:t>
      </w:r>
      <w:r w:rsidRPr="00126F44">
        <w:rPr>
          <w:color w:val="000000"/>
          <w:sz w:val="28"/>
          <w:szCs w:val="28"/>
        </w:rPr>
        <w:lastRenderedPageBreak/>
        <w:t>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3" w:name="_heading=h.cnqflj6bpwnn" w:colFirst="0" w:colLast="0"/>
      <w:bookmarkStart w:id="4" w:name="_Toc173678709"/>
      <w:bookmarkEnd w:id="3"/>
      <w:r w:rsidRPr="00126F44">
        <w:rPr>
          <w:color w:val="000000"/>
          <w:sz w:val="28"/>
          <w:szCs w:val="28"/>
        </w:rPr>
        <w:t>Цель и задачи воспитания обучающихся.</w:t>
      </w:r>
      <w:bookmarkEnd w:id="4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обучающихся к саморазвитию, самостоятельности и </w:t>
      </w:r>
      <w:r>
        <w:rPr>
          <w:color w:val="000000"/>
          <w:sz w:val="28"/>
          <w:szCs w:val="28"/>
        </w:rPr>
        <w:lastRenderedPageBreak/>
        <w:t>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A4999" w:rsidRPr="00684A8C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6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6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- развитие </w:t>
      </w:r>
      <w:r>
        <w:rPr>
          <w:color w:val="000000"/>
          <w:sz w:val="28"/>
          <w:szCs w:val="28"/>
        </w:rPr>
        <w:lastRenderedPageBreak/>
        <w:t>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7" w:name="_heading=h.1fob9te" w:colFirst="0" w:colLast="0"/>
      <w:bookmarkStart w:id="8" w:name="_Toc173678711"/>
      <w:bookmarkEnd w:id="7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8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 xml:space="preserve">понимающий значение гражданских символов (государственная </w:t>
            </w:r>
            <w:r w:rsidRPr="00C721EE">
              <w:rPr>
                <w:sz w:val="28"/>
                <w:szCs w:val="28"/>
              </w:rPr>
              <w:lastRenderedPageBreak/>
              <w:t>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 xml:space="preserve">владеющий основными навыками личной и общественной гигиены, </w:t>
            </w:r>
            <w:r w:rsidRPr="00BE45D3">
              <w:rPr>
                <w:sz w:val="28"/>
                <w:szCs w:val="28"/>
              </w:rPr>
              <w:lastRenderedPageBreak/>
              <w:t>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BE45D3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 xml:space="preserve">сознающий соотношение свободы и ответственности личности в </w:t>
            </w:r>
            <w:r>
              <w:lastRenderedPageBreak/>
              <w:t>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ориентированный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 xml:space="preserve">владеющий основными навыками личной и общественной гигиены, </w:t>
            </w:r>
            <w:r w:rsidRPr="00284A3C">
              <w:rPr>
                <w:sz w:val="28"/>
                <w:szCs w:val="28"/>
              </w:rPr>
              <w:lastRenderedPageBreak/>
              <w:t>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 </w:t>
            </w:r>
            <w:r>
              <w:lastRenderedPageBreak/>
              <w:t>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</w:t>
            </w:r>
            <w:r w:rsidRPr="00854F5B">
              <w:lastRenderedPageBreak/>
              <w:t>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r w:rsidRPr="00854F5B"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9" w:name="_heading=h.2szc72q" w:colFirst="0" w:colLast="0"/>
      <w:bookmarkStart w:id="10" w:name="_Toc173678712"/>
      <w:bookmarkEnd w:id="9"/>
      <w:r>
        <w:rPr>
          <w:color w:val="000000"/>
        </w:rPr>
        <w:t>РАЗДЕЛ 2. СОДЕРЖАТЕЛЬНЫЙ.</w:t>
      </w:r>
      <w:bookmarkEnd w:id="10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1" w:name="_heading=h.184mhaj" w:colFirst="0" w:colLast="0"/>
      <w:bookmarkStart w:id="12" w:name="_Toc173678713"/>
      <w:bookmarkEnd w:id="11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2"/>
    </w:p>
    <w:p w:rsidR="007F4EA5" w:rsidRPr="007F4EA5" w:rsidRDefault="007F4EA5" w:rsidP="007F4EA5">
      <w:pPr>
        <w:ind w:firstLine="426"/>
        <w:jc w:val="both"/>
        <w:rPr>
          <w:color w:val="000000"/>
          <w:sz w:val="28"/>
          <w:szCs w:val="28"/>
        </w:rPr>
      </w:pPr>
      <w:r w:rsidRPr="007F4EA5">
        <w:rPr>
          <w:color w:val="000000"/>
          <w:sz w:val="28"/>
          <w:szCs w:val="28"/>
        </w:rPr>
        <w:t>Муниципальное бюджетное общеобразовательное учреждение Зайцевореченская общеобразовательная средняя школа – с богатой историей и своими традициями. Именно традиции обеспечивают стабильность воспитательной системы школы, которая направлена на создание единого воспитательного пространства и главной ценностью является личность ребенка, его развитие, самореализация и самоопределение в обществе.</w:t>
      </w:r>
    </w:p>
    <w:p w:rsidR="007F4EA5" w:rsidRDefault="007F4EA5" w:rsidP="007F4EA5">
      <w:pPr>
        <w:ind w:firstLine="426"/>
        <w:jc w:val="both"/>
        <w:rPr>
          <w:color w:val="000000"/>
          <w:sz w:val="28"/>
          <w:szCs w:val="28"/>
        </w:rPr>
      </w:pPr>
      <w:r w:rsidRPr="007F4EA5">
        <w:rPr>
          <w:color w:val="000000"/>
          <w:sz w:val="28"/>
          <w:szCs w:val="28"/>
        </w:rPr>
        <w:t>МБОУ Зайцевореченская ОСШ находится по адресу ХМАО-Югра, Нижневартовский район с.п.Зайцева Речка, ул.Почтовая, д.11, Располагается в плане безопасности дорожного движения.   Основана школа в 1965 году. В социальное окружение образовательной организации входят частные дома, продуктовые магазины</w:t>
      </w:r>
      <w:r>
        <w:rPr>
          <w:color w:val="000000"/>
          <w:sz w:val="28"/>
          <w:szCs w:val="28"/>
        </w:rPr>
        <w:t xml:space="preserve">. </w:t>
      </w:r>
    </w:p>
    <w:p w:rsidR="00BE7EAB" w:rsidRPr="00BE7EAB" w:rsidRDefault="00BE7EAB" w:rsidP="007F4EA5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1–11-х классах школы обучается </w:t>
      </w:r>
      <w:r w:rsidR="007F4EA5">
        <w:rPr>
          <w:color w:val="000000"/>
          <w:sz w:val="28"/>
          <w:szCs w:val="28"/>
        </w:rPr>
        <w:t>67</w:t>
      </w:r>
      <w:r w:rsidRPr="00BE7EAB">
        <w:rPr>
          <w:color w:val="000000"/>
          <w:sz w:val="28"/>
          <w:szCs w:val="28"/>
        </w:rPr>
        <w:t xml:space="preserve"> обучающихся. Контингент обучающихся и их ро</w:t>
      </w:r>
      <w:r w:rsidR="007F4EA5">
        <w:rPr>
          <w:color w:val="000000"/>
          <w:sz w:val="28"/>
          <w:szCs w:val="28"/>
        </w:rPr>
        <w:t>дителей формировался из жителей сельского поселения, проживающих давно и из жителей, поселившихся в посёлке сравнительно недавно</w:t>
      </w:r>
      <w:r w:rsidRPr="00BE7EAB">
        <w:rPr>
          <w:color w:val="000000"/>
          <w:sz w:val="28"/>
          <w:szCs w:val="28"/>
        </w:rPr>
        <w:t>.</w:t>
      </w:r>
      <w:r w:rsidR="007F4EA5">
        <w:rPr>
          <w:color w:val="000000"/>
          <w:sz w:val="28"/>
          <w:szCs w:val="28"/>
        </w:rPr>
        <w:t xml:space="preserve"> </w:t>
      </w:r>
      <w:r w:rsidRPr="00BE7EAB">
        <w:rPr>
          <w:color w:val="000000"/>
          <w:sz w:val="28"/>
          <w:szCs w:val="28"/>
        </w:rPr>
        <w:t>В основном это благополучные семьи</w:t>
      </w:r>
      <w:r w:rsidR="007F4EA5">
        <w:rPr>
          <w:color w:val="000000"/>
          <w:sz w:val="28"/>
          <w:szCs w:val="28"/>
        </w:rPr>
        <w:t xml:space="preserve"> (полные и неполные)</w:t>
      </w:r>
      <w:r w:rsidRPr="00BE7EAB">
        <w:rPr>
          <w:color w:val="000000"/>
          <w:sz w:val="28"/>
          <w:szCs w:val="28"/>
        </w:rPr>
        <w:t>. Состав обучающихся школы неоднороден и различается: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– по социальному статусу. Присутствуют обучающиеся с неблагопо</w:t>
      </w:r>
      <w:r w:rsidR="007F4EA5">
        <w:rPr>
          <w:color w:val="000000"/>
          <w:sz w:val="28"/>
          <w:szCs w:val="28"/>
        </w:rPr>
        <w:t>лучием, с девиантным поведением</w:t>
      </w:r>
      <w:r w:rsidRPr="00BE7EAB">
        <w:rPr>
          <w:color w:val="000000"/>
          <w:sz w:val="28"/>
          <w:szCs w:val="28"/>
        </w:rPr>
        <w:t>;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– по национальной принадлежности, которая определяется многонациональностью жителей </w:t>
      </w:r>
      <w:r w:rsidR="00EB7FD4">
        <w:rPr>
          <w:color w:val="000000"/>
          <w:sz w:val="28"/>
          <w:szCs w:val="28"/>
        </w:rPr>
        <w:t>сельского поселения</w:t>
      </w:r>
      <w:r w:rsidRPr="00BE7EAB">
        <w:rPr>
          <w:color w:val="000000"/>
          <w:sz w:val="28"/>
          <w:szCs w:val="28"/>
        </w:rPr>
        <w:t>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</w:t>
      </w:r>
      <w:r w:rsidRPr="00BE7EAB">
        <w:rPr>
          <w:color w:val="000000"/>
          <w:sz w:val="28"/>
          <w:szCs w:val="28"/>
        </w:rPr>
        <w:lastRenderedPageBreak/>
        <w:t>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EB7FD4" w:rsidRPr="00EB7FD4" w:rsidRDefault="00EB7FD4" w:rsidP="00EB7FD4">
      <w:pPr>
        <w:ind w:firstLine="426"/>
        <w:jc w:val="both"/>
        <w:rPr>
          <w:color w:val="000000"/>
          <w:sz w:val="28"/>
          <w:szCs w:val="28"/>
        </w:rPr>
      </w:pPr>
      <w:r w:rsidRPr="00EB7FD4">
        <w:rPr>
          <w:color w:val="000000"/>
          <w:sz w:val="28"/>
          <w:szCs w:val="28"/>
        </w:rPr>
        <w:t>Среда воспитательной системы МБОУ Зайцевореченская ОСШ</w:t>
      </w:r>
      <w:r w:rsidRPr="00EB7FD4">
        <w:rPr>
          <w:i/>
          <w:color w:val="000000"/>
          <w:sz w:val="28"/>
          <w:szCs w:val="28"/>
        </w:rPr>
        <w:t xml:space="preserve"> </w:t>
      </w:r>
      <w:r w:rsidRPr="00EB7FD4">
        <w:rPr>
          <w:color w:val="000000"/>
          <w:sz w:val="28"/>
          <w:szCs w:val="28"/>
        </w:rPr>
        <w:t xml:space="preserve">включает в себя не только возможности школы, но и социокультурные ресурсы сельского поселения. Значимыми партнерами школы являются: МКУ Сельский дом культуры (с библиотекой), Сарт – Ёганское лесничество, Зайцевореченская амбулатория, Центроспас – Югория. МКУ «СПЕКТР».  В рамках профилактической работы ведется тесное сотрудничество с ведомственными организациями Нижневартовского района МОМВД России «Нижневартовский», КДН и ЗП.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Цель </w:t>
      </w:r>
      <w:r w:rsidR="00EB7FD4" w:rsidRPr="00EB7FD4">
        <w:rPr>
          <w:b/>
          <w:color w:val="000000"/>
          <w:sz w:val="28"/>
          <w:szCs w:val="28"/>
        </w:rPr>
        <w:t>МБОУ Зайцевореченская ОСШ</w:t>
      </w:r>
      <w:r w:rsidR="00EB7FD4" w:rsidRPr="00EB7FD4">
        <w:rPr>
          <w:i/>
          <w:color w:val="000000"/>
          <w:sz w:val="28"/>
          <w:szCs w:val="28"/>
        </w:rPr>
        <w:t xml:space="preserve"> </w:t>
      </w:r>
      <w:r w:rsidRPr="00BE7EAB">
        <w:rPr>
          <w:b/>
          <w:bCs/>
          <w:color w:val="000000"/>
          <w:sz w:val="28"/>
          <w:szCs w:val="28"/>
        </w:rPr>
        <w:t>в самосознании педагогического коллектива</w:t>
      </w:r>
      <w:r w:rsidRPr="00BE7EAB"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6F4474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нашей школе зарождаются </w:t>
      </w:r>
      <w:r w:rsidRPr="00BE7EAB">
        <w:rPr>
          <w:b/>
          <w:bCs/>
          <w:color w:val="000000"/>
          <w:sz w:val="28"/>
          <w:szCs w:val="28"/>
        </w:rPr>
        <w:t>традиции</w:t>
      </w:r>
      <w:r w:rsidRPr="00BE7EAB">
        <w:rPr>
          <w:color w:val="000000"/>
          <w:sz w:val="28"/>
          <w:szCs w:val="28"/>
        </w:rPr>
        <w:t>: линейка, посвященная Дню знаний и Последнему звонку, день самоуправления в честь Дня учителя, новогодние огоньки, пос</w:t>
      </w:r>
      <w:r w:rsidR="00EB7FD4">
        <w:rPr>
          <w:color w:val="000000"/>
          <w:sz w:val="28"/>
          <w:szCs w:val="28"/>
        </w:rPr>
        <w:t>вящение в защитники Отечества,</w:t>
      </w:r>
      <w:r w:rsidRPr="00BE7EAB">
        <w:rPr>
          <w:color w:val="000000"/>
          <w:sz w:val="28"/>
          <w:szCs w:val="28"/>
        </w:rPr>
        <w:t xml:space="preserve"> </w:t>
      </w:r>
      <w:r w:rsidR="00EB7FD4">
        <w:rPr>
          <w:color w:val="000000"/>
          <w:sz w:val="28"/>
          <w:szCs w:val="28"/>
        </w:rPr>
        <w:t>конкурс</w:t>
      </w:r>
      <w:r w:rsidRPr="00BE7EAB">
        <w:rPr>
          <w:color w:val="000000"/>
          <w:sz w:val="28"/>
          <w:szCs w:val="28"/>
        </w:rPr>
        <w:t xml:space="preserve"> «</w:t>
      </w:r>
      <w:r w:rsidR="00EB7FD4">
        <w:rPr>
          <w:color w:val="000000"/>
          <w:sz w:val="28"/>
          <w:szCs w:val="28"/>
        </w:rPr>
        <w:t>Самый-самый</w:t>
      </w:r>
      <w:r w:rsidRPr="00BE7EAB">
        <w:rPr>
          <w:color w:val="000000"/>
          <w:sz w:val="28"/>
          <w:szCs w:val="28"/>
        </w:rPr>
        <w:t xml:space="preserve">», «Широкая масленица», мероприятия ко Дню Победы.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Основные традиции воспитания в </w:t>
      </w:r>
      <w:r w:rsidR="00EB7FD4" w:rsidRPr="00EB7FD4">
        <w:rPr>
          <w:color w:val="000000"/>
          <w:sz w:val="28"/>
          <w:szCs w:val="28"/>
        </w:rPr>
        <w:t>МБОУ Зайцевореченская ОСШ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</w:t>
      </w:r>
      <w:r w:rsidRPr="00BE7EAB">
        <w:rPr>
          <w:color w:val="000000"/>
          <w:sz w:val="28"/>
          <w:szCs w:val="28"/>
        </w:rPr>
        <w:lastRenderedPageBreak/>
        <w:t>межвозрастное взаимодействие обучающихся, а также их социальная активность;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BE7EAB">
        <w:rPr>
          <w:color w:val="000000"/>
          <w:sz w:val="28"/>
          <w:szCs w:val="28"/>
        </w:rPr>
        <w:t xml:space="preserve">, в которых </w:t>
      </w:r>
      <w:r w:rsidR="00EB7FD4" w:rsidRPr="00EB7FD4">
        <w:rPr>
          <w:color w:val="000000"/>
          <w:sz w:val="28"/>
          <w:szCs w:val="28"/>
        </w:rPr>
        <w:t>МБОУ Зайцевореченская ОСШ</w:t>
      </w:r>
      <w:r w:rsidR="00EB7FD4" w:rsidRPr="00EB7FD4">
        <w:rPr>
          <w:i/>
          <w:color w:val="000000"/>
          <w:sz w:val="28"/>
          <w:szCs w:val="28"/>
        </w:rPr>
        <w:t xml:space="preserve"> </w:t>
      </w:r>
      <w:r w:rsidRPr="00BE7EAB">
        <w:rPr>
          <w:color w:val="000000"/>
          <w:sz w:val="28"/>
          <w:szCs w:val="28"/>
        </w:rPr>
        <w:t>принимает участие: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РДДМ «Движение первых».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театр.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музей.</w:t>
      </w:r>
    </w:p>
    <w:p w:rsidR="00BE7EAB" w:rsidRPr="00BE7EAB" w:rsidRDefault="00EB7FD4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Военно-спортивный клуб «Патриот» «Юнармия»</w:t>
      </w:r>
      <w:r w:rsidR="00BE7EAB" w:rsidRPr="00BE7EAB">
        <w:rPr>
          <w:color w:val="000000"/>
          <w:sz w:val="28"/>
          <w:szCs w:val="28"/>
        </w:rPr>
        <w:t>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</w:t>
      </w:r>
      <w:r w:rsidR="00EB7FD4">
        <w:rPr>
          <w:color w:val="000000"/>
          <w:sz w:val="28"/>
          <w:szCs w:val="28"/>
        </w:rPr>
        <w:t xml:space="preserve">выносом </w:t>
      </w:r>
      <w:r w:rsidRPr="00BE7EAB">
        <w:rPr>
          <w:color w:val="000000"/>
          <w:sz w:val="28"/>
          <w:szCs w:val="28"/>
        </w:rPr>
        <w:t>Государственного флага РФ</w:t>
      </w:r>
      <w:r w:rsidR="00EB7FD4">
        <w:rPr>
          <w:color w:val="000000"/>
          <w:sz w:val="28"/>
          <w:szCs w:val="28"/>
        </w:rPr>
        <w:t>, ХМАО-Югры, Нижневартовского района</w:t>
      </w:r>
      <w:r w:rsidRPr="00BE7EAB">
        <w:rPr>
          <w:color w:val="000000"/>
          <w:sz w:val="28"/>
          <w:szCs w:val="28"/>
        </w:rPr>
        <w:t>; посвящение в первоклассн</w:t>
      </w:r>
      <w:r w:rsidR="00EB7FD4">
        <w:rPr>
          <w:color w:val="000000"/>
          <w:sz w:val="28"/>
          <w:szCs w:val="28"/>
        </w:rPr>
        <w:t>ики, посвящение в пятиклассники, школьный конкурс «Самый-самый»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 w:rsidRPr="00BE7EAB">
        <w:rPr>
          <w:b/>
          <w:bCs/>
          <w:color w:val="000000"/>
          <w:sz w:val="28"/>
          <w:szCs w:val="28"/>
        </w:rPr>
        <w:t>воспитательные практики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Нормы этикета обучающихся </w:t>
      </w:r>
      <w:r w:rsidR="00EB7FD4" w:rsidRPr="00EB7FD4">
        <w:rPr>
          <w:b/>
          <w:color w:val="000000"/>
          <w:sz w:val="28"/>
          <w:szCs w:val="28"/>
        </w:rPr>
        <w:t>МБОУ Зайцевореченская ОСШ</w:t>
      </w:r>
      <w:r w:rsidRPr="00BE7EAB">
        <w:rPr>
          <w:b/>
          <w:bCs/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0C7877" w:rsidRPr="006F4474" w:rsidRDefault="000C7877" w:rsidP="000C7877">
      <w:pPr>
        <w:widowControl/>
        <w:spacing w:before="100" w:beforeAutospacing="1" w:after="100" w:afterAutospacing="1"/>
        <w:ind w:left="1206" w:right="180"/>
        <w:jc w:val="both"/>
        <w:rPr>
          <w:color w:val="000000"/>
          <w:sz w:val="28"/>
          <w:szCs w:val="28"/>
        </w:rPr>
      </w:pP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3" w:name="_heading=h.279ka65" w:colFirst="0" w:colLast="0"/>
      <w:bookmarkStart w:id="14" w:name="_Toc173678714"/>
      <w:bookmarkEnd w:id="13"/>
      <w:r w:rsidRPr="00684A8C">
        <w:rPr>
          <w:color w:val="000000"/>
          <w:sz w:val="28"/>
          <w:szCs w:val="28"/>
        </w:rPr>
        <w:lastRenderedPageBreak/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4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43B6F" w:rsidRPr="000C7877" w:rsidRDefault="006F4474" w:rsidP="000C7877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E43B6F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Модуль «Внеурочная деятельность».</w:t>
      </w:r>
    </w:p>
    <w:p w:rsidR="00CA4999" w:rsidRDefault="002E5F35" w:rsidP="00E43B6F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9F4EAA" w:rsidRPr="003F5344" w:rsidRDefault="009F4EAA" w:rsidP="003F5344">
      <w:pPr>
        <w:pStyle w:val="a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F5344">
        <w:rPr>
          <w:color w:val="000000"/>
          <w:sz w:val="28"/>
          <w:szCs w:val="28"/>
        </w:rPr>
        <w:t xml:space="preserve">Курсы, занятия исторического просвещения, патриотической, </w:t>
      </w:r>
      <w:r w:rsidR="00EE2604" w:rsidRPr="003F5344">
        <w:rPr>
          <w:color w:val="000000"/>
          <w:sz w:val="28"/>
          <w:szCs w:val="28"/>
        </w:rPr>
        <w:t xml:space="preserve">гражданско </w:t>
      </w:r>
      <w:r w:rsidRPr="003F5344">
        <w:rPr>
          <w:color w:val="000000"/>
          <w:sz w:val="28"/>
          <w:szCs w:val="28"/>
        </w:rPr>
        <w:t xml:space="preserve">патриотической, военно-патриотической, краевед- ческой, историко-культурной направленности. </w:t>
      </w:r>
    </w:p>
    <w:p w:rsidR="009F4EAA" w:rsidRPr="003F5344" w:rsidRDefault="009F4EAA" w:rsidP="003F5344">
      <w:pPr>
        <w:pStyle w:val="a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F5344">
        <w:rPr>
          <w:color w:val="000000"/>
          <w:sz w:val="28"/>
          <w:szCs w:val="28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краеведению. </w:t>
      </w:r>
    </w:p>
    <w:p w:rsidR="009F4EAA" w:rsidRPr="003F5344" w:rsidRDefault="003F5344" w:rsidP="003F5344">
      <w:pPr>
        <w:pStyle w:val="a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F5344">
        <w:rPr>
          <w:color w:val="000000"/>
          <w:sz w:val="28"/>
          <w:szCs w:val="28"/>
        </w:rPr>
        <w:t xml:space="preserve">Курсы </w:t>
      </w:r>
      <w:r w:rsidR="009F4EAA" w:rsidRPr="003F5344">
        <w:rPr>
          <w:color w:val="000000"/>
          <w:sz w:val="28"/>
          <w:szCs w:val="28"/>
        </w:rPr>
        <w:t xml:space="preserve">занятия познавательной, научной, исследовательской, просветительской направленности.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9F4EAA" w:rsidRPr="003F5344" w:rsidRDefault="009F4EAA" w:rsidP="003F5344">
      <w:pPr>
        <w:pStyle w:val="a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F5344">
        <w:rPr>
          <w:color w:val="000000"/>
          <w:sz w:val="28"/>
          <w:szCs w:val="28"/>
        </w:rPr>
        <w:t xml:space="preserve">Курсы, занятия в области искусств, художественного творчества разных видов и жанров.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3F5344" w:rsidRDefault="003F5344" w:rsidP="00E43B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9F4EAA" w:rsidRPr="00E43B6F">
        <w:rPr>
          <w:color w:val="000000"/>
          <w:sz w:val="28"/>
          <w:szCs w:val="28"/>
        </w:rPr>
        <w:t xml:space="preserve">Проблемно-ценностное общение. </w:t>
      </w:r>
    </w:p>
    <w:p w:rsidR="009F4EAA" w:rsidRPr="003F5344" w:rsidRDefault="009F4EAA" w:rsidP="003F5344">
      <w:pPr>
        <w:pStyle w:val="a5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F5344">
        <w:rPr>
          <w:color w:val="000000"/>
          <w:sz w:val="28"/>
          <w:szCs w:val="28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9F4EAA" w:rsidRPr="003F5344" w:rsidRDefault="009F4EAA" w:rsidP="003F5344">
      <w:pPr>
        <w:pStyle w:val="a5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F5344">
        <w:rPr>
          <w:color w:val="000000"/>
          <w:sz w:val="28"/>
          <w:szCs w:val="28"/>
        </w:rPr>
        <w:t xml:space="preserve">Курсы, занятия экологической. природоохранной. туристско - краеведческой направленности.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9F4EAA" w:rsidRPr="003F5344" w:rsidRDefault="009F4EAA" w:rsidP="003F5344">
      <w:pPr>
        <w:pStyle w:val="a5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F5344">
        <w:rPr>
          <w:color w:val="000000"/>
          <w:sz w:val="28"/>
          <w:szCs w:val="28"/>
        </w:rPr>
        <w:t xml:space="preserve">Курсы, занятия оздоровительной и спортивной направленности.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9F4EAA" w:rsidRPr="003F5344" w:rsidRDefault="009F4EAA" w:rsidP="003F5344">
      <w:pPr>
        <w:pStyle w:val="a5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F5344">
        <w:rPr>
          <w:color w:val="000000"/>
          <w:sz w:val="28"/>
          <w:szCs w:val="28"/>
        </w:rPr>
        <w:lastRenderedPageBreak/>
        <w:t>Трудовая деятельность.</w:t>
      </w:r>
      <w:r w:rsidR="00EE2604" w:rsidRPr="003F5344">
        <w:rPr>
          <w:color w:val="000000"/>
          <w:sz w:val="28"/>
          <w:szCs w:val="28"/>
        </w:rPr>
        <w:t xml:space="preserve"> Курсы внеурочной деятельности, </w:t>
      </w:r>
      <w:r w:rsidRPr="003F5344">
        <w:rPr>
          <w:color w:val="000000"/>
          <w:sz w:val="28"/>
          <w:szCs w:val="28"/>
        </w:rPr>
        <w:t xml:space="preserve">направленные на развитие творческих способностей школьников, воспитание у них трудолюбия и уважительного отношения к физическому труду. </w:t>
      </w:r>
    </w:p>
    <w:p w:rsidR="00E43B6F" w:rsidRPr="003F5344" w:rsidRDefault="009F4EAA" w:rsidP="003F5344">
      <w:pPr>
        <w:pStyle w:val="a5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F5344">
        <w:rPr>
          <w:color w:val="000000"/>
          <w:sz w:val="28"/>
          <w:szCs w:val="28"/>
        </w:rPr>
        <w:t>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9F4EAA" w:rsidRDefault="009F4EAA" w:rsidP="009F4E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9F4EAA">
        <w:rPr>
          <w:color w:val="000000"/>
          <w:sz w:val="28"/>
          <w:szCs w:val="28"/>
        </w:rPr>
        <w:t xml:space="preserve"> </w:t>
      </w:r>
    </w:p>
    <w:p w:rsidR="00EE2604" w:rsidRDefault="00EE2604" w:rsidP="009F4E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Внеурочная деятельность уровень НОО:</w:t>
      </w:r>
    </w:p>
    <w:p w:rsidR="00EE2604" w:rsidRPr="00EE2604" w:rsidRDefault="00EE2604" w:rsidP="00EE2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>«Социокультурные истоки»</w:t>
      </w:r>
      <w:r w:rsidR="00E43B6F">
        <w:rPr>
          <w:color w:val="000000"/>
          <w:sz w:val="28"/>
          <w:szCs w:val="28"/>
        </w:rPr>
        <w:t xml:space="preserve"> 2,3,4 классы</w:t>
      </w:r>
      <w:r w:rsidRPr="00EE2604">
        <w:rPr>
          <w:color w:val="000000"/>
          <w:sz w:val="28"/>
          <w:szCs w:val="28"/>
        </w:rPr>
        <w:tab/>
        <w:t>Рабина О. В</w:t>
      </w:r>
    </w:p>
    <w:p w:rsidR="00EE2604" w:rsidRPr="00EE2604" w:rsidRDefault="00EE2604" w:rsidP="00EE2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«Разговоры о важном»</w:t>
      </w:r>
      <w:r w:rsidRPr="00EE2604">
        <w:rPr>
          <w:color w:val="000000"/>
          <w:sz w:val="28"/>
          <w:szCs w:val="28"/>
        </w:rPr>
        <w:tab/>
      </w:r>
      <w:r w:rsidR="00E43B6F">
        <w:rPr>
          <w:color w:val="000000"/>
          <w:sz w:val="28"/>
          <w:szCs w:val="28"/>
        </w:rPr>
        <w:t xml:space="preserve">1-4 классы </w:t>
      </w:r>
      <w:r w:rsidRPr="00EE2604">
        <w:rPr>
          <w:color w:val="000000"/>
          <w:sz w:val="28"/>
          <w:szCs w:val="28"/>
        </w:rPr>
        <w:t>Классные руководители</w:t>
      </w:r>
    </w:p>
    <w:p w:rsidR="00EE2604" w:rsidRPr="00EE2604" w:rsidRDefault="00EE2604" w:rsidP="00EE2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>«Читай, считай, думай»</w:t>
      </w:r>
      <w:r w:rsidRPr="00EE260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E43B6F">
        <w:rPr>
          <w:color w:val="000000"/>
          <w:sz w:val="28"/>
          <w:szCs w:val="28"/>
        </w:rPr>
        <w:t xml:space="preserve">1-4 классы </w:t>
      </w:r>
      <w:r w:rsidRPr="00EE2604">
        <w:rPr>
          <w:color w:val="000000"/>
          <w:sz w:val="28"/>
          <w:szCs w:val="28"/>
        </w:rPr>
        <w:t>Нурбекова М. В.</w:t>
      </w:r>
    </w:p>
    <w:p w:rsidR="00EE2604" w:rsidRPr="00EE2604" w:rsidRDefault="00EE2604" w:rsidP="00EE2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>«Весёлая математика»</w:t>
      </w:r>
      <w:r w:rsidRPr="00EE2604">
        <w:rPr>
          <w:color w:val="000000"/>
          <w:sz w:val="28"/>
          <w:szCs w:val="28"/>
        </w:rPr>
        <w:tab/>
      </w:r>
      <w:r w:rsidR="00E43B6F">
        <w:rPr>
          <w:color w:val="000000"/>
          <w:sz w:val="28"/>
          <w:szCs w:val="28"/>
        </w:rPr>
        <w:t xml:space="preserve">2 класс </w:t>
      </w:r>
      <w:r w:rsidRPr="00EE2604">
        <w:rPr>
          <w:color w:val="000000"/>
          <w:sz w:val="28"/>
          <w:szCs w:val="28"/>
        </w:rPr>
        <w:t>Рабина О. В.</w:t>
      </w:r>
    </w:p>
    <w:p w:rsidR="00EE2604" w:rsidRPr="00EE2604" w:rsidRDefault="00EE2604" w:rsidP="00EE2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>«Игры народов Севера»</w:t>
      </w:r>
      <w:r w:rsidRPr="00EE2604">
        <w:rPr>
          <w:color w:val="000000"/>
          <w:sz w:val="28"/>
          <w:szCs w:val="28"/>
        </w:rPr>
        <w:tab/>
      </w:r>
      <w:r w:rsidR="00E43B6F">
        <w:rPr>
          <w:color w:val="000000"/>
          <w:sz w:val="28"/>
          <w:szCs w:val="28"/>
        </w:rPr>
        <w:t xml:space="preserve"> 1,3 классы</w:t>
      </w:r>
      <w:r w:rsidRPr="00EE2604">
        <w:rPr>
          <w:color w:val="000000"/>
          <w:sz w:val="28"/>
          <w:szCs w:val="28"/>
        </w:rPr>
        <w:tab/>
        <w:t>Бубенщикова В. Г.</w:t>
      </w:r>
    </w:p>
    <w:p w:rsidR="00EE2604" w:rsidRPr="00EE2604" w:rsidRDefault="00EE2604" w:rsidP="00EE2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>«Подвижные игры»</w:t>
      </w:r>
      <w:r w:rsidR="00E43B6F">
        <w:rPr>
          <w:color w:val="000000"/>
          <w:sz w:val="28"/>
          <w:szCs w:val="28"/>
        </w:rPr>
        <w:t xml:space="preserve"> 4 класс </w:t>
      </w:r>
      <w:r w:rsidRPr="00EE2604">
        <w:rPr>
          <w:color w:val="000000"/>
          <w:sz w:val="28"/>
          <w:szCs w:val="28"/>
        </w:rPr>
        <w:t>Бубенщикова В. Г.</w:t>
      </w:r>
    </w:p>
    <w:p w:rsidR="00EE2604" w:rsidRPr="00EE2604" w:rsidRDefault="00EE2604" w:rsidP="00EE2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>«Умелые ручки»</w:t>
      </w:r>
      <w:r w:rsidRPr="00EE2604">
        <w:rPr>
          <w:color w:val="000000"/>
          <w:sz w:val="28"/>
          <w:szCs w:val="28"/>
        </w:rPr>
        <w:tab/>
      </w:r>
      <w:r w:rsidR="00E43B6F">
        <w:rPr>
          <w:color w:val="000000"/>
          <w:sz w:val="28"/>
          <w:szCs w:val="28"/>
        </w:rPr>
        <w:t xml:space="preserve">1-3 классы </w:t>
      </w:r>
      <w:r w:rsidRPr="00EE2604">
        <w:rPr>
          <w:color w:val="000000"/>
          <w:sz w:val="28"/>
          <w:szCs w:val="28"/>
        </w:rPr>
        <w:t>Нурбекова М. В.</w:t>
      </w:r>
    </w:p>
    <w:p w:rsidR="00EE2604" w:rsidRDefault="00EE2604" w:rsidP="00EE2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«Поющие ребята»</w:t>
      </w:r>
      <w:r w:rsidR="00E43B6F">
        <w:rPr>
          <w:color w:val="000000"/>
          <w:sz w:val="28"/>
          <w:szCs w:val="28"/>
        </w:rPr>
        <w:t xml:space="preserve"> 1, 4 классы </w:t>
      </w:r>
      <w:r w:rsidRPr="00EE2604">
        <w:rPr>
          <w:color w:val="000000"/>
          <w:sz w:val="28"/>
          <w:szCs w:val="28"/>
        </w:rPr>
        <w:t>Ахтариева И. Б.</w:t>
      </w:r>
    </w:p>
    <w:p w:rsidR="00E43B6F" w:rsidRDefault="00E43B6F" w:rsidP="00EE2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604" w:rsidRDefault="00EE2604" w:rsidP="00EE26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Внеурочная деятельность уровень ООО:</w:t>
      </w:r>
    </w:p>
    <w:p w:rsidR="00EE2604" w:rsidRPr="00EE2604" w:rsidRDefault="00EE2604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>«Разговоры о важном»</w:t>
      </w:r>
      <w:r w:rsidRPr="00EE2604">
        <w:rPr>
          <w:color w:val="000000"/>
          <w:sz w:val="28"/>
          <w:szCs w:val="28"/>
        </w:rPr>
        <w:tab/>
        <w:t>5-9</w:t>
      </w:r>
      <w:r>
        <w:rPr>
          <w:color w:val="000000"/>
          <w:sz w:val="28"/>
          <w:szCs w:val="28"/>
        </w:rPr>
        <w:t xml:space="preserve"> классы</w:t>
      </w:r>
      <w:r w:rsidRPr="00EE2604">
        <w:rPr>
          <w:color w:val="000000"/>
          <w:sz w:val="28"/>
          <w:szCs w:val="28"/>
        </w:rPr>
        <w:tab/>
        <w:t>Классные руководители</w:t>
      </w:r>
    </w:p>
    <w:p w:rsidR="00EE2604" w:rsidRPr="00EE2604" w:rsidRDefault="00EE2604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>«Основы финансовой грамотности»</w:t>
      </w:r>
      <w:r w:rsidRPr="00EE260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E260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класс</w:t>
      </w:r>
      <w:r w:rsidR="00E43B6F">
        <w:rPr>
          <w:color w:val="000000"/>
          <w:sz w:val="28"/>
          <w:szCs w:val="28"/>
        </w:rPr>
        <w:t xml:space="preserve"> </w:t>
      </w:r>
      <w:r w:rsidRPr="00EE2604">
        <w:rPr>
          <w:color w:val="000000"/>
          <w:sz w:val="28"/>
          <w:szCs w:val="28"/>
        </w:rPr>
        <w:t>Шишкова В. В.</w:t>
      </w:r>
    </w:p>
    <w:p w:rsidR="00EE2604" w:rsidRPr="00EE2604" w:rsidRDefault="00EE2604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>«Читательская грамотность»</w:t>
      </w:r>
      <w:r w:rsidRPr="00EE2604">
        <w:rPr>
          <w:color w:val="000000"/>
          <w:sz w:val="28"/>
          <w:szCs w:val="28"/>
        </w:rPr>
        <w:tab/>
        <w:t>6</w:t>
      </w:r>
      <w:r>
        <w:rPr>
          <w:color w:val="000000"/>
          <w:sz w:val="28"/>
          <w:szCs w:val="28"/>
        </w:rPr>
        <w:t xml:space="preserve"> класс</w:t>
      </w:r>
      <w:r w:rsidR="00E43B6F">
        <w:rPr>
          <w:color w:val="000000"/>
          <w:sz w:val="28"/>
          <w:szCs w:val="28"/>
        </w:rPr>
        <w:t xml:space="preserve"> </w:t>
      </w:r>
      <w:r w:rsidRPr="00EE2604">
        <w:rPr>
          <w:color w:val="000000"/>
          <w:sz w:val="28"/>
          <w:szCs w:val="28"/>
        </w:rPr>
        <w:t>Шмидт Л. В.</w:t>
      </w:r>
    </w:p>
    <w:p w:rsidR="00EE2604" w:rsidRPr="00EE2604" w:rsidRDefault="00E43B6F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«Россия – мои горизонты» </w:t>
      </w:r>
      <w:r w:rsidR="00EE2604" w:rsidRPr="00EE2604">
        <w:rPr>
          <w:color w:val="000000"/>
          <w:sz w:val="28"/>
          <w:szCs w:val="28"/>
        </w:rPr>
        <w:t>7,8</w:t>
      </w:r>
      <w:r w:rsidR="00EE2604">
        <w:rPr>
          <w:color w:val="000000"/>
          <w:sz w:val="28"/>
          <w:szCs w:val="28"/>
        </w:rPr>
        <w:t xml:space="preserve"> классы</w:t>
      </w:r>
      <w:r w:rsidR="00EE2604" w:rsidRPr="00EE2604">
        <w:rPr>
          <w:color w:val="000000"/>
          <w:sz w:val="28"/>
          <w:szCs w:val="28"/>
        </w:rPr>
        <w:tab/>
        <w:t>Шишкова В. В.</w:t>
      </w:r>
    </w:p>
    <w:p w:rsidR="00EE2604" w:rsidRPr="00EE2604" w:rsidRDefault="00EE2604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>«Робототехника»</w:t>
      </w:r>
      <w:r w:rsidRPr="00EE260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E260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класс</w:t>
      </w:r>
      <w:r w:rsidRPr="00EE2604">
        <w:rPr>
          <w:color w:val="000000"/>
          <w:sz w:val="28"/>
          <w:szCs w:val="28"/>
        </w:rPr>
        <w:tab/>
        <w:t>Безруков Д. Н.</w:t>
      </w:r>
    </w:p>
    <w:p w:rsidR="00EE2604" w:rsidRPr="00EE2604" w:rsidRDefault="00EE2604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«Первые шаги в науку» </w:t>
      </w:r>
      <w:r w:rsidRPr="00EE2604">
        <w:rPr>
          <w:color w:val="000000"/>
          <w:sz w:val="28"/>
          <w:szCs w:val="28"/>
        </w:rPr>
        <w:t>6,9</w:t>
      </w:r>
      <w:r>
        <w:rPr>
          <w:color w:val="000000"/>
          <w:sz w:val="28"/>
          <w:szCs w:val="28"/>
        </w:rPr>
        <w:t xml:space="preserve"> классы </w:t>
      </w:r>
      <w:r w:rsidRPr="00EE2604">
        <w:rPr>
          <w:color w:val="000000"/>
          <w:sz w:val="28"/>
          <w:szCs w:val="28"/>
        </w:rPr>
        <w:tab/>
        <w:t>Ковригина А. Р.</w:t>
      </w:r>
    </w:p>
    <w:p w:rsidR="00EE2604" w:rsidRPr="00EE2604" w:rsidRDefault="00EE2604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 xml:space="preserve"> «Удивительный мир математики» </w:t>
      </w:r>
      <w:r w:rsidRPr="00EE2604">
        <w:rPr>
          <w:color w:val="000000"/>
          <w:sz w:val="28"/>
          <w:szCs w:val="28"/>
        </w:rPr>
        <w:tab/>
        <w:t>5-9</w:t>
      </w:r>
      <w:r>
        <w:rPr>
          <w:color w:val="000000"/>
          <w:sz w:val="28"/>
          <w:szCs w:val="28"/>
        </w:rPr>
        <w:t xml:space="preserve"> классы</w:t>
      </w:r>
      <w:r w:rsidRPr="00EE2604">
        <w:rPr>
          <w:color w:val="000000"/>
          <w:sz w:val="28"/>
          <w:szCs w:val="28"/>
        </w:rPr>
        <w:tab/>
        <w:t>Черепахина Г. В.</w:t>
      </w:r>
    </w:p>
    <w:p w:rsidR="00EE2604" w:rsidRPr="00EE2604" w:rsidRDefault="00EE2604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в вопросах и ответах. </w:t>
      </w:r>
      <w:r w:rsidRPr="00EE260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класс</w:t>
      </w:r>
      <w:r w:rsidRPr="00EE2604">
        <w:rPr>
          <w:color w:val="000000"/>
          <w:sz w:val="28"/>
          <w:szCs w:val="28"/>
        </w:rPr>
        <w:tab/>
        <w:t>Аваргина М. А.</w:t>
      </w:r>
    </w:p>
    <w:p w:rsidR="00EE2604" w:rsidRPr="00EE2604" w:rsidRDefault="00EE2604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«Практическое обществознание» </w:t>
      </w:r>
      <w:r w:rsidRPr="00EE260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класс</w:t>
      </w:r>
      <w:r w:rsidRPr="00EE2604">
        <w:rPr>
          <w:color w:val="000000"/>
          <w:sz w:val="28"/>
          <w:szCs w:val="28"/>
        </w:rPr>
        <w:tab/>
        <w:t>Жернакова И. В.</w:t>
      </w:r>
    </w:p>
    <w:p w:rsidR="00EE2604" w:rsidRPr="00EE2604" w:rsidRDefault="00EE2604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E2604">
        <w:rPr>
          <w:color w:val="000000"/>
          <w:sz w:val="28"/>
          <w:szCs w:val="28"/>
        </w:rPr>
        <w:t xml:space="preserve">Школьный театр «Премьера» </w:t>
      </w:r>
      <w:r w:rsidRPr="00EE2604">
        <w:rPr>
          <w:color w:val="000000"/>
          <w:sz w:val="28"/>
          <w:szCs w:val="28"/>
        </w:rPr>
        <w:tab/>
        <w:t>5,7,9</w:t>
      </w:r>
      <w:r>
        <w:rPr>
          <w:color w:val="000000"/>
          <w:sz w:val="28"/>
          <w:szCs w:val="28"/>
        </w:rPr>
        <w:t xml:space="preserve"> классы</w:t>
      </w:r>
      <w:r w:rsidR="00E43B6F">
        <w:rPr>
          <w:color w:val="000000"/>
          <w:sz w:val="28"/>
          <w:szCs w:val="28"/>
        </w:rPr>
        <w:t xml:space="preserve"> </w:t>
      </w:r>
      <w:r w:rsidRPr="00EE2604">
        <w:rPr>
          <w:color w:val="000000"/>
          <w:sz w:val="28"/>
          <w:szCs w:val="28"/>
        </w:rPr>
        <w:t>Безруков Д. Н.</w:t>
      </w:r>
    </w:p>
    <w:p w:rsidR="00EE2604" w:rsidRPr="00EE2604" w:rsidRDefault="00EE2604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«Труд» </w:t>
      </w:r>
      <w:r w:rsidRPr="00EE260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класс</w:t>
      </w:r>
      <w:r w:rsidRPr="00EE2604">
        <w:rPr>
          <w:color w:val="000000"/>
          <w:sz w:val="28"/>
          <w:szCs w:val="28"/>
        </w:rPr>
        <w:tab/>
        <w:t>Мацвей Г. Б.</w:t>
      </w:r>
    </w:p>
    <w:p w:rsidR="00EE2604" w:rsidRDefault="00EE2604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«Поющие ребята» </w:t>
      </w:r>
      <w:r w:rsidRPr="00EE260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класс</w:t>
      </w:r>
      <w:r w:rsidR="00E43B6F">
        <w:rPr>
          <w:color w:val="000000"/>
          <w:sz w:val="28"/>
          <w:szCs w:val="28"/>
        </w:rPr>
        <w:t xml:space="preserve"> </w:t>
      </w:r>
      <w:r w:rsidRPr="00EE2604">
        <w:rPr>
          <w:color w:val="000000"/>
          <w:sz w:val="28"/>
          <w:szCs w:val="28"/>
        </w:rPr>
        <w:t>Ахтариева И. Б.</w:t>
      </w:r>
    </w:p>
    <w:p w:rsidR="00E43B6F" w:rsidRDefault="00E43B6F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43B6F" w:rsidRDefault="00E43B6F" w:rsidP="00E43B6F">
      <w:pPr>
        <w:pBdr>
          <w:top w:val="nil"/>
          <w:left w:val="nil"/>
          <w:bottom w:val="nil"/>
          <w:right w:val="nil"/>
          <w:between w:val="nil"/>
        </w:pBdr>
        <w:ind w:left="930" w:hanging="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Внеурочная деятельность уровень СОО:</w:t>
      </w:r>
    </w:p>
    <w:p w:rsidR="00E43B6F" w:rsidRPr="00E43B6F" w:rsidRDefault="00E43B6F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43B6F">
        <w:rPr>
          <w:color w:val="000000"/>
          <w:sz w:val="28"/>
          <w:szCs w:val="28"/>
        </w:rPr>
        <w:t>«Семьеведение»</w:t>
      </w:r>
      <w:r w:rsidRPr="00E43B6F">
        <w:rPr>
          <w:color w:val="000000"/>
          <w:sz w:val="28"/>
          <w:szCs w:val="28"/>
        </w:rPr>
        <w:tab/>
        <w:t>10,11</w:t>
      </w:r>
      <w:r>
        <w:rPr>
          <w:color w:val="000000"/>
          <w:sz w:val="28"/>
          <w:szCs w:val="28"/>
        </w:rPr>
        <w:t xml:space="preserve"> классы </w:t>
      </w:r>
      <w:r w:rsidRPr="00E43B6F">
        <w:rPr>
          <w:color w:val="000000"/>
          <w:sz w:val="28"/>
          <w:szCs w:val="28"/>
        </w:rPr>
        <w:t>Шишкова В. В.</w:t>
      </w:r>
    </w:p>
    <w:p w:rsidR="00E43B6F" w:rsidRPr="00E43B6F" w:rsidRDefault="00E43B6F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43B6F">
        <w:rPr>
          <w:color w:val="000000"/>
          <w:sz w:val="28"/>
          <w:szCs w:val="28"/>
        </w:rPr>
        <w:t>«Разговоры о важном»</w:t>
      </w:r>
      <w:r w:rsidRPr="00E43B6F">
        <w:rPr>
          <w:color w:val="000000"/>
          <w:sz w:val="28"/>
          <w:szCs w:val="28"/>
        </w:rPr>
        <w:tab/>
        <w:t>10,11</w:t>
      </w:r>
      <w:r>
        <w:rPr>
          <w:color w:val="000000"/>
          <w:sz w:val="28"/>
          <w:szCs w:val="28"/>
        </w:rPr>
        <w:t xml:space="preserve"> классы </w:t>
      </w:r>
      <w:r w:rsidRPr="00E43B6F">
        <w:rPr>
          <w:color w:val="000000"/>
          <w:sz w:val="28"/>
          <w:szCs w:val="28"/>
        </w:rPr>
        <w:t>Классные руководители</w:t>
      </w:r>
    </w:p>
    <w:p w:rsidR="00E43B6F" w:rsidRPr="00E43B6F" w:rsidRDefault="00E43B6F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профессиональных проб </w:t>
      </w:r>
      <w:r w:rsidRPr="00E43B6F">
        <w:rPr>
          <w:color w:val="000000"/>
          <w:sz w:val="28"/>
          <w:szCs w:val="28"/>
        </w:rPr>
        <w:t>10,11</w:t>
      </w:r>
      <w:r>
        <w:rPr>
          <w:color w:val="000000"/>
          <w:sz w:val="28"/>
          <w:szCs w:val="28"/>
        </w:rPr>
        <w:t>классы</w:t>
      </w:r>
      <w:r w:rsidRPr="00E43B6F">
        <w:rPr>
          <w:color w:val="000000"/>
          <w:sz w:val="28"/>
          <w:szCs w:val="28"/>
        </w:rPr>
        <w:tab/>
        <w:t>Шишкова В. В.</w:t>
      </w:r>
    </w:p>
    <w:p w:rsidR="00E43B6F" w:rsidRPr="00E43B6F" w:rsidRDefault="00E43B6F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Индивидуальный проект </w:t>
      </w:r>
      <w:r w:rsidRPr="00E43B6F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класс</w:t>
      </w:r>
      <w:r w:rsidRPr="00E43B6F">
        <w:rPr>
          <w:color w:val="000000"/>
          <w:sz w:val="28"/>
          <w:szCs w:val="28"/>
        </w:rPr>
        <w:tab/>
        <w:t>Безруков Д. Н.</w:t>
      </w:r>
    </w:p>
    <w:p w:rsidR="00E43B6F" w:rsidRPr="00E43B6F" w:rsidRDefault="00E43B6F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Прикладная математика </w:t>
      </w:r>
      <w:r w:rsidRPr="00E43B6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класс</w:t>
      </w:r>
      <w:r w:rsidRPr="00E43B6F">
        <w:rPr>
          <w:color w:val="000000"/>
          <w:sz w:val="28"/>
          <w:szCs w:val="28"/>
        </w:rPr>
        <w:tab/>
        <w:t>Черепахина Г. В.</w:t>
      </w:r>
    </w:p>
    <w:p w:rsidR="00E43B6F" w:rsidRDefault="00E43B6F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43B6F">
        <w:rPr>
          <w:color w:val="000000"/>
          <w:sz w:val="28"/>
          <w:szCs w:val="28"/>
        </w:rPr>
        <w:t>Исто</w:t>
      </w:r>
      <w:r>
        <w:rPr>
          <w:color w:val="000000"/>
          <w:sz w:val="28"/>
          <w:szCs w:val="28"/>
        </w:rPr>
        <w:t xml:space="preserve">рия. Системная подготовка к ЕГЭ </w:t>
      </w:r>
      <w:r w:rsidRPr="00E43B6F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класс</w:t>
      </w:r>
      <w:r w:rsidRPr="00E43B6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43B6F">
        <w:rPr>
          <w:color w:val="000000"/>
          <w:sz w:val="28"/>
          <w:szCs w:val="28"/>
        </w:rPr>
        <w:t>Аваргина М. А.</w:t>
      </w:r>
    </w:p>
    <w:p w:rsidR="00E43B6F" w:rsidRDefault="00E43B6F" w:rsidP="00E43B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A4999" w:rsidRPr="00143D43" w:rsidRDefault="002E5F35" w:rsidP="003036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 в первую очередь на </w:t>
      </w:r>
      <w:r w:rsidRPr="006F4474">
        <w:rPr>
          <w:color w:val="000000"/>
          <w:sz w:val="28"/>
          <w:szCs w:val="28"/>
        </w:rPr>
        <w:lastRenderedPageBreak/>
        <w:t>решение задач воспитания и социализации обучающихся, предусматривает: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 w:rsidRPr="006F4474">
        <w:rPr>
          <w:color w:val="000000"/>
          <w:sz w:val="28"/>
          <w:szCs w:val="28"/>
        </w:rPr>
        <w:lastRenderedPageBreak/>
        <w:t>обучающихся, общаясь и наблюдая их во внеучебной обстановке, участвовать в родительских собраниях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проводимые для жителей </w:t>
      </w:r>
      <w:r w:rsidR="00BD181A">
        <w:rPr>
          <w:color w:val="000000"/>
          <w:sz w:val="28"/>
          <w:szCs w:val="28"/>
        </w:rPr>
        <w:t>сельского поселения</w:t>
      </w:r>
      <w:r w:rsidRPr="006F4474">
        <w:rPr>
          <w:color w:val="000000"/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 w:rsidR="00BD181A">
        <w:rPr>
          <w:color w:val="000000"/>
          <w:sz w:val="28"/>
          <w:szCs w:val="28"/>
        </w:rPr>
        <w:t>посёлка</w:t>
      </w:r>
      <w:r w:rsidRPr="006F4474">
        <w:rPr>
          <w:color w:val="000000"/>
          <w:sz w:val="28"/>
          <w:szCs w:val="28"/>
        </w:rPr>
        <w:t>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разновозрастные сборы, многодневные события, включающие в себя комплекс коллективных творческих дел гражданской, </w:t>
      </w:r>
      <w:r w:rsidRPr="006F4474">
        <w:rPr>
          <w:color w:val="000000"/>
          <w:sz w:val="28"/>
          <w:szCs w:val="28"/>
        </w:rPr>
        <w:lastRenderedPageBreak/>
        <w:t>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экскурсии, походы выходного дня (в музей, </w:t>
      </w:r>
      <w:r w:rsidR="00BD181A">
        <w:rPr>
          <w:color w:val="000000"/>
          <w:sz w:val="28"/>
          <w:szCs w:val="28"/>
        </w:rPr>
        <w:t xml:space="preserve">в дом культуры, в кинозал) </w:t>
      </w:r>
      <w:r w:rsidRPr="006F4474">
        <w:rPr>
          <w:color w:val="00000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</w:t>
      </w:r>
      <w:r w:rsidR="00BD181A">
        <w:rPr>
          <w:color w:val="000000"/>
          <w:sz w:val="28"/>
          <w:szCs w:val="28"/>
        </w:rPr>
        <w:t xml:space="preserve">, экскурсии </w:t>
      </w:r>
      <w:r w:rsidRPr="006F4474">
        <w:rPr>
          <w:color w:val="000000"/>
          <w:sz w:val="28"/>
          <w:szCs w:val="28"/>
        </w:rPr>
        <w:t xml:space="preserve">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событий, биографий проживавших в </w:t>
      </w:r>
      <w:r w:rsidR="00BD181A">
        <w:rPr>
          <w:color w:val="000000"/>
          <w:sz w:val="28"/>
          <w:szCs w:val="28"/>
        </w:rPr>
        <w:t>поселении участников ВОВ.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и проведение церемоний </w:t>
      </w:r>
      <w:r w:rsidR="00664802">
        <w:rPr>
          <w:color w:val="000000"/>
          <w:sz w:val="28"/>
          <w:szCs w:val="28"/>
        </w:rPr>
        <w:t>вноса/выноса</w:t>
      </w:r>
      <w:r w:rsidRPr="00F32CD9">
        <w:rPr>
          <w:color w:val="000000"/>
          <w:sz w:val="28"/>
          <w:szCs w:val="28"/>
        </w:rPr>
        <w:t xml:space="preserve"> государственного флага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</w:t>
      </w:r>
      <w:r w:rsidR="005238B0">
        <w:rPr>
          <w:color w:val="000000"/>
          <w:sz w:val="28"/>
          <w:szCs w:val="28"/>
        </w:rPr>
        <w:t>музыка</w:t>
      </w:r>
      <w:r w:rsidRPr="00F32CD9">
        <w:rPr>
          <w:color w:val="000000"/>
          <w:sz w:val="28"/>
          <w:szCs w:val="28"/>
        </w:rPr>
        <w:t>), исполнение гимна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поддержание, использование в воспитательном процессе «мест гражданского почитания» </w:t>
      </w:r>
      <w:r w:rsidR="005238B0">
        <w:rPr>
          <w:color w:val="000000"/>
          <w:sz w:val="28"/>
          <w:szCs w:val="28"/>
        </w:rPr>
        <w:t>мемориал памяти в сквере памяти.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</w:t>
      </w:r>
      <w:r w:rsidR="00EE081D">
        <w:rPr>
          <w:color w:val="000000"/>
          <w:sz w:val="28"/>
          <w:szCs w:val="28"/>
        </w:rPr>
        <w:t>вшихся без попечения родителей.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обучающихся), избранных обучающимися;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5" w:name="_heading=h.meukdy" w:colFirst="0" w:colLast="0"/>
      <w:bookmarkEnd w:id="15"/>
      <w:r>
        <w:rPr>
          <w:b/>
          <w:color w:val="000000"/>
          <w:sz w:val="28"/>
          <w:szCs w:val="28"/>
        </w:rPr>
        <w:t>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профориентационной работы </w:t>
      </w:r>
      <w:r w:rsidRPr="00F32CD9">
        <w:rPr>
          <w:color w:val="000000"/>
          <w:sz w:val="28"/>
          <w:szCs w:val="28"/>
        </w:rPr>
        <w:lastRenderedPageBreak/>
        <w:t>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lastRenderedPageBreak/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="00854EFC">
        <w:rPr>
          <w:color w:val="000000"/>
          <w:sz w:val="28"/>
          <w:szCs w:val="28"/>
        </w:rPr>
        <w:t>посёлка</w:t>
      </w:r>
      <w:r w:rsidRPr="00F32CD9"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>, акция «</w:t>
      </w:r>
      <w:r w:rsidR="00854EFC">
        <w:rPr>
          <w:color w:val="000000"/>
          <w:sz w:val="28"/>
          <w:szCs w:val="28"/>
        </w:rPr>
        <w:t>Посадка цветов</w:t>
      </w:r>
      <w:r>
        <w:rPr>
          <w:color w:val="000000"/>
          <w:sz w:val="28"/>
          <w:szCs w:val="28"/>
        </w:rPr>
        <w:t xml:space="preserve">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шефство над </w:t>
      </w:r>
      <w:r w:rsidR="00854EFC">
        <w:rPr>
          <w:color w:val="000000"/>
          <w:sz w:val="28"/>
          <w:szCs w:val="28"/>
        </w:rPr>
        <w:t>мемориалом памяти в сельском поселении Зайцева Речка</w:t>
      </w:r>
      <w:r w:rsidRPr="00992B7A">
        <w:rPr>
          <w:color w:val="000000"/>
          <w:sz w:val="28"/>
          <w:szCs w:val="28"/>
        </w:rPr>
        <w:t>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Самообслуживающий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F32CD9" w:rsidRDefault="00240E17" w:rsidP="00854EFC">
      <w:pPr>
        <w:widowControl/>
        <w:spacing w:before="100" w:beforeAutospacing="1" w:after="100" w:afterAutospacing="1"/>
        <w:ind w:right="180"/>
        <w:jc w:val="both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lastRenderedPageBreak/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 xml:space="preserve">на школьном уровне – организация и проведение уроков Мужества, воспитательных дел, посвященных памятным датам в истории школы, </w:t>
      </w:r>
      <w:r w:rsidR="00854EFC">
        <w:rPr>
          <w:color w:val="000000"/>
          <w:sz w:val="28"/>
          <w:szCs w:val="28"/>
        </w:rPr>
        <w:t>сельского поселения</w:t>
      </w:r>
      <w:r w:rsidRPr="00240E17">
        <w:rPr>
          <w:color w:val="000000"/>
          <w:sz w:val="28"/>
          <w:szCs w:val="28"/>
        </w:rPr>
        <w:t>, региона, России;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онлайн-экскурсии.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т.п);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</w:t>
      </w:r>
      <w:r w:rsidRPr="00C5442B">
        <w:rPr>
          <w:sz w:val="28"/>
          <w:szCs w:val="28"/>
        </w:rPr>
        <w:lastRenderedPageBreak/>
        <w:t xml:space="preserve">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 женский день, День смеха, День Победы, День защиты детей.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C5442B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Школьный театр</w:t>
      </w:r>
      <w:r w:rsidRPr="00C5442B">
        <w:rPr>
          <w:b/>
          <w:sz w:val="28"/>
          <w:szCs w:val="28"/>
        </w:rPr>
        <w:t>».</w:t>
      </w:r>
    </w:p>
    <w:p w:rsidR="00C5442B" w:rsidRDefault="00C4109D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школы работает</w:t>
      </w:r>
      <w:r w:rsidR="00C5442B" w:rsidRPr="00C54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школьный театр «Премьера». </w:t>
      </w:r>
      <w:r w:rsidR="00C5442B" w:rsidRPr="00C5442B">
        <w:rPr>
          <w:sz w:val="28"/>
          <w:szCs w:val="28"/>
        </w:rPr>
        <w:t xml:space="preserve">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</w:t>
      </w:r>
      <w:r w:rsidRPr="00C5442B">
        <w:rPr>
          <w:sz w:val="28"/>
          <w:szCs w:val="28"/>
        </w:rPr>
        <w:lastRenderedPageBreak/>
        <w:t xml:space="preserve">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</w:t>
      </w:r>
      <w:r w:rsidR="00C4109D">
        <w:rPr>
          <w:sz w:val="28"/>
          <w:szCs w:val="28"/>
        </w:rPr>
        <w:t>, театральные постановки.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6" w:name="_Toc173678715"/>
      <w:r>
        <w:rPr>
          <w:color w:val="000000"/>
        </w:rPr>
        <w:t>РАЗДЕЛ 3. ОРГАНИЗАЦИОННЫЙ.</w:t>
      </w:r>
      <w:bookmarkEnd w:id="16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7" w:name="_heading=h.36ei31r" w:colFirst="0" w:colLast="0"/>
      <w:bookmarkStart w:id="18" w:name="_Toc173678716"/>
      <w:bookmarkEnd w:id="17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8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237"/>
      </w:tblGrid>
      <w:tr w:rsidR="000501D1" w:rsidTr="000501D1">
        <w:tc>
          <w:tcPr>
            <w:tcW w:w="2235" w:type="dxa"/>
          </w:tcPr>
          <w:p w:rsidR="000501D1" w:rsidRDefault="000501D1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</w:tcPr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0501D1" w:rsidTr="000501D1">
        <w:tc>
          <w:tcPr>
            <w:tcW w:w="2235" w:type="dxa"/>
          </w:tcPr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6237" w:type="dxa"/>
          </w:tcPr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501D1" w:rsidTr="000501D1">
        <w:tc>
          <w:tcPr>
            <w:tcW w:w="2235" w:type="dxa"/>
          </w:tcPr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6237" w:type="dxa"/>
          </w:tcPr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501D1" w:rsidTr="000501D1">
        <w:trPr>
          <w:trHeight w:val="415"/>
        </w:trPr>
        <w:tc>
          <w:tcPr>
            <w:tcW w:w="2235" w:type="dxa"/>
          </w:tcPr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деятельность педагога-организатора, педагога-психолога, социального педагога, педагогов </w:t>
            </w:r>
            <w:r>
              <w:rPr>
                <w:sz w:val="24"/>
                <w:szCs w:val="24"/>
              </w:rPr>
              <w:lastRenderedPageBreak/>
              <w:t>дополнительного образования, классных руководителей.</w:t>
            </w:r>
          </w:p>
        </w:tc>
      </w:tr>
      <w:tr w:rsidR="000501D1" w:rsidTr="000501D1">
        <w:trPr>
          <w:trHeight w:val="2157"/>
        </w:trPr>
        <w:tc>
          <w:tcPr>
            <w:tcW w:w="2235" w:type="dxa"/>
          </w:tcPr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6237" w:type="dxa"/>
          </w:tcPr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0501D1" w:rsidTr="000501D1">
        <w:tc>
          <w:tcPr>
            <w:tcW w:w="2235" w:type="dxa"/>
          </w:tcPr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237" w:type="dxa"/>
          </w:tcPr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 Обеспечивает сопровождение учащихся с ОВЗ.</w:t>
            </w:r>
          </w:p>
        </w:tc>
      </w:tr>
      <w:tr w:rsidR="000501D1" w:rsidTr="000501D1">
        <w:tc>
          <w:tcPr>
            <w:tcW w:w="2235" w:type="dxa"/>
          </w:tcPr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6237" w:type="dxa"/>
          </w:tcPr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0501D1" w:rsidTr="000501D1">
        <w:tc>
          <w:tcPr>
            <w:tcW w:w="2235" w:type="dxa"/>
          </w:tcPr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6237" w:type="dxa"/>
          </w:tcPr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0501D1" w:rsidTr="000501D1">
        <w:tc>
          <w:tcPr>
            <w:tcW w:w="2235" w:type="dxa"/>
          </w:tcPr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237" w:type="dxa"/>
          </w:tcPr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501D1" w:rsidTr="000501D1">
        <w:tc>
          <w:tcPr>
            <w:tcW w:w="2235" w:type="dxa"/>
          </w:tcPr>
          <w:p w:rsidR="000501D1" w:rsidRDefault="000501D1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6237" w:type="dxa"/>
          </w:tcPr>
          <w:p w:rsidR="000501D1" w:rsidRDefault="000501D1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0501D1" w:rsidTr="000501D1">
        <w:tc>
          <w:tcPr>
            <w:tcW w:w="2235" w:type="dxa"/>
          </w:tcPr>
          <w:p w:rsidR="000501D1" w:rsidRDefault="000501D1" w:rsidP="00FD2FAA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</w:tc>
        <w:tc>
          <w:tcPr>
            <w:tcW w:w="6237" w:type="dxa"/>
          </w:tcPr>
          <w:p w:rsidR="000501D1" w:rsidRDefault="000501D1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обучение педагогов на курсах повышения квалификации по вопросам воспитания и социализации.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0D1E6F">
        <w:rPr>
          <w:color w:val="000000"/>
          <w:sz w:val="28"/>
          <w:szCs w:val="28"/>
        </w:rPr>
        <w:t xml:space="preserve">Общая численность педагогических работников МБОУ </w:t>
      </w:r>
      <w:r w:rsidR="000D1E6F" w:rsidRPr="000D1E6F">
        <w:rPr>
          <w:color w:val="000000"/>
          <w:sz w:val="28"/>
          <w:szCs w:val="28"/>
        </w:rPr>
        <w:t>Зайцевореченская ОСШ 24</w:t>
      </w:r>
      <w:r w:rsidR="00E100DE" w:rsidRPr="000D1E6F">
        <w:rPr>
          <w:color w:val="000000"/>
          <w:sz w:val="28"/>
          <w:szCs w:val="28"/>
        </w:rPr>
        <w:t xml:space="preserve"> </w:t>
      </w:r>
      <w:r w:rsidRPr="000D1E6F">
        <w:rPr>
          <w:color w:val="000000"/>
          <w:sz w:val="28"/>
          <w:szCs w:val="28"/>
        </w:rPr>
        <w:t>человек</w:t>
      </w:r>
      <w:r w:rsidR="000D1E6F" w:rsidRPr="000D1E6F">
        <w:rPr>
          <w:color w:val="000000"/>
          <w:sz w:val="28"/>
          <w:szCs w:val="28"/>
        </w:rPr>
        <w:t>а</w:t>
      </w:r>
      <w:r w:rsidRPr="000D1E6F">
        <w:rPr>
          <w:color w:val="000000"/>
          <w:sz w:val="28"/>
          <w:szCs w:val="28"/>
        </w:rPr>
        <w:t xml:space="preserve"> основных педа</w:t>
      </w:r>
      <w:r w:rsidR="000D1E6F" w:rsidRPr="000D1E6F">
        <w:rPr>
          <w:color w:val="000000"/>
          <w:sz w:val="28"/>
          <w:szCs w:val="28"/>
        </w:rPr>
        <w:t>гогических работников, из них 23</w:t>
      </w:r>
      <w:r w:rsidRPr="000D1E6F">
        <w:rPr>
          <w:color w:val="000000"/>
          <w:sz w:val="28"/>
          <w:szCs w:val="28"/>
        </w:rPr>
        <w:t xml:space="preserve"> </w:t>
      </w:r>
      <w:r w:rsidR="000D1E6F" w:rsidRPr="000D1E6F">
        <w:rPr>
          <w:color w:val="000000"/>
          <w:sz w:val="28"/>
          <w:szCs w:val="28"/>
        </w:rPr>
        <w:t xml:space="preserve">учителя </w:t>
      </w:r>
      <w:r w:rsidRPr="000D1E6F">
        <w:rPr>
          <w:color w:val="000000"/>
          <w:sz w:val="28"/>
          <w:szCs w:val="28"/>
        </w:rPr>
        <w:t xml:space="preserve"> имеют высшее педагогическое образование, </w:t>
      </w:r>
      <w:r w:rsidR="000D1E6F" w:rsidRPr="000D1E6F">
        <w:rPr>
          <w:color w:val="000000"/>
          <w:sz w:val="28"/>
          <w:szCs w:val="28"/>
        </w:rPr>
        <w:t>12 учителей</w:t>
      </w:r>
      <w:r w:rsidRPr="000D1E6F">
        <w:rPr>
          <w:color w:val="000000"/>
          <w:sz w:val="28"/>
          <w:szCs w:val="28"/>
        </w:rPr>
        <w:t xml:space="preserve"> – высшую квалификационную категорию, </w:t>
      </w:r>
      <w:r w:rsidR="000D1E6F" w:rsidRPr="000D1E6F">
        <w:rPr>
          <w:color w:val="000000"/>
          <w:sz w:val="28"/>
          <w:szCs w:val="28"/>
        </w:rPr>
        <w:t>6 учителей</w:t>
      </w:r>
      <w:r w:rsidRPr="000D1E6F">
        <w:rPr>
          <w:color w:val="000000"/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в том числе и обучающи</w:t>
      </w:r>
      <w:r w:rsidR="00E100DE" w:rsidRPr="000D1E6F">
        <w:rPr>
          <w:color w:val="000000"/>
          <w:sz w:val="28"/>
          <w:szCs w:val="28"/>
        </w:rPr>
        <w:t>хся с ОВЗ, обеспечивают педагог-психолог</w:t>
      </w:r>
      <w:r w:rsidRPr="000D1E6F">
        <w:rPr>
          <w:color w:val="000000"/>
          <w:sz w:val="28"/>
          <w:szCs w:val="28"/>
        </w:rPr>
        <w:t>, социальный педагог</w:t>
      </w:r>
      <w:r w:rsidR="00E100DE" w:rsidRPr="000D1E6F">
        <w:rPr>
          <w:color w:val="000000"/>
          <w:sz w:val="28"/>
          <w:szCs w:val="28"/>
        </w:rPr>
        <w:t>.</w:t>
      </w:r>
      <w:r w:rsidRPr="000D1E6F">
        <w:rPr>
          <w:color w:val="000000"/>
          <w:sz w:val="28"/>
          <w:szCs w:val="28"/>
        </w:rPr>
        <w:t xml:space="preserve"> Классное руководство в 1–11-х кл</w:t>
      </w:r>
      <w:r w:rsidR="00E100DE" w:rsidRPr="000D1E6F">
        <w:rPr>
          <w:color w:val="000000"/>
          <w:sz w:val="28"/>
          <w:szCs w:val="28"/>
        </w:rPr>
        <w:t>ассах осуществляют 11</w:t>
      </w:r>
      <w:r w:rsidRPr="000D1E6F">
        <w:rPr>
          <w:color w:val="000000"/>
          <w:sz w:val="28"/>
          <w:szCs w:val="28"/>
        </w:rPr>
        <w:t xml:space="preserve"> классных руководителей.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Ежегодно </w:t>
      </w:r>
      <w:r w:rsidR="00FD2FAA" w:rsidRPr="004E62A6">
        <w:rPr>
          <w:color w:val="000000"/>
          <w:sz w:val="28"/>
          <w:szCs w:val="28"/>
        </w:rPr>
        <w:t>пед</w:t>
      </w:r>
      <w:r w:rsidR="00FD2FAA">
        <w:rPr>
          <w:color w:val="000000"/>
          <w:sz w:val="28"/>
          <w:szCs w:val="28"/>
        </w:rPr>
        <w:t xml:space="preserve">агогические </w:t>
      </w:r>
      <w:r w:rsidRPr="004E62A6">
        <w:rPr>
          <w:color w:val="000000"/>
          <w:sz w:val="28"/>
          <w:szCs w:val="28"/>
        </w:rPr>
        <w:t>работники проходят повышение квалификации по</w:t>
      </w:r>
      <w:r w:rsidR="00E100DE">
        <w:rPr>
          <w:color w:val="000000"/>
          <w:sz w:val="28"/>
          <w:szCs w:val="28"/>
        </w:rPr>
        <w:t xml:space="preserve"> актуальным вопросам воспитания.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</w:t>
      </w:r>
      <w:r w:rsidR="00E100DE">
        <w:rPr>
          <w:color w:val="000000"/>
          <w:sz w:val="28"/>
          <w:szCs w:val="28"/>
        </w:rPr>
        <w:t>отники КДН и ОДН, участковый и другие специалисты, согласно договорам о сотрудничестве.</w:t>
      </w: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9" w:name="_heading=h.1ljsd9k" w:colFirst="0" w:colLast="0"/>
      <w:bookmarkStart w:id="20" w:name="_Toc173678717"/>
      <w:bookmarkEnd w:id="19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20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воспитательной деятельности в </w:t>
      </w:r>
      <w:r w:rsidR="00D35C65" w:rsidRPr="00D35C65">
        <w:rPr>
          <w:color w:val="000000"/>
          <w:sz w:val="28"/>
          <w:szCs w:val="28"/>
        </w:rPr>
        <w:t xml:space="preserve">МБОУ Зайцевореченская ОСШ </w:t>
      </w:r>
      <w:r w:rsidRPr="004E62A6">
        <w:rPr>
          <w:color w:val="000000"/>
          <w:sz w:val="28"/>
          <w:szCs w:val="28"/>
        </w:rPr>
        <w:t>обеспечивают следующие локальные нормативно-правовые акты: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внутришкольном контроле;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Управляющем совете;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ПМПК;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внеурочной деятельности обучающихся;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Правила внутреннего распорядка для обучающихся;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театре.</w:t>
      </w:r>
    </w:p>
    <w:p w:rsidR="004E62A6" w:rsidRPr="00D35C65" w:rsidRDefault="004E62A6" w:rsidP="004E62A6">
      <w:pPr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hyperlink r:id="rId10" w:history="1">
        <w:r w:rsidR="00D35C65">
          <w:rPr>
            <w:rStyle w:val="ac"/>
          </w:rPr>
          <w:t>Документы</w:t>
        </w:r>
      </w:hyperlink>
      <w:r w:rsidR="00D35C65">
        <w:t xml:space="preserve"> </w:t>
      </w:r>
    </w:p>
    <w:p w:rsidR="00CA4999" w:rsidRPr="004E62A6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8"/>
          <w:szCs w:val="28"/>
        </w:rPr>
      </w:pPr>
    </w:p>
    <w:p w:rsidR="00CA4999" w:rsidRPr="00684A8C" w:rsidRDefault="00684A8C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right="210"/>
        <w:outlineLvl w:val="1"/>
        <w:rPr>
          <w:b/>
          <w:color w:val="000000"/>
          <w:sz w:val="28"/>
          <w:szCs w:val="28"/>
        </w:rPr>
      </w:pPr>
      <w:bookmarkStart w:id="21" w:name="_heading=h.45jfvxd" w:colFirst="0" w:colLast="0"/>
      <w:bookmarkEnd w:id="21"/>
      <w:r>
        <w:rPr>
          <w:b/>
          <w:color w:val="000000"/>
          <w:sz w:val="28"/>
          <w:szCs w:val="28"/>
        </w:rPr>
        <w:lastRenderedPageBreak/>
        <w:t xml:space="preserve"> </w:t>
      </w:r>
      <w:bookmarkStart w:id="22" w:name="_Toc173678718"/>
      <w:r w:rsidR="002E5F35" w:rsidRPr="00684A8C"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2"/>
    </w:p>
    <w:p w:rsidR="004E62A6" w:rsidRDefault="004E62A6" w:rsidP="004E62A6">
      <w:p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709" w:right="210"/>
        <w:jc w:val="both"/>
        <w:rPr>
          <w:b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уровне ООО обучается </w:t>
      </w:r>
      <w:r w:rsidR="003B6082">
        <w:rPr>
          <w:color w:val="000000"/>
          <w:sz w:val="28"/>
          <w:szCs w:val="28"/>
        </w:rPr>
        <w:t>12</w:t>
      </w:r>
      <w:r w:rsidR="00D35C65">
        <w:rPr>
          <w:color w:val="000000"/>
          <w:sz w:val="28"/>
          <w:szCs w:val="28"/>
        </w:rPr>
        <w:t xml:space="preserve"> обучающихся с ОВЗ</w:t>
      </w:r>
      <w:r w:rsidRPr="004E62A6">
        <w:rPr>
          <w:color w:val="000000"/>
          <w:sz w:val="28"/>
          <w:szCs w:val="28"/>
        </w:rPr>
        <w:t xml:space="preserve">. Для данной категории обучающихся в МБОУ </w:t>
      </w:r>
      <w:r w:rsidR="003B6082" w:rsidRPr="00D35C65">
        <w:rPr>
          <w:color w:val="000000"/>
          <w:sz w:val="28"/>
          <w:szCs w:val="28"/>
        </w:rPr>
        <w:t xml:space="preserve">Зайцевореченская ОСШ </w:t>
      </w:r>
      <w:r w:rsidRPr="004E62A6">
        <w:rPr>
          <w:color w:val="000000"/>
          <w:sz w:val="28"/>
          <w:szCs w:val="28"/>
        </w:rPr>
        <w:t>созданы особые условия: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На уровне общностей: </w:t>
      </w:r>
      <w:r w:rsidRPr="004E62A6"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деятельностей:</w:t>
      </w:r>
      <w:r w:rsidRPr="004E62A6"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событий:</w:t>
      </w:r>
      <w:r w:rsidRPr="004E62A6"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</w:t>
      </w:r>
      <w:r w:rsidR="00D35C65">
        <w:rPr>
          <w:color w:val="000000"/>
          <w:sz w:val="28"/>
          <w:szCs w:val="28"/>
        </w:rPr>
        <w:t xml:space="preserve">м работы </w:t>
      </w:r>
      <w:r w:rsidR="00386BEC">
        <w:rPr>
          <w:color w:val="000000"/>
          <w:sz w:val="28"/>
          <w:szCs w:val="28"/>
        </w:rPr>
        <w:lastRenderedPageBreak/>
        <w:t>заместителя директора по ВР, классных руководителей</w:t>
      </w:r>
      <w:r w:rsidR="00D35C65">
        <w:rPr>
          <w:color w:val="000000"/>
          <w:sz w:val="28"/>
          <w:szCs w:val="28"/>
        </w:rPr>
        <w:t>, педагога-психолога.</w:t>
      </w:r>
    </w:p>
    <w:p w:rsidR="00CA4999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3" w:name="_heading=h.2koq656" w:colFirst="0" w:colLast="0"/>
      <w:bookmarkEnd w:id="23"/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4" w:name="_Toc173678719"/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4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Принципы поощрения, которыми руководствуется МБОУ </w:t>
      </w:r>
      <w:r w:rsidR="00386BEC">
        <w:rPr>
          <w:b/>
          <w:bCs/>
          <w:color w:val="000000"/>
          <w:sz w:val="28"/>
          <w:szCs w:val="28"/>
        </w:rPr>
        <w:t>Зайцевореченская ОСШ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Pr="004E62A6">
        <w:rPr>
          <w:color w:val="000000"/>
          <w:sz w:val="28"/>
          <w:szCs w:val="28"/>
        </w:rPr>
        <w:t> </w:t>
      </w:r>
      <w:r w:rsidR="00386BEC" w:rsidRPr="004E62A6">
        <w:rPr>
          <w:b/>
          <w:bCs/>
          <w:color w:val="000000"/>
          <w:sz w:val="28"/>
          <w:szCs w:val="28"/>
        </w:rPr>
        <w:t xml:space="preserve">МБОУ </w:t>
      </w:r>
      <w:r w:rsidR="00386BEC">
        <w:rPr>
          <w:b/>
          <w:bCs/>
          <w:color w:val="000000"/>
          <w:sz w:val="28"/>
          <w:szCs w:val="28"/>
        </w:rPr>
        <w:t>Зайцевореченская ОСШ</w:t>
      </w:r>
      <w:r w:rsidR="00386BEC" w:rsidRPr="004E62A6">
        <w:rPr>
          <w:b/>
          <w:bCs/>
          <w:color w:val="000000"/>
          <w:sz w:val="28"/>
          <w:szCs w:val="28"/>
        </w:rPr>
        <w:t xml:space="preserve"> </w:t>
      </w:r>
      <w:r w:rsidRPr="004E62A6">
        <w:rPr>
          <w:b/>
          <w:bCs/>
          <w:color w:val="000000"/>
          <w:sz w:val="28"/>
          <w:szCs w:val="28"/>
        </w:rPr>
        <w:t>1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В </w:t>
      </w:r>
      <w:r w:rsidR="00386BEC" w:rsidRPr="00386BEC">
        <w:rPr>
          <w:bCs/>
          <w:color w:val="000000"/>
          <w:sz w:val="28"/>
          <w:szCs w:val="28"/>
        </w:rPr>
        <w:t>МБОУ Зайцевореченская ОСШ</w:t>
      </w:r>
      <w:r w:rsidR="00386BEC" w:rsidRPr="004E62A6">
        <w:rPr>
          <w:color w:val="00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 xml:space="preserve">система поощрения социальной успешности и проявления активной жизненной позиции учеников </w:t>
      </w:r>
      <w:r w:rsidR="00386BEC">
        <w:rPr>
          <w:color w:val="000000"/>
          <w:sz w:val="28"/>
          <w:szCs w:val="28"/>
        </w:rPr>
        <w:lastRenderedPageBreak/>
        <w:t>объединена в конкурс «Самый-самый» и , объявляется</w:t>
      </w:r>
      <w:r w:rsidRPr="004E62A6">
        <w:rPr>
          <w:color w:val="000000"/>
          <w:sz w:val="28"/>
          <w:szCs w:val="28"/>
        </w:rPr>
        <w:t xml:space="preserve"> в начале учебного года: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«Ученик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«Лидер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«Лучший спортсмен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«Самый классный класс»;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«Класс-волонтер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«Учитель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«Самый классный классный»;</w:t>
      </w:r>
    </w:p>
    <w:p w:rsidR="004E62A6" w:rsidRPr="004E62A6" w:rsidRDefault="00386BEC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«Самый активный родитель» и другие номинации 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Принять участие в конкурс</w:t>
      </w:r>
      <w:r w:rsidR="00386BEC">
        <w:rPr>
          <w:color w:val="000000"/>
          <w:sz w:val="28"/>
          <w:szCs w:val="28"/>
        </w:rPr>
        <w:t>е</w:t>
      </w:r>
      <w:r w:rsidRPr="004E62A6">
        <w:rPr>
          <w:color w:val="000000"/>
          <w:sz w:val="28"/>
          <w:szCs w:val="28"/>
        </w:rPr>
        <w:t xml:space="preserve">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Формы фиксации достижений обучающихся, применяемые в </w:t>
      </w:r>
      <w:r w:rsidR="00386BEC" w:rsidRPr="004E62A6">
        <w:rPr>
          <w:b/>
          <w:bCs/>
          <w:color w:val="000000"/>
          <w:sz w:val="28"/>
          <w:szCs w:val="28"/>
        </w:rPr>
        <w:t xml:space="preserve">МБОУ </w:t>
      </w:r>
      <w:r w:rsidR="00386BEC">
        <w:rPr>
          <w:b/>
          <w:bCs/>
          <w:color w:val="000000"/>
          <w:sz w:val="28"/>
          <w:szCs w:val="28"/>
        </w:rPr>
        <w:t>Зайцевореченская ОСШ</w:t>
      </w:r>
    </w:p>
    <w:p w:rsidR="004E62A6" w:rsidRPr="004E62A6" w:rsidRDefault="004E62A6" w:rsidP="00E06041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4E62A6" w:rsidRPr="00386BEC" w:rsidRDefault="004E62A6" w:rsidP="00386BEC">
      <w:pPr>
        <w:pStyle w:val="a5"/>
        <w:widowControl/>
        <w:numPr>
          <w:ilvl w:val="0"/>
          <w:numId w:val="30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386BEC">
        <w:rPr>
          <w:color w:val="000000"/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</w:t>
      </w:r>
      <w:r w:rsidR="00386BEC">
        <w:rPr>
          <w:b/>
          <w:bCs/>
          <w:color w:val="000000"/>
          <w:sz w:val="28"/>
          <w:szCs w:val="28"/>
        </w:rPr>
        <w:t xml:space="preserve"> </w:t>
      </w:r>
      <w:r w:rsidR="00386BEC" w:rsidRPr="004E62A6">
        <w:rPr>
          <w:b/>
          <w:bCs/>
          <w:color w:val="000000"/>
          <w:sz w:val="28"/>
          <w:szCs w:val="28"/>
        </w:rPr>
        <w:t xml:space="preserve">МБОУ </w:t>
      </w:r>
      <w:r w:rsidR="00386BEC">
        <w:rPr>
          <w:b/>
          <w:bCs/>
          <w:color w:val="000000"/>
          <w:sz w:val="28"/>
          <w:szCs w:val="28"/>
        </w:rPr>
        <w:t>Зайцевореченская ОСШ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объявление благодарности;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>награждение грамотой;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вручение сертификатов и дипломов;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занесение фотографии активиста на доску почета;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награждение ценным подарком.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Кроме этого, в </w:t>
      </w:r>
      <w:r w:rsidR="00386BEC" w:rsidRPr="00386BEC">
        <w:rPr>
          <w:bCs/>
          <w:color w:val="000000"/>
          <w:sz w:val="28"/>
          <w:szCs w:val="28"/>
        </w:rPr>
        <w:t>МБОУ Зайцевореченская ОСШ</w:t>
      </w:r>
      <w:r w:rsidR="00386BEC" w:rsidRPr="004E62A6">
        <w:rPr>
          <w:color w:val="00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386BEC" w:rsidRPr="00386BEC">
        <w:rPr>
          <w:bCs/>
          <w:color w:val="000000"/>
          <w:sz w:val="28"/>
          <w:szCs w:val="28"/>
        </w:rPr>
        <w:t>МБОУ Зайцевореченская ОСШ</w:t>
      </w:r>
      <w:r w:rsidR="00386BEC" w:rsidRPr="004E62A6">
        <w:rPr>
          <w:color w:val="00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>осуществляет посредством направления благодарственного письма.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школы, на сайте школы и ее странице в социальных сетях.</w:t>
      </w:r>
    </w:p>
    <w:p w:rsidR="00CA4999" w:rsidRPr="004E62A6" w:rsidRDefault="004E62A6" w:rsidP="00684A8C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386BEC" w:rsidRPr="00386BEC">
        <w:rPr>
          <w:bCs/>
          <w:color w:val="000000"/>
          <w:sz w:val="28"/>
          <w:szCs w:val="28"/>
        </w:rPr>
        <w:t>МБОУ Зайцевореченская ОСШ</w:t>
      </w:r>
      <w:r w:rsidRPr="004E62A6">
        <w:rPr>
          <w:color w:val="000000"/>
          <w:sz w:val="28"/>
          <w:szCs w:val="28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5" w:name="_heading=h.zu0gcz" w:colFirst="0" w:colLast="0"/>
      <w:bookmarkStart w:id="26" w:name="_Toc173678720"/>
      <w:bookmarkEnd w:id="25"/>
      <w:r>
        <w:rPr>
          <w:color w:val="000000"/>
          <w:sz w:val="28"/>
          <w:szCs w:val="28"/>
        </w:rPr>
        <w:t>Анализ воспитательного процесса.</w:t>
      </w:r>
      <w:bookmarkEnd w:id="26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 xml:space="preserve">Анализ воспитательного процесса в </w:t>
      </w:r>
      <w:r w:rsidR="00386BEC" w:rsidRPr="00386BEC">
        <w:rPr>
          <w:bCs/>
          <w:color w:val="000000"/>
          <w:sz w:val="28"/>
          <w:szCs w:val="28"/>
        </w:rPr>
        <w:t>МБОУ Зайцевореченская ОСШ</w:t>
      </w:r>
      <w:r w:rsidR="00386BEC" w:rsidRPr="004E62A6">
        <w:rPr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</w:t>
      </w:r>
      <w:r w:rsidRPr="00103934">
        <w:rPr>
          <w:color w:val="000000"/>
          <w:sz w:val="28"/>
          <w:szCs w:val="28"/>
        </w:rPr>
        <w:lastRenderedPageBreak/>
        <w:t>общения, отношений между педагогическими работниками, обучающимися и родителями;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E06041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(педагогом-п</w:t>
      </w:r>
      <w:r w:rsidR="00330AB3">
        <w:rPr>
          <w:color w:val="000000"/>
          <w:sz w:val="28"/>
          <w:szCs w:val="28"/>
        </w:rPr>
        <w:t xml:space="preserve">сихологом, социальным педагогом) </w:t>
      </w:r>
      <w:r w:rsidRPr="00103934">
        <w:rPr>
          <w:color w:val="000000"/>
          <w:sz w:val="28"/>
          <w:szCs w:val="28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E06041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внеурочной деятельности обучающихся;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профориентации обучающихся;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Итогом самоанализа воспитательной работы </w:t>
      </w:r>
      <w:r w:rsidR="00CB2FF7" w:rsidRPr="00386BEC">
        <w:rPr>
          <w:bCs/>
          <w:color w:val="000000"/>
          <w:sz w:val="28"/>
          <w:szCs w:val="28"/>
        </w:rPr>
        <w:t>МБОУ Зайцевореченская ОСШ</w:t>
      </w:r>
      <w:r w:rsidR="00CB2FF7" w:rsidRPr="004E62A6">
        <w:rPr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будет перечень выявленных проблем, которые не удалось решить педагоги</w:t>
      </w:r>
      <w:r>
        <w:rPr>
          <w:color w:val="000000"/>
          <w:sz w:val="28"/>
          <w:szCs w:val="28"/>
        </w:rPr>
        <w:t>ческому коллективу школы в 2024-20</w:t>
      </w:r>
      <w:r w:rsidRPr="00103934">
        <w:rPr>
          <w:color w:val="000000"/>
          <w:sz w:val="28"/>
          <w:szCs w:val="28"/>
        </w:rPr>
        <w:t>25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2025-20</w:t>
      </w:r>
      <w:r w:rsidRPr="00103934">
        <w:rPr>
          <w:color w:val="000000"/>
          <w:sz w:val="28"/>
          <w:szCs w:val="28"/>
        </w:rPr>
        <w:t>26 учебный год.</w:t>
      </w:r>
    </w:p>
    <w:p w:rsidR="00103934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11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C1" w:rsidRDefault="00857CC1">
      <w:r>
        <w:separator/>
      </w:r>
    </w:p>
  </w:endnote>
  <w:endnote w:type="continuationSeparator" w:id="0">
    <w:p w:rsidR="00857CC1" w:rsidRDefault="0085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67" w:rsidRDefault="00BC0A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84D67">
      <w:rPr>
        <w:color w:val="000000"/>
      </w:rPr>
      <w:instrText>PAGE</w:instrText>
    </w:r>
    <w:r>
      <w:rPr>
        <w:color w:val="000000"/>
      </w:rPr>
      <w:fldChar w:fldCharType="separate"/>
    </w:r>
    <w:r w:rsidR="00D37801">
      <w:rPr>
        <w:noProof/>
        <w:color w:val="000000"/>
      </w:rPr>
      <w:t>2</w:t>
    </w:r>
    <w:r>
      <w:rPr>
        <w:color w:val="000000"/>
      </w:rPr>
      <w:fldChar w:fldCharType="end"/>
    </w:r>
  </w:p>
  <w:p w:rsidR="00C84D67" w:rsidRDefault="00C84D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C1" w:rsidRDefault="00857CC1">
      <w:r>
        <w:separator/>
      </w:r>
    </w:p>
  </w:footnote>
  <w:footnote w:type="continuationSeparator" w:id="0">
    <w:p w:rsidR="00857CC1" w:rsidRDefault="0085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04D48"/>
    <w:multiLevelType w:val="hybridMultilevel"/>
    <w:tmpl w:val="2C02D0F8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05461"/>
    <w:multiLevelType w:val="hybridMultilevel"/>
    <w:tmpl w:val="B2B0BE1E"/>
    <w:lvl w:ilvl="0" w:tplc="C014658A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AB721B"/>
    <w:multiLevelType w:val="hybridMultilevel"/>
    <w:tmpl w:val="16CE26E4"/>
    <w:lvl w:ilvl="0" w:tplc="C014658A">
      <w:numFmt w:val="bullet"/>
      <w:lvlText w:val="•"/>
      <w:lvlJc w:val="left"/>
      <w:pPr>
        <w:ind w:left="103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8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E4319E"/>
    <w:multiLevelType w:val="hybridMultilevel"/>
    <w:tmpl w:val="9B08279A"/>
    <w:lvl w:ilvl="0" w:tplc="C014658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3"/>
  </w:num>
  <w:num w:numId="5">
    <w:abstractNumId w:val="14"/>
  </w:num>
  <w:num w:numId="6">
    <w:abstractNumId w:val="41"/>
  </w:num>
  <w:num w:numId="7">
    <w:abstractNumId w:val="40"/>
  </w:num>
  <w:num w:numId="8">
    <w:abstractNumId w:val="16"/>
  </w:num>
  <w:num w:numId="9">
    <w:abstractNumId w:val="6"/>
  </w:num>
  <w:num w:numId="10">
    <w:abstractNumId w:val="1"/>
  </w:num>
  <w:num w:numId="11">
    <w:abstractNumId w:val="31"/>
  </w:num>
  <w:num w:numId="12">
    <w:abstractNumId w:val="28"/>
  </w:num>
  <w:num w:numId="13">
    <w:abstractNumId w:val="34"/>
  </w:num>
  <w:num w:numId="14">
    <w:abstractNumId w:val="35"/>
  </w:num>
  <w:num w:numId="15">
    <w:abstractNumId w:val="19"/>
  </w:num>
  <w:num w:numId="16">
    <w:abstractNumId w:val="30"/>
  </w:num>
  <w:num w:numId="17">
    <w:abstractNumId w:val="24"/>
  </w:num>
  <w:num w:numId="18">
    <w:abstractNumId w:val="22"/>
  </w:num>
  <w:num w:numId="19">
    <w:abstractNumId w:val="12"/>
  </w:num>
  <w:num w:numId="20">
    <w:abstractNumId w:val="42"/>
  </w:num>
  <w:num w:numId="21">
    <w:abstractNumId w:val="23"/>
  </w:num>
  <w:num w:numId="22">
    <w:abstractNumId w:val="9"/>
  </w:num>
  <w:num w:numId="23">
    <w:abstractNumId w:val="3"/>
  </w:num>
  <w:num w:numId="24">
    <w:abstractNumId w:val="38"/>
  </w:num>
  <w:num w:numId="25">
    <w:abstractNumId w:val="15"/>
  </w:num>
  <w:num w:numId="26">
    <w:abstractNumId w:val="32"/>
  </w:num>
  <w:num w:numId="27">
    <w:abstractNumId w:val="36"/>
  </w:num>
  <w:num w:numId="28">
    <w:abstractNumId w:val="25"/>
  </w:num>
  <w:num w:numId="29">
    <w:abstractNumId w:val="18"/>
  </w:num>
  <w:num w:numId="30">
    <w:abstractNumId w:val="10"/>
  </w:num>
  <w:num w:numId="31">
    <w:abstractNumId w:val="26"/>
  </w:num>
  <w:num w:numId="32">
    <w:abstractNumId w:val="17"/>
  </w:num>
  <w:num w:numId="33">
    <w:abstractNumId w:val="33"/>
  </w:num>
  <w:num w:numId="34">
    <w:abstractNumId w:val="20"/>
  </w:num>
  <w:num w:numId="35">
    <w:abstractNumId w:val="27"/>
  </w:num>
  <w:num w:numId="36">
    <w:abstractNumId w:val="43"/>
  </w:num>
  <w:num w:numId="37">
    <w:abstractNumId w:val="5"/>
  </w:num>
  <w:num w:numId="38">
    <w:abstractNumId w:val="29"/>
  </w:num>
  <w:num w:numId="39">
    <w:abstractNumId w:val="0"/>
  </w:num>
  <w:num w:numId="40">
    <w:abstractNumId w:val="37"/>
  </w:num>
  <w:num w:numId="41">
    <w:abstractNumId w:val="11"/>
  </w:num>
  <w:num w:numId="42">
    <w:abstractNumId w:val="2"/>
  </w:num>
  <w:num w:numId="43">
    <w:abstractNumId w:val="4"/>
  </w:num>
  <w:num w:numId="44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99"/>
    <w:rsid w:val="00013FA7"/>
    <w:rsid w:val="000501D1"/>
    <w:rsid w:val="00063E69"/>
    <w:rsid w:val="000818CF"/>
    <w:rsid w:val="00085FD6"/>
    <w:rsid w:val="000B09B4"/>
    <w:rsid w:val="000B5167"/>
    <w:rsid w:val="000C7877"/>
    <w:rsid w:val="000D1E6F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63CC4"/>
    <w:rsid w:val="001934D5"/>
    <w:rsid w:val="001D0F9A"/>
    <w:rsid w:val="002362B2"/>
    <w:rsid w:val="00240E17"/>
    <w:rsid w:val="002476C4"/>
    <w:rsid w:val="002556CF"/>
    <w:rsid w:val="00290B3D"/>
    <w:rsid w:val="002E5F35"/>
    <w:rsid w:val="003011ED"/>
    <w:rsid w:val="00303632"/>
    <w:rsid w:val="00330AB3"/>
    <w:rsid w:val="00341644"/>
    <w:rsid w:val="003645CE"/>
    <w:rsid w:val="00386BEC"/>
    <w:rsid w:val="00394E36"/>
    <w:rsid w:val="003A6981"/>
    <w:rsid w:val="003B6082"/>
    <w:rsid w:val="003C5CD5"/>
    <w:rsid w:val="003D1290"/>
    <w:rsid w:val="003D4EF4"/>
    <w:rsid w:val="003F5344"/>
    <w:rsid w:val="00451C86"/>
    <w:rsid w:val="004725EB"/>
    <w:rsid w:val="0047446A"/>
    <w:rsid w:val="00491435"/>
    <w:rsid w:val="004B032B"/>
    <w:rsid w:val="004B1541"/>
    <w:rsid w:val="004E62A6"/>
    <w:rsid w:val="004F7DE3"/>
    <w:rsid w:val="005238B0"/>
    <w:rsid w:val="0056303D"/>
    <w:rsid w:val="00574B8A"/>
    <w:rsid w:val="005868C5"/>
    <w:rsid w:val="00590D36"/>
    <w:rsid w:val="0059205D"/>
    <w:rsid w:val="005A0777"/>
    <w:rsid w:val="005E2C01"/>
    <w:rsid w:val="005E305D"/>
    <w:rsid w:val="005F4D7A"/>
    <w:rsid w:val="00612CE9"/>
    <w:rsid w:val="006240F1"/>
    <w:rsid w:val="00634A4F"/>
    <w:rsid w:val="00664802"/>
    <w:rsid w:val="006724CB"/>
    <w:rsid w:val="00684A8C"/>
    <w:rsid w:val="006A6893"/>
    <w:rsid w:val="006F4474"/>
    <w:rsid w:val="006F60EA"/>
    <w:rsid w:val="00771D9C"/>
    <w:rsid w:val="00791B91"/>
    <w:rsid w:val="007A3829"/>
    <w:rsid w:val="007C3C85"/>
    <w:rsid w:val="007E2558"/>
    <w:rsid w:val="007F4EA5"/>
    <w:rsid w:val="00854EFC"/>
    <w:rsid w:val="00857CC1"/>
    <w:rsid w:val="008A1B74"/>
    <w:rsid w:val="008A6344"/>
    <w:rsid w:val="008A6EA0"/>
    <w:rsid w:val="008C6670"/>
    <w:rsid w:val="008E6724"/>
    <w:rsid w:val="008F219D"/>
    <w:rsid w:val="0091565C"/>
    <w:rsid w:val="009370D8"/>
    <w:rsid w:val="0095376C"/>
    <w:rsid w:val="0096152B"/>
    <w:rsid w:val="00972FA5"/>
    <w:rsid w:val="00992B7A"/>
    <w:rsid w:val="009A1315"/>
    <w:rsid w:val="009B1C02"/>
    <w:rsid w:val="009B5197"/>
    <w:rsid w:val="009F4EAA"/>
    <w:rsid w:val="00A01FEF"/>
    <w:rsid w:val="00A11542"/>
    <w:rsid w:val="00A11E13"/>
    <w:rsid w:val="00A2022B"/>
    <w:rsid w:val="00A85312"/>
    <w:rsid w:val="00AE1CD8"/>
    <w:rsid w:val="00B21BF5"/>
    <w:rsid w:val="00B34C46"/>
    <w:rsid w:val="00B563AA"/>
    <w:rsid w:val="00B900DD"/>
    <w:rsid w:val="00BA5F6F"/>
    <w:rsid w:val="00BB0C23"/>
    <w:rsid w:val="00BC0AAC"/>
    <w:rsid w:val="00BC5559"/>
    <w:rsid w:val="00BD181A"/>
    <w:rsid w:val="00BE7EAB"/>
    <w:rsid w:val="00C4109D"/>
    <w:rsid w:val="00C5442B"/>
    <w:rsid w:val="00C7303B"/>
    <w:rsid w:val="00C84D67"/>
    <w:rsid w:val="00C9781A"/>
    <w:rsid w:val="00CA4999"/>
    <w:rsid w:val="00CB17FB"/>
    <w:rsid w:val="00CB2FF7"/>
    <w:rsid w:val="00CB5951"/>
    <w:rsid w:val="00CC22A2"/>
    <w:rsid w:val="00CC3EB8"/>
    <w:rsid w:val="00CF763E"/>
    <w:rsid w:val="00D13029"/>
    <w:rsid w:val="00D35C65"/>
    <w:rsid w:val="00D37801"/>
    <w:rsid w:val="00D52F99"/>
    <w:rsid w:val="00D6031B"/>
    <w:rsid w:val="00D71071"/>
    <w:rsid w:val="00D92029"/>
    <w:rsid w:val="00DA7056"/>
    <w:rsid w:val="00DB0D90"/>
    <w:rsid w:val="00DC606C"/>
    <w:rsid w:val="00E06041"/>
    <w:rsid w:val="00E100DE"/>
    <w:rsid w:val="00E13472"/>
    <w:rsid w:val="00E43B6F"/>
    <w:rsid w:val="00E918D7"/>
    <w:rsid w:val="00EB7FD4"/>
    <w:rsid w:val="00EE081D"/>
    <w:rsid w:val="00EE2604"/>
    <w:rsid w:val="00EE3479"/>
    <w:rsid w:val="00F32CD9"/>
    <w:rsid w:val="00F569BE"/>
    <w:rsid w:val="00F8533D"/>
    <w:rsid w:val="00F96276"/>
    <w:rsid w:val="00FA46D4"/>
    <w:rsid w:val="00FC4E0D"/>
    <w:rsid w:val="00FD2FAA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EA88C-80AB-4D4E-82D4-12DEB9F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ossh86.gosuslugi.ru/svedeniya-ob-obrazovatelnoy-organizatsii/dokument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E0975F-4F43-4B6B-8879-89A8A16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41</Pages>
  <Words>12790</Words>
  <Characters>72906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User85</cp:lastModifiedBy>
  <cp:revision>33</cp:revision>
  <cp:lastPrinted>2025-03-21T07:43:00Z</cp:lastPrinted>
  <dcterms:created xsi:type="dcterms:W3CDTF">2024-07-30T13:44:00Z</dcterms:created>
  <dcterms:modified xsi:type="dcterms:W3CDTF">2025-05-28T05:26:00Z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