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F4" w:rsidRDefault="00F379F4" w:rsidP="00F379F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Раздел 1. </w:t>
      </w:r>
    </w:p>
    <w:p w:rsidR="00F379F4" w:rsidRDefault="00F379F4" w:rsidP="00F379F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D67577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Особенности </w:t>
      </w:r>
      <w:proofErr w:type="gramStart"/>
      <w:r w:rsidRPr="00D67577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организуемого</w:t>
      </w:r>
      <w:proofErr w:type="gramEnd"/>
      <w:r w:rsidRPr="00D67577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 </w:t>
      </w:r>
    </w:p>
    <w:p w:rsidR="00F379F4" w:rsidRDefault="00F379F4" w:rsidP="00F379F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D67577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в</w:t>
      </w: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 школе воспитательного процесса на кадетских, военно-патриотических объединениях</w:t>
      </w:r>
      <w:r w:rsidRPr="00D67577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.</w:t>
      </w:r>
    </w:p>
    <w:p w:rsidR="00F379F4" w:rsidRPr="00D67577" w:rsidRDefault="00F379F4" w:rsidP="00F379F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F379F4" w:rsidRDefault="00F379F4" w:rsidP="00F379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46457">
        <w:rPr>
          <w:sz w:val="28"/>
          <w:szCs w:val="28"/>
        </w:rPr>
        <w:t>Муниципальное казенное общеобразовательное учреждение «</w:t>
      </w:r>
      <w:r w:rsidRPr="00951D57">
        <w:rPr>
          <w:sz w:val="28"/>
          <w:szCs w:val="28"/>
        </w:rPr>
        <w:t>Средняя общеобразовательная</w:t>
      </w:r>
      <w:r w:rsidRPr="00F46457">
        <w:rPr>
          <w:sz w:val="28"/>
          <w:szCs w:val="28"/>
        </w:rPr>
        <w:t xml:space="preserve"> школа №7», является центром культуры и развития</w:t>
      </w:r>
      <w:r>
        <w:rPr>
          <w:sz w:val="28"/>
          <w:szCs w:val="28"/>
        </w:rPr>
        <w:t xml:space="preserve"> детей в </w:t>
      </w:r>
      <w:proofErr w:type="spellStart"/>
      <w:r>
        <w:rPr>
          <w:sz w:val="28"/>
          <w:szCs w:val="28"/>
        </w:rPr>
        <w:t>п.г</w:t>
      </w:r>
      <w:proofErr w:type="spellEnd"/>
      <w:r>
        <w:rPr>
          <w:sz w:val="28"/>
          <w:szCs w:val="28"/>
        </w:rPr>
        <w:t xml:space="preserve">. Талинка. Особенности построения воспитательной работы основаны на развитии гражданского самосознания школьников, патриотизма, бережного отношения к лучшим традициям народа и государства. В связи с этим на базе МКОУ «СОШ №7»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Талинка организована работа по внедрению и развитию особого военно-патриотического компонента, направленного на развитие патриотизма, гражданственности, возрождение народных традиций жителей многонациональной страны. В связи с этим структура воспитательной работы отражается не только в общеобразовательных классах, но и в специализированных подразделениях, которые включают в себя 3 взвода кадетов, 1 взвод </w:t>
      </w:r>
      <w:proofErr w:type="spellStart"/>
      <w:r>
        <w:rPr>
          <w:sz w:val="28"/>
          <w:szCs w:val="28"/>
        </w:rPr>
        <w:t>юнармии</w:t>
      </w:r>
      <w:proofErr w:type="spellEnd"/>
      <w:r>
        <w:rPr>
          <w:sz w:val="28"/>
          <w:szCs w:val="28"/>
        </w:rPr>
        <w:t>, 1 взвод военно-патриотического объединения.</w:t>
      </w:r>
    </w:p>
    <w:p w:rsidR="008D04D7" w:rsidRDefault="008D04D7" w:rsidP="00F379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Данная программа разработана на основе действующего законодательства РФ, в строгом соответствии с принятой воспитательной программой  МКОУ «СОШ №7»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Талинка, Уставом школы, Положением о кадетских, суворовских, нахимовских корпусов РФ, Положением о кадетских подразделениях Октябрьского района, Положением о Штабе кадетского корпуса Октябрьского района, Положением о кадетских, военно-патриотических, гражданско-патриотических подразделениях МКОУ «СОШ №7»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Талинка, Уставом кадетских классов, Положением об общешкольном родительском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кадетских подразделений школы.</w:t>
      </w:r>
    </w:p>
    <w:p w:rsidR="00D71BD8" w:rsidRDefault="00D71BD8" w:rsidP="00F379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работы со специфическими объединениями школа обладает необходимыми ресурсами: два спортивных зала с </w:t>
      </w:r>
      <w:proofErr w:type="gramStart"/>
      <w:r>
        <w:rPr>
          <w:sz w:val="28"/>
          <w:szCs w:val="28"/>
        </w:rPr>
        <w:t>необходимым</w:t>
      </w:r>
      <w:proofErr w:type="gramEnd"/>
      <w:r>
        <w:rPr>
          <w:sz w:val="28"/>
          <w:szCs w:val="28"/>
        </w:rPr>
        <w:t xml:space="preserve"> оборудованием, комната для личного состава, оборудованная оружейной комнатой, стрелковый тир, соответствующий нормам, установлена на пришкольной территории полоса препятствий, </w:t>
      </w:r>
      <w:r w:rsidRPr="00F46457">
        <w:rPr>
          <w:sz w:val="28"/>
          <w:szCs w:val="28"/>
        </w:rPr>
        <w:t xml:space="preserve">каждый кабинет оборудован ноутбуком </w:t>
      </w:r>
      <w:r w:rsidRPr="00951D57">
        <w:rPr>
          <w:sz w:val="28"/>
          <w:szCs w:val="28"/>
        </w:rPr>
        <w:t>и мультимедийным</w:t>
      </w:r>
      <w:r>
        <w:rPr>
          <w:sz w:val="28"/>
          <w:szCs w:val="28"/>
        </w:rPr>
        <w:t xml:space="preserve"> проектором, что позволяет осуществлять теоретическую подготовку воспитанников.</w:t>
      </w:r>
    </w:p>
    <w:p w:rsidR="00D71BD8" w:rsidRDefault="00F379F4" w:rsidP="00D71BD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деятельность образовательной организации </w:t>
      </w:r>
      <w:r w:rsidRPr="004066D6">
        <w:rPr>
          <w:sz w:val="28"/>
          <w:szCs w:val="28"/>
        </w:rPr>
        <w:t xml:space="preserve">осуществляется  </w:t>
      </w:r>
      <w:r>
        <w:rPr>
          <w:sz w:val="28"/>
          <w:szCs w:val="28"/>
        </w:rPr>
        <w:t xml:space="preserve">в рамках </w:t>
      </w:r>
      <w:r w:rsidRPr="003B6E69">
        <w:rPr>
          <w:sz w:val="28"/>
          <w:szCs w:val="28"/>
        </w:rPr>
        <w:t>четырех</w:t>
      </w:r>
      <w:r w:rsidRPr="004066D6">
        <w:rPr>
          <w:sz w:val="28"/>
          <w:szCs w:val="28"/>
        </w:rPr>
        <w:t xml:space="preserve"> основных приоритетных </w:t>
      </w:r>
      <w:r>
        <w:rPr>
          <w:sz w:val="28"/>
          <w:szCs w:val="28"/>
        </w:rPr>
        <w:t>направлений (патриотическое, духовно-нравственное, эколого-краеведческое, спортивно-оздоровительное),</w:t>
      </w:r>
      <w:r w:rsidRPr="004066D6">
        <w:rPr>
          <w:sz w:val="28"/>
          <w:szCs w:val="28"/>
        </w:rPr>
        <w:t xml:space="preserve"> каждое из которых  формирует гражданскую </w:t>
      </w:r>
      <w:r>
        <w:rPr>
          <w:sz w:val="28"/>
          <w:szCs w:val="28"/>
        </w:rPr>
        <w:t xml:space="preserve">активность и ответственность, </w:t>
      </w:r>
      <w:r w:rsidRPr="004066D6">
        <w:rPr>
          <w:sz w:val="28"/>
          <w:szCs w:val="28"/>
        </w:rPr>
        <w:t>правовое самосознание, духовность и культуру, сознательное отношение к своему здоровью, инициативность, самостоятельность, толерантность, способность к успешной социализации в обществе и активной адаптации на рынке труда</w:t>
      </w:r>
      <w:r>
        <w:rPr>
          <w:sz w:val="28"/>
          <w:szCs w:val="28"/>
        </w:rPr>
        <w:t xml:space="preserve">. </w:t>
      </w:r>
      <w:r w:rsidRPr="002F1C12">
        <w:rPr>
          <w:sz w:val="28"/>
          <w:szCs w:val="28"/>
        </w:rPr>
        <w:t xml:space="preserve">В школе имеются все условия для организации  занятости детей во внеурочное время, </w:t>
      </w:r>
      <w:r>
        <w:rPr>
          <w:sz w:val="28"/>
          <w:szCs w:val="28"/>
        </w:rPr>
        <w:t xml:space="preserve">где </w:t>
      </w:r>
      <w:r w:rsidRPr="002F1C12">
        <w:rPr>
          <w:sz w:val="28"/>
          <w:szCs w:val="28"/>
        </w:rPr>
        <w:t xml:space="preserve">предоставляется не только возможность выбора занятий по интересам,  делая  </w:t>
      </w:r>
      <w:r w:rsidRPr="002F1C12">
        <w:rPr>
          <w:sz w:val="28"/>
          <w:szCs w:val="28"/>
        </w:rPr>
        <w:lastRenderedPageBreak/>
        <w:t>досуг</w:t>
      </w:r>
      <w:r>
        <w:rPr>
          <w:sz w:val="28"/>
          <w:szCs w:val="28"/>
        </w:rPr>
        <w:t xml:space="preserve"> </w:t>
      </w:r>
      <w:r w:rsidRPr="002F1C12">
        <w:rPr>
          <w:sz w:val="28"/>
          <w:szCs w:val="28"/>
        </w:rPr>
        <w:t>подростка содержательным, но и помогая ему в социальном и профессиональном самоопределении, готовя его к жизни в обществе, способствуя профилактике правонарушений среди несовершеннолетних.</w:t>
      </w:r>
      <w:r w:rsidRPr="00EF22C4">
        <w:rPr>
          <w:sz w:val="28"/>
          <w:szCs w:val="28"/>
        </w:rPr>
        <w:t xml:space="preserve"> </w:t>
      </w:r>
    </w:p>
    <w:p w:rsidR="00D71BD8" w:rsidRDefault="00D71BD8" w:rsidP="00D71BD8">
      <w:pPr>
        <w:pStyle w:val="a5"/>
        <w:ind w:firstLine="708"/>
        <w:jc w:val="both"/>
        <w:rPr>
          <w:sz w:val="28"/>
          <w:szCs w:val="28"/>
        </w:rPr>
      </w:pPr>
    </w:p>
    <w:p w:rsidR="00F379F4" w:rsidRDefault="00F379F4" w:rsidP="00F379F4">
      <w:pPr>
        <w:tabs>
          <w:tab w:val="left" w:pos="57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Раздел </w:t>
      </w:r>
      <w:r w:rsidRPr="00E42BD1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2. </w:t>
      </w:r>
    </w:p>
    <w:p w:rsidR="00F379F4" w:rsidRDefault="00F379F4" w:rsidP="00F379F4">
      <w:pPr>
        <w:tabs>
          <w:tab w:val="left" w:pos="57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E42BD1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Цели и задачи воспитания</w:t>
      </w:r>
    </w:p>
    <w:p w:rsidR="00D71BD8" w:rsidRPr="00D71BD8" w:rsidRDefault="00D71BD8" w:rsidP="00D71BD8">
      <w:pPr>
        <w:tabs>
          <w:tab w:val="left" w:pos="571"/>
        </w:tabs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Цели и задачи, реализуемые при военно-патриотическом компоненте</w:t>
      </w:r>
      <w:r w:rsidR="00C9180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неразрывно связаны</w:t>
      </w:r>
      <w:r w:rsidR="00F8451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с целями и задачами школы: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</w:t>
      </w:r>
    </w:p>
    <w:p w:rsidR="00F379F4" w:rsidRPr="00E42BD1" w:rsidRDefault="00F379F4" w:rsidP="00F379F4">
      <w:pPr>
        <w:tabs>
          <w:tab w:val="left" w:pos="57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F379F4" w:rsidRPr="00E42BD1" w:rsidRDefault="00F379F4" w:rsidP="00F379F4">
      <w:pPr>
        <w:shd w:val="clear" w:color="auto" w:fill="FFFFFF"/>
        <w:tabs>
          <w:tab w:val="left" w:pos="571"/>
        </w:tabs>
        <w:spacing w:after="0" w:line="240" w:lineRule="auto"/>
        <w:ind w:right="62"/>
        <w:jc w:val="both"/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</w:pPr>
      <w:r w:rsidRPr="00805A1C">
        <w:rPr>
          <w:rFonts w:ascii="Times New Roman" w:hAnsi="Times New Roman" w:cs="Times New Roman"/>
          <w:bCs/>
          <w:i/>
          <w:sz w:val="28"/>
          <w:szCs w:val="28"/>
        </w:rPr>
        <w:t>Цель программы:</w:t>
      </w:r>
      <w:r w:rsidRPr="007A5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2BD1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создание благоприятных условий для становления, </w:t>
      </w:r>
    </w:p>
    <w:p w:rsidR="00F379F4" w:rsidRPr="00E42BD1" w:rsidRDefault="00F379F4" w:rsidP="00F379F4">
      <w:pPr>
        <w:shd w:val="clear" w:color="auto" w:fill="FFFFFF"/>
        <w:tabs>
          <w:tab w:val="left" w:pos="571"/>
        </w:tabs>
        <w:spacing w:after="0" w:line="240" w:lineRule="auto"/>
        <w:ind w:right="62"/>
        <w:jc w:val="both"/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</w:pPr>
      <w:r w:rsidRPr="00E42BD1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                               развития и воспитания личности, ее</w:t>
      </w:r>
    </w:p>
    <w:p w:rsidR="00F379F4" w:rsidRPr="00E42BD1" w:rsidRDefault="00F379F4" w:rsidP="00F379F4">
      <w:pPr>
        <w:shd w:val="clear" w:color="auto" w:fill="FFFFFF"/>
        <w:tabs>
          <w:tab w:val="left" w:pos="571"/>
        </w:tabs>
        <w:spacing w:after="0" w:line="240" w:lineRule="auto"/>
        <w:ind w:right="62"/>
        <w:jc w:val="both"/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</w:pPr>
      <w:r w:rsidRPr="00E42BD1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                               самоопределения на основе </w:t>
      </w:r>
      <w:proofErr w:type="gramStart"/>
      <w:r w:rsidRPr="00E42BD1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культурных</w:t>
      </w:r>
      <w:proofErr w:type="gramEnd"/>
      <w:r w:rsidRPr="00E42BD1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,  духовно-</w:t>
      </w:r>
    </w:p>
    <w:p w:rsidR="00F379F4" w:rsidRPr="00E42BD1" w:rsidRDefault="00F379F4" w:rsidP="00F379F4">
      <w:pPr>
        <w:shd w:val="clear" w:color="auto" w:fill="FFFFFF"/>
        <w:tabs>
          <w:tab w:val="left" w:pos="571"/>
        </w:tabs>
        <w:spacing w:after="0" w:line="240" w:lineRule="auto"/>
        <w:ind w:right="62"/>
        <w:jc w:val="both"/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</w:pPr>
      <w:r w:rsidRPr="00E42BD1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                               нравственных ценностей, правил и норм поведения</w:t>
      </w:r>
    </w:p>
    <w:p w:rsidR="00F379F4" w:rsidRPr="00E42BD1" w:rsidRDefault="00F379F4" w:rsidP="00F379F4">
      <w:pPr>
        <w:shd w:val="clear" w:color="auto" w:fill="FFFFFF"/>
        <w:tabs>
          <w:tab w:val="left" w:pos="571"/>
        </w:tabs>
        <w:spacing w:after="0" w:line="240" w:lineRule="auto"/>
        <w:ind w:right="62"/>
        <w:jc w:val="both"/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</w:pPr>
      <w:r w:rsidRPr="00E42BD1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                               в интересах человека, семьи, общества и</w:t>
      </w:r>
    </w:p>
    <w:p w:rsidR="00F379F4" w:rsidRPr="00E42BD1" w:rsidRDefault="00F379F4" w:rsidP="00F379F4">
      <w:pPr>
        <w:shd w:val="clear" w:color="auto" w:fill="FFFFFF"/>
        <w:tabs>
          <w:tab w:val="left" w:pos="571"/>
        </w:tabs>
        <w:spacing w:after="0" w:line="240" w:lineRule="auto"/>
        <w:ind w:right="62"/>
        <w:jc w:val="both"/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</w:pPr>
      <w:r w:rsidRPr="00E42BD1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                               государства.</w:t>
      </w:r>
    </w:p>
    <w:p w:rsid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9F4" w:rsidRPr="00805A1C" w:rsidRDefault="00F379F4" w:rsidP="00F379F4">
      <w:pPr>
        <w:pStyle w:val="ParaAttribute10"/>
        <w:jc w:val="left"/>
        <w:rPr>
          <w:i/>
          <w:color w:val="000000"/>
          <w:spacing w:val="3"/>
          <w:sz w:val="28"/>
          <w:szCs w:val="28"/>
        </w:rPr>
      </w:pPr>
      <w:r w:rsidRPr="00805A1C">
        <w:rPr>
          <w:i/>
          <w:color w:val="000000"/>
          <w:spacing w:val="3"/>
          <w:sz w:val="28"/>
          <w:szCs w:val="28"/>
        </w:rPr>
        <w:t xml:space="preserve">На уровне основного общего образования: </w:t>
      </w:r>
    </w:p>
    <w:p w:rsidR="00F379F4" w:rsidRPr="00E42BD1" w:rsidRDefault="00F379F4" w:rsidP="00F379F4">
      <w:pPr>
        <w:pStyle w:val="ParaAttribute10"/>
        <w:rPr>
          <w:rStyle w:val="CharAttribute484"/>
          <w:rFonts w:eastAsia="№Е"/>
          <w:szCs w:val="28"/>
        </w:rPr>
      </w:pPr>
      <w:r w:rsidRPr="00E42BD1">
        <w:rPr>
          <w:rStyle w:val="CharAttribute484"/>
          <w:rFonts w:eastAsia="№Е"/>
          <w:szCs w:val="28"/>
        </w:rPr>
        <w:t>создание благоприятных условий для развития социально значимых отношений обучающихся - ценностных отношений:</w:t>
      </w:r>
    </w:p>
    <w:p w:rsidR="00F379F4" w:rsidRPr="006E1C1A" w:rsidRDefault="00F379F4" w:rsidP="00F379F4">
      <w:pPr>
        <w:pStyle w:val="ParaAttribute1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Pr="006E1C1A">
        <w:rPr>
          <w:rStyle w:val="CharAttribute484"/>
          <w:rFonts w:eastAsia="№Е"/>
          <w:i w:val="0"/>
          <w:szCs w:val="28"/>
        </w:rPr>
        <w:t>к семье как главной опоре в жизни человека и источнику его счастья;</w:t>
      </w:r>
    </w:p>
    <w:p w:rsidR="00F379F4" w:rsidRPr="006E1C1A" w:rsidRDefault="00F379F4" w:rsidP="00F379F4">
      <w:pPr>
        <w:pStyle w:val="ParaAttribute1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Pr="006E1C1A">
        <w:rPr>
          <w:rStyle w:val="CharAttribute484"/>
          <w:rFonts w:eastAsia="№Е"/>
          <w:i w:val="0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F379F4" w:rsidRPr="006E1C1A" w:rsidRDefault="00F379F4" w:rsidP="00F379F4">
      <w:pPr>
        <w:pStyle w:val="ParaAttribute10"/>
        <w:rPr>
          <w:rStyle w:val="CharAttribute484"/>
          <w:rFonts w:eastAsia="№Е"/>
          <w:i w:val="0"/>
          <w:szCs w:val="28"/>
        </w:rPr>
      </w:pPr>
      <w:proofErr w:type="gramStart"/>
      <w:r>
        <w:rPr>
          <w:rStyle w:val="CharAttribute484"/>
          <w:rFonts w:eastAsia="№Е"/>
          <w:i w:val="0"/>
          <w:szCs w:val="28"/>
        </w:rPr>
        <w:t xml:space="preserve">- </w:t>
      </w:r>
      <w:r w:rsidRPr="006E1C1A">
        <w:rPr>
          <w:rStyle w:val="CharAttribute484"/>
          <w:rFonts w:eastAsia="№Е"/>
          <w:i w:val="0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F379F4" w:rsidRPr="006E1C1A" w:rsidRDefault="00F379F4" w:rsidP="00F379F4">
      <w:pPr>
        <w:pStyle w:val="ParaAttribute1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Pr="006E1C1A">
        <w:rPr>
          <w:rStyle w:val="CharAttribute484"/>
          <w:rFonts w:eastAsia="№Е"/>
          <w:i w:val="0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F379F4" w:rsidRPr="006E1C1A" w:rsidRDefault="00F379F4" w:rsidP="00F379F4">
      <w:pPr>
        <w:pStyle w:val="ParaAttribute1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Pr="006E1C1A">
        <w:rPr>
          <w:rStyle w:val="CharAttribute484"/>
          <w:rFonts w:eastAsia="№Е"/>
          <w:i w:val="0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379F4" w:rsidRPr="006E1C1A" w:rsidRDefault="00F379F4" w:rsidP="00F379F4">
      <w:pPr>
        <w:pStyle w:val="ParaAttribute1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Pr="006E1C1A">
        <w:rPr>
          <w:rStyle w:val="CharAttribute484"/>
          <w:rFonts w:eastAsia="№Е"/>
          <w:i w:val="0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F379F4" w:rsidRPr="006E1C1A" w:rsidRDefault="00F379F4" w:rsidP="00F379F4">
      <w:pPr>
        <w:pStyle w:val="ParaAttribute1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Pr="006E1C1A">
        <w:rPr>
          <w:rStyle w:val="CharAttribute484"/>
          <w:rFonts w:eastAsia="№Е"/>
          <w:i w:val="0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379F4" w:rsidRPr="006E1C1A" w:rsidRDefault="00F379F4" w:rsidP="00F379F4">
      <w:pPr>
        <w:pStyle w:val="ParaAttribute1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Pr="006E1C1A">
        <w:rPr>
          <w:rStyle w:val="CharAttribute484"/>
          <w:rFonts w:eastAsia="№Е"/>
          <w:i w:val="0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F379F4" w:rsidRPr="006E1C1A" w:rsidRDefault="00F379F4" w:rsidP="00F379F4">
      <w:pPr>
        <w:pStyle w:val="ParaAttribute1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Pr="006E1C1A">
        <w:rPr>
          <w:rStyle w:val="CharAttribute484"/>
          <w:rFonts w:eastAsia="№Е"/>
          <w:i w:val="0"/>
          <w:szCs w:val="28"/>
        </w:rPr>
        <w:t xml:space="preserve">к окружающим людям как безусловной и абсолютной ценности, </w:t>
      </w:r>
      <w:r>
        <w:rPr>
          <w:rStyle w:val="CharAttribute484"/>
          <w:rFonts w:eastAsia="№Е"/>
          <w:i w:val="0"/>
          <w:szCs w:val="28"/>
        </w:rPr>
        <w:br/>
      </w:r>
      <w:r w:rsidRPr="006E1C1A">
        <w:rPr>
          <w:rStyle w:val="CharAttribute484"/>
          <w:rFonts w:eastAsia="№Е"/>
          <w:i w:val="0"/>
          <w:szCs w:val="28"/>
        </w:rPr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6E1C1A">
        <w:rPr>
          <w:rStyle w:val="CharAttribute484"/>
          <w:rFonts w:eastAsia="№Е"/>
          <w:i w:val="0"/>
          <w:szCs w:val="28"/>
        </w:rPr>
        <w:t>взаимоподдерживающие</w:t>
      </w:r>
      <w:proofErr w:type="spellEnd"/>
      <w:r w:rsidRPr="006E1C1A">
        <w:rPr>
          <w:rStyle w:val="CharAttribute484"/>
          <w:rFonts w:eastAsia="№Е"/>
          <w:i w:val="0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F379F4" w:rsidRPr="00ED1549" w:rsidRDefault="00F379F4" w:rsidP="00F379F4">
      <w:pPr>
        <w:pStyle w:val="ParaAttribute10"/>
        <w:rPr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Pr="006E1C1A">
        <w:rPr>
          <w:rStyle w:val="CharAttribute484"/>
          <w:rFonts w:eastAsia="№Е"/>
          <w:i w:val="0"/>
          <w:szCs w:val="28"/>
        </w:rPr>
        <w:t xml:space="preserve">к самим себе как хозяевам своей судьбы, самоопределяющимся </w:t>
      </w:r>
      <w:r w:rsidRPr="006E1C1A">
        <w:rPr>
          <w:rStyle w:val="CharAttribute484"/>
          <w:rFonts w:eastAsia="№Е"/>
          <w:i w:val="0"/>
          <w:szCs w:val="28"/>
        </w:rPr>
        <w:br/>
        <w:t xml:space="preserve">и </w:t>
      </w:r>
      <w:proofErr w:type="spellStart"/>
      <w:r w:rsidRPr="006E1C1A">
        <w:rPr>
          <w:rStyle w:val="CharAttribute484"/>
          <w:rFonts w:eastAsia="№Е"/>
          <w:i w:val="0"/>
          <w:szCs w:val="28"/>
        </w:rPr>
        <w:t>самореализующимся</w:t>
      </w:r>
      <w:proofErr w:type="spellEnd"/>
      <w:r w:rsidRPr="006E1C1A">
        <w:rPr>
          <w:rStyle w:val="CharAttribute484"/>
          <w:rFonts w:eastAsia="№Е"/>
          <w:i w:val="0"/>
          <w:szCs w:val="28"/>
        </w:rPr>
        <w:t xml:space="preserve"> личностям, отвечающим за свое собственное будущее. </w:t>
      </w:r>
    </w:p>
    <w:p w:rsidR="00F379F4" w:rsidRDefault="00F379F4" w:rsidP="00F379F4">
      <w:pPr>
        <w:pStyle w:val="ParaAttribute10"/>
        <w:jc w:val="left"/>
        <w:rPr>
          <w:color w:val="000000"/>
          <w:spacing w:val="3"/>
          <w:sz w:val="28"/>
          <w:szCs w:val="28"/>
        </w:rPr>
      </w:pPr>
    </w:p>
    <w:p w:rsidR="00F379F4" w:rsidRPr="00805A1C" w:rsidRDefault="00F379F4" w:rsidP="00F379F4">
      <w:pPr>
        <w:pStyle w:val="ParaAttribute10"/>
        <w:jc w:val="left"/>
        <w:rPr>
          <w:i/>
          <w:color w:val="000000"/>
          <w:spacing w:val="3"/>
          <w:sz w:val="28"/>
          <w:szCs w:val="28"/>
        </w:rPr>
      </w:pPr>
      <w:r w:rsidRPr="00805A1C">
        <w:rPr>
          <w:i/>
          <w:color w:val="000000"/>
          <w:spacing w:val="3"/>
          <w:sz w:val="28"/>
          <w:szCs w:val="28"/>
        </w:rPr>
        <w:t xml:space="preserve">На уровне среднего общего образования: </w:t>
      </w:r>
    </w:p>
    <w:p w:rsidR="00F379F4" w:rsidRPr="00E42BD1" w:rsidRDefault="00F379F4" w:rsidP="00F379F4">
      <w:pPr>
        <w:pStyle w:val="ParaAttribute10"/>
        <w:rPr>
          <w:rStyle w:val="CharAttribute484"/>
          <w:rFonts w:eastAsia="№Е"/>
          <w:szCs w:val="28"/>
        </w:rPr>
      </w:pPr>
      <w:r w:rsidRPr="00E42BD1">
        <w:rPr>
          <w:rStyle w:val="CharAttribute484"/>
          <w:rFonts w:eastAsia="№Е"/>
          <w:szCs w:val="28"/>
        </w:rPr>
        <w:t xml:space="preserve">создание благоприятных условий для приобретения </w:t>
      </w:r>
      <w:proofErr w:type="gramStart"/>
      <w:r w:rsidRPr="00E42BD1">
        <w:rPr>
          <w:rStyle w:val="CharAttribute484"/>
          <w:rFonts w:eastAsia="№Е"/>
          <w:szCs w:val="28"/>
        </w:rPr>
        <w:t>обучающимися</w:t>
      </w:r>
      <w:proofErr w:type="gramEnd"/>
      <w:r w:rsidRPr="00E42BD1">
        <w:rPr>
          <w:rStyle w:val="CharAttribute484"/>
          <w:rFonts w:eastAsia="№Е"/>
          <w:szCs w:val="28"/>
        </w:rPr>
        <w:t xml:space="preserve"> опыта осуществления соц</w:t>
      </w:r>
      <w:r>
        <w:rPr>
          <w:rStyle w:val="CharAttribute484"/>
          <w:rFonts w:eastAsia="№Е"/>
          <w:szCs w:val="28"/>
        </w:rPr>
        <w:t>иально значимых дел:</w:t>
      </w:r>
    </w:p>
    <w:p w:rsidR="00F379F4" w:rsidRPr="006E1C1A" w:rsidRDefault="00F379F4" w:rsidP="00F379F4">
      <w:pPr>
        <w:pStyle w:val="ParaAttribute1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Pr="006E1C1A">
        <w:rPr>
          <w:rStyle w:val="CharAttribute484"/>
          <w:rFonts w:eastAsia="№Е"/>
          <w:i w:val="0"/>
          <w:szCs w:val="28"/>
        </w:rPr>
        <w:t xml:space="preserve">опыт дел, направленных на заботу о своей семье, родных и близких; </w:t>
      </w:r>
    </w:p>
    <w:p w:rsidR="00F379F4" w:rsidRPr="006E1C1A" w:rsidRDefault="00F379F4" w:rsidP="00F379F4">
      <w:pPr>
        <w:pStyle w:val="ParaAttribute1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Pr="006E1C1A">
        <w:rPr>
          <w:rStyle w:val="CharAttribute484"/>
          <w:rFonts w:eastAsia="№Е"/>
          <w:i w:val="0"/>
          <w:szCs w:val="28"/>
        </w:rPr>
        <w:t>трудовой опыт, опыт участия в производственной практике;</w:t>
      </w:r>
    </w:p>
    <w:p w:rsidR="00F379F4" w:rsidRPr="006E1C1A" w:rsidRDefault="00F379F4" w:rsidP="00F379F4">
      <w:pPr>
        <w:pStyle w:val="ParaAttribute1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Pr="006E1C1A">
        <w:rPr>
          <w:rStyle w:val="CharAttribute484"/>
          <w:rFonts w:eastAsia="№Е"/>
          <w:i w:val="0"/>
          <w:szCs w:val="28"/>
        </w:rPr>
        <w:t xml:space="preserve">опыт дел, направленных на пользу своему родному городу или селу, стране </w:t>
      </w:r>
      <w:r>
        <w:rPr>
          <w:rStyle w:val="CharAttribute484"/>
          <w:rFonts w:eastAsia="№Е"/>
          <w:i w:val="0"/>
          <w:szCs w:val="28"/>
        </w:rPr>
        <w:br/>
      </w:r>
      <w:r w:rsidRPr="006E1C1A">
        <w:rPr>
          <w:rStyle w:val="CharAttribute484"/>
          <w:rFonts w:eastAsia="№Е"/>
          <w:i w:val="0"/>
          <w:szCs w:val="28"/>
        </w:rPr>
        <w:t xml:space="preserve">в целом, опыт деятельного выражения собственной гражданской позиции; </w:t>
      </w:r>
    </w:p>
    <w:p w:rsidR="00F379F4" w:rsidRPr="006E1C1A" w:rsidRDefault="00F379F4" w:rsidP="00F379F4">
      <w:pPr>
        <w:pStyle w:val="ParaAttribute1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Pr="006E1C1A">
        <w:rPr>
          <w:rStyle w:val="CharAttribute484"/>
          <w:rFonts w:eastAsia="№Е"/>
          <w:i w:val="0"/>
          <w:szCs w:val="28"/>
        </w:rPr>
        <w:t>опыт природоохранных дел;</w:t>
      </w:r>
    </w:p>
    <w:p w:rsidR="00F379F4" w:rsidRPr="006E1C1A" w:rsidRDefault="00F379F4" w:rsidP="00F379F4">
      <w:pPr>
        <w:pStyle w:val="ParaAttribute1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Pr="006E1C1A">
        <w:rPr>
          <w:rStyle w:val="CharAttribute484"/>
          <w:rFonts w:eastAsia="№Е"/>
          <w:i w:val="0"/>
          <w:szCs w:val="28"/>
        </w:rPr>
        <w:t xml:space="preserve">опыт разрешения возникающих конфликтных ситуаций в школе, дома </w:t>
      </w:r>
      <w:r>
        <w:rPr>
          <w:rStyle w:val="CharAttribute484"/>
          <w:rFonts w:eastAsia="№Е"/>
          <w:i w:val="0"/>
          <w:szCs w:val="28"/>
        </w:rPr>
        <w:br/>
      </w:r>
      <w:r w:rsidRPr="006E1C1A">
        <w:rPr>
          <w:rStyle w:val="CharAttribute484"/>
          <w:rFonts w:eastAsia="№Е"/>
          <w:i w:val="0"/>
          <w:szCs w:val="28"/>
        </w:rPr>
        <w:t>или на улице;</w:t>
      </w:r>
    </w:p>
    <w:p w:rsidR="00F379F4" w:rsidRPr="006E1C1A" w:rsidRDefault="00F379F4" w:rsidP="00F379F4">
      <w:pPr>
        <w:pStyle w:val="ParaAttribute1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Pr="006E1C1A">
        <w:rPr>
          <w:rStyle w:val="CharAttribute484"/>
          <w:rFonts w:eastAsia="№Е"/>
          <w:i w:val="0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F379F4" w:rsidRPr="006E1C1A" w:rsidRDefault="00F379F4" w:rsidP="00F379F4">
      <w:pPr>
        <w:pStyle w:val="ParaAttribute10"/>
        <w:tabs>
          <w:tab w:val="left" w:pos="284"/>
          <w:tab w:val="left" w:pos="709"/>
        </w:tabs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Pr="006E1C1A">
        <w:rPr>
          <w:rStyle w:val="CharAttribute484"/>
          <w:rFonts w:eastAsia="№Е"/>
          <w:i w:val="0"/>
          <w:szCs w:val="28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F379F4" w:rsidRPr="006E1C1A" w:rsidRDefault="00F379F4" w:rsidP="00F379F4">
      <w:pPr>
        <w:pStyle w:val="ParaAttribute1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 </w:t>
      </w:r>
      <w:r w:rsidRPr="006E1C1A">
        <w:rPr>
          <w:rStyle w:val="CharAttribute484"/>
          <w:rFonts w:eastAsia="№Е"/>
          <w:i w:val="0"/>
          <w:szCs w:val="28"/>
        </w:rPr>
        <w:t xml:space="preserve">опыт ведения здорового образа жизни и заботы о здоровье других людей; </w:t>
      </w:r>
    </w:p>
    <w:p w:rsidR="00F379F4" w:rsidRPr="006E1C1A" w:rsidRDefault="00F379F4" w:rsidP="00F379F4">
      <w:pPr>
        <w:pStyle w:val="ParaAttribute1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Pr="006E1C1A">
        <w:rPr>
          <w:rStyle w:val="CharAttribute484"/>
          <w:rFonts w:eastAsia="№Е"/>
          <w:i w:val="0"/>
          <w:szCs w:val="28"/>
        </w:rPr>
        <w:t>опыт оказания помощи окружающим, заботы о малышах или пожилых людях, волонтерский опыт;</w:t>
      </w:r>
    </w:p>
    <w:p w:rsidR="00F379F4" w:rsidRPr="00215E66" w:rsidRDefault="00F379F4" w:rsidP="00F379F4">
      <w:pPr>
        <w:pStyle w:val="ParaAttribute10"/>
        <w:rPr>
          <w:rStyle w:val="CharAttribute3"/>
          <w:rFonts w:eastAsia="№Е" w:hAnsi="Times New Roman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Pr="006E1C1A">
        <w:rPr>
          <w:rStyle w:val="CharAttribute484"/>
          <w:rFonts w:eastAsia="№Е"/>
          <w:i w:val="0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F379F4" w:rsidRDefault="00F379F4" w:rsidP="00F379F4">
      <w:pPr>
        <w:shd w:val="clear" w:color="auto" w:fill="FFFFFF"/>
        <w:tabs>
          <w:tab w:val="left" w:pos="571"/>
        </w:tabs>
        <w:spacing w:after="0" w:line="240" w:lineRule="auto"/>
        <w:ind w:right="62"/>
        <w:jc w:val="both"/>
        <w:rPr>
          <w:rStyle w:val="CharAttribute484"/>
          <w:rFonts w:eastAsia="№Е" w:hAnsi="Times New Roman" w:cs="Times New Roman"/>
          <w:iCs/>
          <w:szCs w:val="28"/>
        </w:rPr>
      </w:pPr>
    </w:p>
    <w:p w:rsidR="00BF6307" w:rsidRDefault="00BF6307" w:rsidP="00BF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военно-патриотических объединений школы:</w:t>
      </w:r>
    </w:p>
    <w:p w:rsidR="00BF6307" w:rsidRPr="00BF6307" w:rsidRDefault="00BF6307" w:rsidP="00BF630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307">
        <w:rPr>
          <w:rFonts w:ascii="Times New Roman" w:hAnsi="Times New Roman" w:cs="Times New Roman"/>
          <w:i/>
          <w:sz w:val="28"/>
          <w:szCs w:val="28"/>
        </w:rPr>
        <w:t>интеллектуальное, культурное, физическое и нравственное развитие обучающихся, их адаптация к жизни в обществе, создание основы для подготовки совершеннолетних граждан к служению Отечеству на гражданском и военном поприще, развитие национальных и народных традиций, возрождение лучших традиций народов Севера.</w:t>
      </w:r>
    </w:p>
    <w:p w:rsidR="00BF6307" w:rsidRDefault="00BF6307" w:rsidP="00F379F4">
      <w:pPr>
        <w:shd w:val="clear" w:color="auto" w:fill="FFFFFF"/>
        <w:tabs>
          <w:tab w:val="left" w:pos="571"/>
        </w:tabs>
        <w:spacing w:after="0" w:line="240" w:lineRule="auto"/>
        <w:ind w:right="62"/>
        <w:jc w:val="both"/>
        <w:rPr>
          <w:rStyle w:val="CharAttribute484"/>
          <w:rFonts w:eastAsia="№Е" w:hAnsi="Times New Roman" w:cs="Times New Roman"/>
          <w:iCs/>
          <w:szCs w:val="28"/>
        </w:rPr>
      </w:pPr>
    </w:p>
    <w:p w:rsidR="00F379F4" w:rsidRPr="00D67577" w:rsidRDefault="00F379F4" w:rsidP="00F379F4">
      <w:pPr>
        <w:shd w:val="clear" w:color="auto" w:fill="FFFFFF"/>
        <w:tabs>
          <w:tab w:val="left" w:pos="571"/>
        </w:tabs>
        <w:spacing w:after="0" w:line="240" w:lineRule="auto"/>
        <w:ind w:right="62"/>
        <w:jc w:val="both"/>
        <w:rPr>
          <w:rStyle w:val="CharAttribute484"/>
          <w:rFonts w:eastAsia="№Е" w:hAnsi="Times New Roman" w:cs="Times New Roman"/>
          <w:iCs/>
          <w:szCs w:val="28"/>
        </w:rPr>
      </w:pPr>
      <w:r w:rsidRPr="00D67577">
        <w:rPr>
          <w:rStyle w:val="CharAttribute484"/>
          <w:rFonts w:eastAsia="№Е" w:hAnsi="Times New Roman" w:cs="Times New Roman"/>
          <w:iCs/>
          <w:szCs w:val="28"/>
        </w:rPr>
        <w:t>Задачи:</w:t>
      </w:r>
    </w:p>
    <w:p w:rsidR="00F379F4" w:rsidRPr="00D86792" w:rsidRDefault="00F379F4" w:rsidP="00F379F4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92">
        <w:rPr>
          <w:rFonts w:ascii="Times New Roman" w:eastAsia="Times New Roman" w:hAnsi="Times New Roman" w:cs="Times New Roman"/>
          <w:sz w:val="28"/>
          <w:szCs w:val="28"/>
        </w:rPr>
        <w:t>1. Воспитывать чувство уважения и гордости по отношению к достижениям и традициям</w:t>
      </w:r>
      <w:r w:rsidRPr="00D86792">
        <w:rPr>
          <w:rFonts w:ascii="Times New Roman" w:hAnsi="Times New Roman" w:cs="Times New Roman"/>
          <w:sz w:val="28"/>
          <w:szCs w:val="28"/>
        </w:rPr>
        <w:t xml:space="preserve"> </w:t>
      </w:r>
      <w:r w:rsidRPr="00D86792">
        <w:rPr>
          <w:rFonts w:ascii="Times New Roman" w:eastAsia="Times New Roman" w:hAnsi="Times New Roman" w:cs="Times New Roman"/>
          <w:sz w:val="28"/>
          <w:szCs w:val="28"/>
        </w:rPr>
        <w:t>школы;</w:t>
      </w:r>
    </w:p>
    <w:p w:rsidR="00F379F4" w:rsidRPr="00D86792" w:rsidRDefault="00F379F4" w:rsidP="00F379F4">
      <w:pPr>
        <w:shd w:val="clear" w:color="auto" w:fill="FFFFFF"/>
        <w:tabs>
          <w:tab w:val="left" w:pos="1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9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Повышать авторитет и имидж</w:t>
      </w:r>
      <w:r w:rsidRPr="00D86792">
        <w:rPr>
          <w:rFonts w:ascii="Times New Roman" w:eastAsia="Times New Roman" w:hAnsi="Times New Roman" w:cs="Times New Roman"/>
          <w:sz w:val="28"/>
          <w:szCs w:val="28"/>
        </w:rPr>
        <w:t xml:space="preserve"> школы у родителей, учащихся и общественности;</w:t>
      </w:r>
    </w:p>
    <w:p w:rsidR="00F379F4" w:rsidRPr="00D86792" w:rsidRDefault="00F379F4" w:rsidP="00F379F4">
      <w:pPr>
        <w:shd w:val="clear" w:color="auto" w:fill="FFFFFF"/>
        <w:tabs>
          <w:tab w:val="left" w:pos="139"/>
        </w:tabs>
        <w:spacing w:after="0" w:line="240" w:lineRule="auto"/>
        <w:ind w:right="46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67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 Содействовать предоставлению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возможностей творческой самореализации для учащихся,</w:t>
      </w:r>
      <w:r w:rsidRPr="00D867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6792">
        <w:rPr>
          <w:rFonts w:ascii="Times New Roman" w:eastAsia="Times New Roman" w:hAnsi="Times New Roman" w:cs="Times New Roman"/>
          <w:sz w:val="28"/>
          <w:szCs w:val="28"/>
        </w:rPr>
        <w:t xml:space="preserve">родителей, </w:t>
      </w:r>
      <w:r>
        <w:rPr>
          <w:rFonts w:ascii="Times New Roman" w:eastAsia="Times New Roman" w:hAnsi="Times New Roman" w:cs="Times New Roman"/>
          <w:sz w:val="28"/>
          <w:szCs w:val="28"/>
        </w:rPr>
        <w:t>классных коллективов;</w:t>
      </w:r>
      <w:r w:rsidRPr="00D86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79F4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9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4. </w:t>
      </w:r>
      <w:r w:rsidRPr="00D86792">
        <w:rPr>
          <w:rFonts w:ascii="Times New Roman" w:hAnsi="Times New Roman" w:cs="Times New Roman"/>
          <w:sz w:val="28"/>
          <w:szCs w:val="28"/>
        </w:rPr>
        <w:t>Стимулировать творчество и инициативы классных руководителей, транслировать и распространять опыт педагогической деятельности.</w:t>
      </w:r>
    </w:p>
    <w:p w:rsidR="00F379F4" w:rsidRPr="008A2F0C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A2F0C">
        <w:rPr>
          <w:rFonts w:ascii="Times New Roman" w:hAnsi="Times New Roman" w:cs="Times New Roman"/>
          <w:bCs/>
          <w:sz w:val="28"/>
          <w:szCs w:val="28"/>
        </w:rPr>
        <w:t>Сотрудничать со школами Октябрьского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2F0C">
        <w:rPr>
          <w:rFonts w:ascii="Times New Roman" w:hAnsi="Times New Roman" w:cs="Times New Roman"/>
          <w:bCs/>
          <w:sz w:val="28"/>
          <w:szCs w:val="28"/>
        </w:rPr>
        <w:t>района через участие в организации и проведении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2F0C">
        <w:rPr>
          <w:rFonts w:ascii="Times New Roman" w:hAnsi="Times New Roman" w:cs="Times New Roman"/>
          <w:bCs/>
          <w:sz w:val="28"/>
          <w:szCs w:val="28"/>
        </w:rPr>
        <w:t>районных мероприятий, направленных на повышение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A2F0C">
        <w:rPr>
          <w:rFonts w:ascii="Times New Roman" w:hAnsi="Times New Roman" w:cs="Times New Roman"/>
          <w:bCs/>
          <w:sz w:val="28"/>
          <w:szCs w:val="28"/>
        </w:rPr>
        <w:t>уровня методической грамотности педагогов, работающих</w:t>
      </w:r>
    </w:p>
    <w:p w:rsidR="00F379F4" w:rsidRPr="008A2F0C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F0C">
        <w:rPr>
          <w:rFonts w:ascii="Times New Roman" w:hAnsi="Times New Roman" w:cs="Times New Roman"/>
          <w:bCs/>
          <w:sz w:val="28"/>
          <w:szCs w:val="28"/>
        </w:rPr>
        <w:t>в системе воспитания.</w:t>
      </w:r>
    </w:p>
    <w:p w:rsidR="00F379F4" w:rsidRPr="008A2F0C" w:rsidRDefault="00F379F4" w:rsidP="00F37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Cs/>
          <w:sz w:val="28"/>
          <w:szCs w:val="28"/>
        </w:rPr>
        <w:t>Ежегодно</w:t>
      </w:r>
      <w:r w:rsidRPr="008A2F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повышать теоретический</w:t>
      </w:r>
      <w:r w:rsidRPr="008A2F0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методический уровень</w:t>
      </w:r>
      <w:r w:rsidRPr="008A2F0C">
        <w:rPr>
          <w:rFonts w:ascii="Times New Roman" w:hAnsi="Times New Roman" w:cs="Times New Roman"/>
          <w:sz w:val="28"/>
          <w:szCs w:val="28"/>
        </w:rPr>
        <w:t xml:space="preserve"> подготовки классного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F0C">
        <w:rPr>
          <w:rFonts w:ascii="Times New Roman" w:hAnsi="Times New Roman" w:cs="Times New Roman"/>
          <w:sz w:val="28"/>
          <w:szCs w:val="28"/>
        </w:rPr>
        <w:t>путем изучения и внедрения современных технологий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F0C">
        <w:rPr>
          <w:rFonts w:ascii="Times New Roman" w:hAnsi="Times New Roman" w:cs="Times New Roman"/>
          <w:sz w:val="28"/>
          <w:szCs w:val="28"/>
        </w:rPr>
        <w:t>воспитательный процесс.</w:t>
      </w:r>
    </w:p>
    <w:p w:rsidR="00F379F4" w:rsidRPr="00D86792" w:rsidRDefault="00F379F4" w:rsidP="00F379F4">
      <w:pPr>
        <w:pStyle w:val="ParaAttribute16"/>
        <w:ind w:left="0"/>
        <w:rPr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lastRenderedPageBreak/>
        <w:t>7</w:t>
      </w:r>
      <w:r w:rsidRPr="00D86792">
        <w:rPr>
          <w:rStyle w:val="CharAttribute484"/>
          <w:rFonts w:eastAsia="№Е"/>
          <w:i w:val="0"/>
          <w:szCs w:val="28"/>
        </w:rPr>
        <w:t xml:space="preserve">. Вовлекать обучающихся в </w:t>
      </w:r>
      <w:r w:rsidRPr="00D86792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D86792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D86792">
        <w:rPr>
          <w:color w:val="000000"/>
          <w:w w:val="0"/>
          <w:sz w:val="28"/>
          <w:szCs w:val="28"/>
        </w:rPr>
        <w:t>;</w:t>
      </w:r>
    </w:p>
    <w:p w:rsidR="00F379F4" w:rsidRPr="00D86792" w:rsidRDefault="00F379F4" w:rsidP="00F379F4">
      <w:pPr>
        <w:pStyle w:val="ParaAttribute16"/>
        <w:ind w:left="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8</w:t>
      </w:r>
      <w:r w:rsidRPr="00D86792">
        <w:rPr>
          <w:rStyle w:val="CharAttribute484"/>
          <w:rFonts w:eastAsia="№Е"/>
          <w:i w:val="0"/>
          <w:szCs w:val="28"/>
        </w:rPr>
        <w:t xml:space="preserve">. 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Pr="00D86792">
        <w:rPr>
          <w:rStyle w:val="CharAttribute484"/>
          <w:rFonts w:eastAsia="№Е"/>
          <w:i w:val="0"/>
          <w:szCs w:val="28"/>
        </w:rPr>
        <w:br/>
        <w:t xml:space="preserve">с </w:t>
      </w:r>
      <w:proofErr w:type="gramStart"/>
      <w:r w:rsidRPr="00D86792">
        <w:rPr>
          <w:rStyle w:val="CharAttribute484"/>
          <w:rFonts w:eastAsia="№Е"/>
          <w:i w:val="0"/>
          <w:szCs w:val="28"/>
        </w:rPr>
        <w:t>обучающимися</w:t>
      </w:r>
      <w:proofErr w:type="gramEnd"/>
      <w:r w:rsidRPr="00D86792">
        <w:rPr>
          <w:rStyle w:val="CharAttribute484"/>
          <w:rFonts w:eastAsia="№Е"/>
          <w:i w:val="0"/>
          <w:szCs w:val="28"/>
        </w:rPr>
        <w:t xml:space="preserve">; </w:t>
      </w:r>
    </w:p>
    <w:p w:rsidR="00F379F4" w:rsidRPr="00D86792" w:rsidRDefault="00F379F4" w:rsidP="00F379F4">
      <w:pPr>
        <w:spacing w:after="0" w:line="240" w:lineRule="auto"/>
        <w:jc w:val="both"/>
        <w:rPr>
          <w:rStyle w:val="CharAttribute484"/>
          <w:rFonts w:eastAsiaTheme="minorEastAsia" w:hAnsi="Times New Roman" w:cs="Times New Roman"/>
          <w:bCs/>
          <w:i w:val="0"/>
          <w:szCs w:val="28"/>
        </w:rPr>
      </w:pPr>
      <w:r>
        <w:rPr>
          <w:rStyle w:val="CharAttribute484"/>
          <w:rFonts w:eastAsia="№Е" w:hAnsi="Times New Roman" w:cs="Times New Roman"/>
          <w:i w:val="0"/>
          <w:szCs w:val="28"/>
        </w:rPr>
        <w:t>9</w:t>
      </w:r>
      <w:r w:rsidRPr="00D86792">
        <w:rPr>
          <w:rStyle w:val="CharAttribute484"/>
          <w:rFonts w:eastAsia="№Е" w:hAnsi="Times New Roman" w:cs="Times New Roman"/>
          <w:i w:val="0"/>
          <w:szCs w:val="28"/>
        </w:rPr>
        <w:t xml:space="preserve">. </w:t>
      </w:r>
      <w:r w:rsidRPr="00D86792">
        <w:rPr>
          <w:rFonts w:ascii="Times New Roman" w:hAnsi="Times New Roman" w:cs="Times New Roman"/>
          <w:bCs/>
          <w:sz w:val="28"/>
          <w:szCs w:val="28"/>
        </w:rPr>
        <w:t xml:space="preserve">Способствовать успешной реализации Комплексной программы по развитию личностного потенциала в условиях образовательной организации. </w:t>
      </w:r>
    </w:p>
    <w:p w:rsidR="00F379F4" w:rsidRPr="00D86792" w:rsidRDefault="00F379F4" w:rsidP="00F379F4">
      <w:pPr>
        <w:pStyle w:val="ParaAttribute16"/>
        <w:ind w:left="0"/>
        <w:rPr>
          <w:sz w:val="28"/>
          <w:szCs w:val="28"/>
        </w:rPr>
      </w:pPr>
      <w:r>
        <w:rPr>
          <w:sz w:val="28"/>
          <w:szCs w:val="28"/>
        </w:rPr>
        <w:t>10</w:t>
      </w:r>
      <w:r w:rsidRPr="00D8679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D86792">
        <w:rPr>
          <w:sz w:val="28"/>
          <w:szCs w:val="28"/>
        </w:rPr>
        <w:t>оддерживать учен</w:t>
      </w:r>
      <w:r>
        <w:rPr>
          <w:sz w:val="28"/>
          <w:szCs w:val="28"/>
        </w:rPr>
        <w:t xml:space="preserve">ическое самоуправление – как на </w:t>
      </w:r>
      <w:r w:rsidRPr="00D86792">
        <w:rPr>
          <w:sz w:val="28"/>
          <w:szCs w:val="28"/>
        </w:rPr>
        <w:t>уровне школы</w:t>
      </w:r>
      <w:r>
        <w:rPr>
          <w:sz w:val="28"/>
          <w:szCs w:val="28"/>
        </w:rPr>
        <w:t xml:space="preserve"> (РДШ)</w:t>
      </w:r>
      <w:r w:rsidRPr="00D86792">
        <w:rPr>
          <w:sz w:val="28"/>
          <w:szCs w:val="28"/>
        </w:rPr>
        <w:t xml:space="preserve">, так и на уровне классных сообществ; </w:t>
      </w:r>
    </w:p>
    <w:p w:rsidR="00F379F4" w:rsidRPr="00D86792" w:rsidRDefault="00F379F4" w:rsidP="00F379F4">
      <w:pPr>
        <w:pStyle w:val="ParaAttribute16"/>
        <w:ind w:left="0"/>
        <w:rPr>
          <w:sz w:val="28"/>
          <w:szCs w:val="28"/>
        </w:rPr>
      </w:pPr>
      <w:r>
        <w:rPr>
          <w:sz w:val="28"/>
          <w:szCs w:val="28"/>
        </w:rPr>
        <w:t>11. П</w:t>
      </w:r>
      <w:r w:rsidRPr="00D86792">
        <w:rPr>
          <w:sz w:val="28"/>
          <w:szCs w:val="28"/>
        </w:rPr>
        <w:t xml:space="preserve">оддерживать </w:t>
      </w:r>
      <w:r>
        <w:rPr>
          <w:sz w:val="28"/>
          <w:szCs w:val="28"/>
        </w:rPr>
        <w:t xml:space="preserve">и развивать </w:t>
      </w:r>
      <w:r w:rsidRPr="00D86792">
        <w:rPr>
          <w:sz w:val="28"/>
          <w:szCs w:val="28"/>
        </w:rPr>
        <w:t>деятельность функционирующих на базе школы д</w:t>
      </w:r>
      <w:r w:rsidRPr="00D86792">
        <w:rPr>
          <w:color w:val="000000"/>
          <w:w w:val="0"/>
          <w:sz w:val="28"/>
          <w:szCs w:val="28"/>
        </w:rPr>
        <w:t>етских общественных объединений</w:t>
      </w:r>
      <w:r>
        <w:rPr>
          <w:color w:val="000000"/>
          <w:w w:val="0"/>
          <w:sz w:val="28"/>
          <w:szCs w:val="28"/>
        </w:rPr>
        <w:t xml:space="preserve"> (движение интеллектуалов)</w:t>
      </w:r>
    </w:p>
    <w:p w:rsidR="00F379F4" w:rsidRPr="00D86792" w:rsidRDefault="00F379F4" w:rsidP="00F379F4">
      <w:pPr>
        <w:pStyle w:val="ParaAttribute16"/>
        <w:ind w:left="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12. </w:t>
      </w:r>
      <w:proofErr w:type="gramStart"/>
      <w:r>
        <w:rPr>
          <w:rStyle w:val="CharAttribute484"/>
          <w:rFonts w:eastAsia="№Е"/>
          <w:i w:val="0"/>
          <w:szCs w:val="28"/>
        </w:rPr>
        <w:t>О</w:t>
      </w:r>
      <w:r w:rsidRPr="00D86792">
        <w:rPr>
          <w:rStyle w:val="CharAttribute484"/>
          <w:rFonts w:eastAsia="№Е"/>
          <w:i w:val="0"/>
          <w:szCs w:val="28"/>
        </w:rPr>
        <w:t xml:space="preserve">рганизовывать для обучающихся </w:t>
      </w:r>
      <w:r w:rsidRPr="00D86792">
        <w:rPr>
          <w:color w:val="000000"/>
          <w:w w:val="0"/>
          <w:sz w:val="28"/>
          <w:szCs w:val="28"/>
        </w:rPr>
        <w:t xml:space="preserve">экскурсии, экспедиции, походы </w:t>
      </w:r>
      <w:r w:rsidRPr="00D86792">
        <w:rPr>
          <w:color w:val="000000"/>
          <w:w w:val="0"/>
          <w:sz w:val="28"/>
          <w:szCs w:val="28"/>
        </w:rPr>
        <w:br/>
        <w:t>и реализовывать их воспитательный потенциал;</w:t>
      </w:r>
      <w:proofErr w:type="gramEnd"/>
    </w:p>
    <w:p w:rsidR="00F379F4" w:rsidRPr="00D86792" w:rsidRDefault="00F379F4" w:rsidP="00F379F4">
      <w:pPr>
        <w:pStyle w:val="ParaAttribute16"/>
        <w:ind w:left="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13. Развивать</w:t>
      </w:r>
      <w:r w:rsidRPr="00D86792">
        <w:rPr>
          <w:rStyle w:val="CharAttribute484"/>
          <w:rFonts w:eastAsia="№Е"/>
          <w:i w:val="0"/>
          <w:szCs w:val="28"/>
        </w:rPr>
        <w:t xml:space="preserve"> </w:t>
      </w:r>
      <w:proofErr w:type="spellStart"/>
      <w:r w:rsidRPr="00D86792">
        <w:rPr>
          <w:rStyle w:val="CharAttribute484"/>
          <w:rFonts w:eastAsia="№Е"/>
          <w:i w:val="0"/>
          <w:szCs w:val="28"/>
        </w:rPr>
        <w:t>профориентационную</w:t>
      </w:r>
      <w:proofErr w:type="spellEnd"/>
      <w:r w:rsidRPr="00D86792">
        <w:rPr>
          <w:rStyle w:val="CharAttribute484"/>
          <w:rFonts w:eastAsia="№Е"/>
          <w:i w:val="0"/>
          <w:szCs w:val="28"/>
        </w:rPr>
        <w:t xml:space="preserve"> работу с </w:t>
      </w:r>
      <w:proofErr w:type="gramStart"/>
      <w:r w:rsidRPr="00D86792">
        <w:rPr>
          <w:rStyle w:val="CharAttribute484"/>
          <w:rFonts w:eastAsia="№Е"/>
          <w:i w:val="0"/>
          <w:szCs w:val="28"/>
        </w:rPr>
        <w:t>обучающимися</w:t>
      </w:r>
      <w:proofErr w:type="gramEnd"/>
      <w:r w:rsidRPr="00D86792">
        <w:rPr>
          <w:rStyle w:val="CharAttribute484"/>
          <w:rFonts w:eastAsia="№Е"/>
          <w:i w:val="0"/>
          <w:szCs w:val="28"/>
        </w:rPr>
        <w:t>;</w:t>
      </w:r>
    </w:p>
    <w:p w:rsidR="00F379F4" w:rsidRPr="006E1C1A" w:rsidRDefault="00F379F4" w:rsidP="00F379F4">
      <w:pPr>
        <w:pStyle w:val="ParaAttribute16"/>
        <w:ind w:left="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14. Поддерживать</w:t>
      </w:r>
      <w:r w:rsidRPr="006E1C1A">
        <w:rPr>
          <w:rStyle w:val="CharAttribute484"/>
          <w:rFonts w:eastAsia="№Е"/>
          <w:i w:val="0"/>
          <w:szCs w:val="28"/>
        </w:rPr>
        <w:t xml:space="preserve"> </w:t>
      </w:r>
      <w:r>
        <w:rPr>
          <w:rStyle w:val="CharAttribute484"/>
          <w:rFonts w:eastAsia="№Е"/>
          <w:i w:val="0"/>
          <w:szCs w:val="28"/>
        </w:rPr>
        <w:t xml:space="preserve">и развивать </w:t>
      </w:r>
      <w:r w:rsidRPr="006E1C1A">
        <w:rPr>
          <w:rStyle w:val="CharAttribute484"/>
          <w:rFonts w:eastAsia="№Е"/>
          <w:i w:val="0"/>
          <w:szCs w:val="28"/>
        </w:rPr>
        <w:t>работу школь</w:t>
      </w:r>
      <w:r>
        <w:rPr>
          <w:rStyle w:val="CharAttribute484"/>
          <w:rFonts w:eastAsia="№Е"/>
          <w:i w:val="0"/>
          <w:szCs w:val="28"/>
        </w:rPr>
        <w:t>ного телевидения и школьной газеты</w:t>
      </w:r>
      <w:r w:rsidRPr="006E1C1A">
        <w:rPr>
          <w:rStyle w:val="CharAttribute484"/>
          <w:rFonts w:eastAsia="№Е"/>
          <w:i w:val="0"/>
          <w:szCs w:val="28"/>
        </w:rPr>
        <w:t xml:space="preserve">, реализовывать их воспитательный потенциал; </w:t>
      </w:r>
    </w:p>
    <w:p w:rsidR="00F379F4" w:rsidRPr="006E1C1A" w:rsidRDefault="00F379F4" w:rsidP="00F379F4">
      <w:pPr>
        <w:pStyle w:val="ParaAttribute16"/>
        <w:ind w:left="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15. Р</w:t>
      </w:r>
      <w:r w:rsidRPr="006E1C1A">
        <w:rPr>
          <w:rStyle w:val="CharAttribute484"/>
          <w:rFonts w:eastAsia="№Е"/>
          <w:i w:val="0"/>
          <w:szCs w:val="28"/>
        </w:rPr>
        <w:t xml:space="preserve">азвивать </w:t>
      </w:r>
      <w:r w:rsidRPr="006E1C1A">
        <w:rPr>
          <w:color w:val="000000"/>
          <w:w w:val="0"/>
          <w:sz w:val="28"/>
          <w:szCs w:val="28"/>
        </w:rPr>
        <w:t>предметно-эстетическую среду школы</w:t>
      </w:r>
      <w:r w:rsidRPr="006E1C1A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F379F4" w:rsidRPr="00061187" w:rsidRDefault="00F379F4" w:rsidP="00F37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16. </w:t>
      </w:r>
      <w:r w:rsidRPr="00061187">
        <w:rPr>
          <w:rFonts w:ascii="Times New Roman" w:hAnsi="Times New Roman" w:cs="Times New Roman"/>
          <w:bCs/>
          <w:sz w:val="28"/>
          <w:szCs w:val="28"/>
        </w:rPr>
        <w:t xml:space="preserve">Повысить уровень  </w:t>
      </w:r>
      <w:r w:rsidRPr="00061187">
        <w:rPr>
          <w:rFonts w:ascii="Times New Roman" w:hAnsi="Times New Roman" w:cs="Times New Roman"/>
          <w:sz w:val="28"/>
          <w:szCs w:val="28"/>
        </w:rPr>
        <w:t>координации взаимодействия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187">
        <w:rPr>
          <w:rFonts w:ascii="Times New Roman" w:hAnsi="Times New Roman" w:cs="Times New Roman"/>
          <w:sz w:val="28"/>
          <w:szCs w:val="28"/>
        </w:rPr>
        <w:t>участников образовательных отношений,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187">
        <w:rPr>
          <w:rFonts w:ascii="Times New Roman" w:hAnsi="Times New Roman" w:cs="Times New Roman"/>
          <w:sz w:val="28"/>
          <w:szCs w:val="28"/>
        </w:rPr>
        <w:t>служб профилактики и представителей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187">
        <w:rPr>
          <w:rFonts w:ascii="Times New Roman" w:hAnsi="Times New Roman" w:cs="Times New Roman"/>
          <w:sz w:val="28"/>
          <w:szCs w:val="28"/>
        </w:rPr>
        <w:t xml:space="preserve">органов для оказания </w:t>
      </w:r>
      <w:r w:rsidRPr="00061187">
        <w:rPr>
          <w:rFonts w:ascii="Times New Roman" w:hAnsi="Times New Roman" w:cs="Times New Roman"/>
          <w:bCs/>
          <w:sz w:val="28"/>
          <w:szCs w:val="28"/>
        </w:rPr>
        <w:t>своевременной</w:t>
      </w:r>
      <w:r w:rsidRPr="00061187">
        <w:rPr>
          <w:rFonts w:ascii="Times New Roman" w:hAnsi="Times New Roman" w:cs="Times New Roman"/>
          <w:sz w:val="28"/>
          <w:szCs w:val="28"/>
        </w:rPr>
        <w:t xml:space="preserve"> социально-психологической помощи </w:t>
      </w:r>
      <w:proofErr w:type="gramStart"/>
      <w:r w:rsidRPr="0006118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61187">
        <w:rPr>
          <w:rFonts w:ascii="Times New Roman" w:hAnsi="Times New Roman" w:cs="Times New Roman"/>
          <w:sz w:val="28"/>
          <w:szCs w:val="28"/>
        </w:rPr>
        <w:t>.</w:t>
      </w:r>
    </w:p>
    <w:p w:rsidR="00F379F4" w:rsidRPr="00D67577" w:rsidRDefault="00F379F4" w:rsidP="00F379F4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Общешкольные задачи определяют и </w:t>
      </w:r>
      <w:r w:rsidRPr="00BF6307">
        <w:rPr>
          <w:rFonts w:ascii="Times New Roman" w:hAnsi="Times New Roman" w:cs="Times New Roman"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iCs/>
          <w:sz w:val="28"/>
          <w:szCs w:val="28"/>
        </w:rPr>
        <w:t>, реализуемые в специализированных объединениях</w:t>
      </w:r>
      <w:r w:rsidRPr="00BF6307">
        <w:rPr>
          <w:rFonts w:ascii="Times New Roman" w:hAnsi="Times New Roman" w:cs="Times New Roman"/>
          <w:iCs/>
          <w:sz w:val="28"/>
          <w:szCs w:val="28"/>
        </w:rPr>
        <w:t>: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307">
        <w:rPr>
          <w:rFonts w:ascii="Times New Roman" w:hAnsi="Times New Roman" w:cs="Times New Roman"/>
          <w:iCs/>
          <w:sz w:val="28"/>
          <w:szCs w:val="28"/>
        </w:rPr>
        <w:t>1. возрождение и развитие традиций народов России, Севера;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2. формирование у учащихся общей ориентации на профессию военного;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3. подготовка учащихся к военной службе;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4. физическое и спортивное совершенствование учащихся через развитие прикладных видов спорта;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5. получение образования, необходимого для успешного поступления в высшие учебные заведения;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6. воспитание чувства гражданской ответственности, патриотизма, осознания общественного и воинского долга.</w:t>
      </w:r>
    </w:p>
    <w:p w:rsidR="00F379F4" w:rsidRDefault="00F379F4" w:rsidP="00F37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F379F4" w:rsidRDefault="00F379F4" w:rsidP="00F37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F379F4" w:rsidRDefault="00F379F4" w:rsidP="00F37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F379F4" w:rsidRDefault="00F379F4" w:rsidP="00F37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F6307" w:rsidRDefault="00BF6307" w:rsidP="00F37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F6307" w:rsidRDefault="00BF6307" w:rsidP="00F37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F6307" w:rsidRDefault="00BF6307" w:rsidP="00F37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F6307" w:rsidRDefault="00BF6307" w:rsidP="00F37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F6307" w:rsidRDefault="00BF6307" w:rsidP="00F37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F6307" w:rsidRDefault="00BF6307" w:rsidP="00F37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F6307" w:rsidRDefault="00BF6307" w:rsidP="00F37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F6307" w:rsidRDefault="00BF6307" w:rsidP="00F37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F6307" w:rsidRDefault="00BF6307" w:rsidP="00F37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F6307" w:rsidRDefault="00BF6307" w:rsidP="00F37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F6307" w:rsidRDefault="00BF6307" w:rsidP="00F37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F6307" w:rsidRDefault="00BF6307" w:rsidP="00F37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F6307" w:rsidRDefault="00BF6307" w:rsidP="00F37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F6307" w:rsidRDefault="00BF6307" w:rsidP="00F37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F6307" w:rsidRDefault="00BF6307" w:rsidP="00F37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F6307" w:rsidRDefault="00BF6307" w:rsidP="00F37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F379F4" w:rsidRDefault="00F379F4" w:rsidP="00F37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Раздел </w:t>
      </w:r>
      <w:r w:rsidRPr="00E42BD1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3. </w:t>
      </w:r>
    </w:p>
    <w:p w:rsidR="00F379F4" w:rsidRDefault="00F379F4" w:rsidP="00F37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Виды, формы  и содержание деятельности.</w:t>
      </w:r>
    </w:p>
    <w:p w:rsidR="00F379F4" w:rsidRDefault="00F379F4" w:rsidP="00F37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F379F4" w:rsidRPr="001A62A4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E42BD1">
        <w:rPr>
          <w:rFonts w:ascii="Times New Roman" w:hAnsi="Times New Roman" w:cs="Times New Roman"/>
          <w:color w:val="000000"/>
          <w:w w:val="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F379F4" w:rsidRPr="00E42BD1" w:rsidRDefault="00F379F4" w:rsidP="00F379F4">
      <w:pPr>
        <w:shd w:val="clear" w:color="auto" w:fill="FFFFFF"/>
        <w:tabs>
          <w:tab w:val="left" w:pos="571"/>
        </w:tabs>
        <w:spacing w:after="0" w:line="240" w:lineRule="auto"/>
        <w:ind w:right="62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F379F4" w:rsidRDefault="00F379F4" w:rsidP="00F379F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E42BD1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3.1. Модуль «Ключевые общешкольные дела»</w:t>
      </w:r>
    </w:p>
    <w:p w:rsidR="00F379F4" w:rsidRPr="00E42BD1" w:rsidRDefault="00F379F4" w:rsidP="00F379F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F379F4" w:rsidRPr="003A5DCB" w:rsidRDefault="00F379F4" w:rsidP="00F379F4">
      <w:pPr>
        <w:shd w:val="clear" w:color="auto" w:fill="FFFFFF"/>
        <w:tabs>
          <w:tab w:val="left" w:pos="571"/>
        </w:tabs>
        <w:spacing w:after="0" w:line="240" w:lineRule="auto"/>
        <w:ind w:right="62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A5DCB">
        <w:rPr>
          <w:rFonts w:ascii="Times New Roman" w:hAnsi="Times New Roman" w:cs="Times New Roman"/>
          <w:sz w:val="28"/>
          <w:szCs w:val="28"/>
        </w:rPr>
        <w:t xml:space="preserve">     </w:t>
      </w:r>
      <w:r w:rsidR="00BF6307">
        <w:rPr>
          <w:rFonts w:ascii="Times New Roman" w:hAnsi="Times New Roman" w:cs="Times New Roman"/>
          <w:sz w:val="28"/>
          <w:szCs w:val="28"/>
        </w:rPr>
        <w:t>Военно-патриотические объединения, существуют в неразрывной взаимосвязи со школьным планом, который и является определ</w:t>
      </w:r>
      <w:r w:rsidR="00582882">
        <w:rPr>
          <w:rFonts w:ascii="Times New Roman" w:hAnsi="Times New Roman" w:cs="Times New Roman"/>
          <w:sz w:val="28"/>
          <w:szCs w:val="28"/>
        </w:rPr>
        <w:t>яющей базой для работы с детьми, поэтому</w:t>
      </w:r>
      <w:r w:rsidR="00BF6307">
        <w:rPr>
          <w:rFonts w:ascii="Times New Roman" w:hAnsi="Times New Roman" w:cs="Times New Roman"/>
          <w:sz w:val="28"/>
          <w:szCs w:val="28"/>
        </w:rPr>
        <w:t xml:space="preserve"> </w:t>
      </w:r>
      <w:r w:rsidR="00582882">
        <w:rPr>
          <w:rFonts w:ascii="Times New Roman" w:hAnsi="Times New Roman" w:cs="Times New Roman"/>
          <w:sz w:val="28"/>
          <w:szCs w:val="28"/>
        </w:rPr>
        <w:t>о</w:t>
      </w:r>
      <w:r w:rsidRPr="003A5DCB">
        <w:rPr>
          <w:rFonts w:ascii="Times New Roman" w:hAnsi="Times New Roman" w:cs="Times New Roman"/>
          <w:sz w:val="28"/>
          <w:szCs w:val="28"/>
        </w:rPr>
        <w:t xml:space="preserve">рганизация и проведение общешкольных мероприятий осуществляется в соответствии с календарем образовательных событий, предложенным Министерством просвещения  Российской Федерации в рамках </w:t>
      </w:r>
      <w:r>
        <w:rPr>
          <w:rFonts w:ascii="Times New Roman" w:hAnsi="Times New Roman" w:cs="Times New Roman"/>
          <w:sz w:val="28"/>
          <w:szCs w:val="28"/>
        </w:rPr>
        <w:t xml:space="preserve">девяти </w:t>
      </w:r>
      <w:r w:rsidRPr="003A5DCB">
        <w:rPr>
          <w:rFonts w:ascii="Times New Roman" w:hAnsi="Times New Roman" w:cs="Times New Roman"/>
          <w:sz w:val="28"/>
          <w:szCs w:val="28"/>
        </w:rPr>
        <w:t>тематических проектов школы: Здоровый образ жизни, Самоуправление, Край мой таежный, Новогодняя кампания, Зимние школьные вечера, Служу Отечеству, Фестиваль талантов, Страниц</w:t>
      </w:r>
      <w:r>
        <w:rPr>
          <w:rFonts w:ascii="Times New Roman" w:hAnsi="Times New Roman" w:cs="Times New Roman"/>
          <w:sz w:val="28"/>
          <w:szCs w:val="28"/>
        </w:rPr>
        <w:t xml:space="preserve">ы истории, Я – гражданин России, </w:t>
      </w:r>
      <w:r w:rsidRPr="00F51A68">
        <w:rPr>
          <w:rFonts w:ascii="Times New Roman" w:hAnsi="Times New Roman" w:cs="Times New Roman"/>
          <w:sz w:val="28"/>
          <w:szCs w:val="28"/>
        </w:rPr>
        <w:t xml:space="preserve">используя систему В.А. </w:t>
      </w:r>
      <w:proofErr w:type="spellStart"/>
      <w:r w:rsidRPr="00F51A68">
        <w:rPr>
          <w:rFonts w:ascii="Times New Roman" w:hAnsi="Times New Roman" w:cs="Times New Roman"/>
          <w:sz w:val="28"/>
          <w:szCs w:val="28"/>
        </w:rPr>
        <w:t>Караковского</w:t>
      </w:r>
      <w:proofErr w:type="spellEnd"/>
      <w:r w:rsidRPr="00F51A68">
        <w:rPr>
          <w:rFonts w:ascii="Times New Roman" w:hAnsi="Times New Roman" w:cs="Times New Roman"/>
          <w:sz w:val="28"/>
          <w:szCs w:val="28"/>
        </w:rPr>
        <w:t xml:space="preserve">, КТД по системе И.П. Иванова и </w:t>
      </w:r>
      <w:proofErr w:type="spellStart"/>
      <w:r w:rsidRPr="00F51A6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51A68">
        <w:rPr>
          <w:rFonts w:ascii="Times New Roman" w:hAnsi="Times New Roman" w:cs="Times New Roman"/>
          <w:sz w:val="28"/>
          <w:szCs w:val="28"/>
        </w:rPr>
        <w:t xml:space="preserve"> технологии. </w:t>
      </w:r>
      <w:r w:rsidRPr="003A5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9F4" w:rsidRDefault="00F379F4" w:rsidP="00F379F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79F4" w:rsidRPr="00D67577" w:rsidRDefault="00F379F4" w:rsidP="00F379F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67577">
        <w:rPr>
          <w:rFonts w:ascii="Times New Roman" w:hAnsi="Times New Roman" w:cs="Times New Roman"/>
          <w:bCs/>
          <w:iCs/>
          <w:sz w:val="28"/>
          <w:szCs w:val="28"/>
        </w:rPr>
        <w:t xml:space="preserve">Социальные проекты – совместное участие педагогов, обучающихся и родителей  </w:t>
      </w:r>
      <w:proofErr w:type="gramStart"/>
      <w:r w:rsidRPr="00D67577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D6757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D67577">
        <w:rPr>
          <w:rFonts w:ascii="Times New Roman" w:hAnsi="Times New Roman" w:cs="Times New Roman"/>
          <w:bCs/>
          <w:iCs/>
          <w:sz w:val="28"/>
          <w:szCs w:val="28"/>
        </w:rPr>
        <w:t>различного</w:t>
      </w:r>
      <w:proofErr w:type="gramEnd"/>
      <w:r w:rsidRPr="00D67577">
        <w:rPr>
          <w:rFonts w:ascii="Times New Roman" w:hAnsi="Times New Roman" w:cs="Times New Roman"/>
          <w:bCs/>
          <w:iCs/>
          <w:sz w:val="28"/>
          <w:szCs w:val="28"/>
        </w:rPr>
        <w:t xml:space="preserve"> рода проектах и акциях:</w:t>
      </w:r>
    </w:p>
    <w:p w:rsidR="00F379F4" w:rsidRDefault="00F379F4" w:rsidP="00F379F4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379F4" w:rsidRDefault="00F379F4" w:rsidP="00F379F4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13FF">
        <w:rPr>
          <w:rFonts w:ascii="Times New Roman" w:hAnsi="Times New Roman" w:cs="Times New Roman"/>
          <w:bCs/>
          <w:i/>
          <w:iCs/>
          <w:sz w:val="28"/>
          <w:szCs w:val="28"/>
        </w:rPr>
        <w:t>Вне образовательной организации:</w:t>
      </w:r>
    </w:p>
    <w:p w:rsidR="00F379F4" w:rsidRDefault="00F379F4" w:rsidP="00F379F4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379F4" w:rsidRPr="00D67577" w:rsidTr="00F379F4">
        <w:trPr>
          <w:jc w:val="center"/>
        </w:trPr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Направления</w:t>
            </w: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Сроки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 w:val="restart"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675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Благотворительное</w:t>
            </w: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Акция «Собери ребенка в школу»,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Август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«Поделись частичкой своего тепла»,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«Глаза в глаза» (для детей РАС и ментальными нарушениями).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Апрель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«Подари книгу </w:t>
            </w: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библиотеке»,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Март - Май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 w:val="restart"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675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Экологическое</w:t>
            </w: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Акция </w:t>
            </w: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«Посади дерево»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Сентябрь, май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Проведение тематических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мероприятий</w:t>
            </w: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базе школьного краеведческого музея «Отражение»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</w:tr>
      <w:tr w:rsidR="00F379F4" w:rsidRPr="00D67577" w:rsidTr="00F379F4">
        <w:trPr>
          <w:trHeight w:val="724"/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Проект </w:t>
            </w: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«Красная книга глазами детей»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</w:tr>
      <w:tr w:rsidR="00F379F4" w:rsidRPr="00D67577" w:rsidTr="00F379F4">
        <w:trPr>
          <w:trHeight w:val="263"/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 кормушек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Январь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 w:val="restart"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675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Духовно-нравственное</w:t>
            </w: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Проект </w:t>
            </w: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«Мы в ответе за тех, кого приручили»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Фестиваль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«Т</w:t>
            </w: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ворчество народов Югры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Пасхальный фестиваль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Апрель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защиты детей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Июнь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 w:val="restart"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6757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Патриотическое</w:t>
            </w: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Дети Беслана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</w:tc>
      </w:tr>
      <w:tr w:rsidR="00F379F4" w:rsidRPr="00D67577" w:rsidTr="00F379F4">
        <w:trPr>
          <w:trHeight w:val="224"/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поселка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народного единства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Акция </w:t>
            </w: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 одно рукопожатие»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</w:tc>
      </w:tr>
      <w:tr w:rsidR="00F379F4" w:rsidRPr="00D67577" w:rsidTr="00F379F4">
        <w:trPr>
          <w:trHeight w:val="341"/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Сбор общественного движения «Казачий дозор»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</w:tc>
      </w:tr>
      <w:tr w:rsidR="00F379F4" w:rsidRPr="00D67577" w:rsidTr="00F379F4">
        <w:trPr>
          <w:trHeight w:val="276"/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Состязания «</w:t>
            </w:r>
            <w:proofErr w:type="spellStart"/>
            <w:r w:rsidRPr="00D71231">
              <w:rPr>
                <w:rFonts w:ascii="Times New Roman" w:hAnsi="Times New Roman" w:cs="Times New Roman"/>
                <w:sz w:val="28"/>
                <w:szCs w:val="28"/>
              </w:rPr>
              <w:t>Шермиции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Оби»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Январь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sz w:val="28"/>
                <w:szCs w:val="28"/>
              </w:rPr>
              <w:t>Муниципальный этап межрегионального конкурса «Ученик года»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Январь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исполняющих служебный  долг за пределами Отечества,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sz w:val="28"/>
                <w:szCs w:val="28"/>
              </w:rPr>
              <w:t>Военно-спортивная программа для допризывной и призывной молодежи «Встать в строй!», посвященная 23 февраля в День защитника Отечества,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молодого избирателя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Март-апрель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парламентаризма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Апрель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«Вахта памяти»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Декабрь, май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Митинг, посвященный </w:t>
            </w:r>
          </w:p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 мая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Зарничка</w:t>
            </w:r>
            <w:proofErr w:type="spellEnd"/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«Зарница»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«Бессмертный полк»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«Свеча памяти»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Июнь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 w:val="restart"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71231">
              <w:rPr>
                <w:rFonts w:ascii="Times New Roman" w:hAnsi="Times New Roman" w:cs="Times New Roman"/>
                <w:sz w:val="28"/>
                <w:szCs w:val="28"/>
              </w:rPr>
              <w:t>Талинские</w:t>
            </w:r>
            <w:proofErr w:type="spellEnd"/>
            <w:r w:rsidRPr="00D71231">
              <w:rPr>
                <w:rFonts w:ascii="Times New Roman" w:hAnsi="Times New Roman" w:cs="Times New Roman"/>
                <w:sz w:val="28"/>
                <w:szCs w:val="28"/>
              </w:rPr>
              <w:t xml:space="preserve"> звездочки»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Октябрь, ноябрь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здание снежных новогодних фигур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«Праздник последнего звонка»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 w:val="restart"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здоровья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«Кросс нации»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290F33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0F33">
              <w:rPr>
                <w:rFonts w:ascii="Times New Roman" w:hAnsi="Times New Roman" w:cs="Times New Roman"/>
                <w:sz w:val="28"/>
                <w:szCs w:val="28"/>
              </w:rPr>
              <w:t>Интерактивный конкурс презентаций и видеороликов «Береги здоровье смолоду»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Октябрь-декабрь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  <w:vMerge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Спортивная эстафета, посвященная Дню Победы.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</w:tr>
      <w:tr w:rsidR="00F379F4" w:rsidRPr="00D67577" w:rsidTr="00F379F4">
        <w:trPr>
          <w:jc w:val="center"/>
        </w:trPr>
        <w:tc>
          <w:tcPr>
            <w:tcW w:w="3190" w:type="dxa"/>
          </w:tcPr>
          <w:p w:rsidR="00F379F4" w:rsidRPr="00D67577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Трудовое</w:t>
            </w: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Разработка, защита и реализация проектов</w:t>
            </w:r>
            <w:r w:rsidRPr="00D71231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территории городского поселения Талинка </w:t>
            </w:r>
          </w:p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sz w:val="28"/>
                <w:szCs w:val="28"/>
              </w:rPr>
              <w:t xml:space="preserve">или школы  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Февраль, июнь, июль</w:t>
            </w:r>
          </w:p>
        </w:tc>
      </w:tr>
    </w:tbl>
    <w:p w:rsidR="00F379F4" w:rsidRDefault="00F379F4" w:rsidP="00F379F4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379F4" w:rsidRDefault="00F379F4" w:rsidP="00F379F4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26140">
        <w:rPr>
          <w:rFonts w:ascii="Times New Roman" w:hAnsi="Times New Roman" w:cs="Times New Roman"/>
          <w:bCs/>
          <w:i/>
          <w:iCs/>
          <w:sz w:val="28"/>
          <w:szCs w:val="28"/>
        </w:rPr>
        <w:t>На уровне образовательной организации:</w:t>
      </w:r>
    </w:p>
    <w:p w:rsidR="00F379F4" w:rsidRDefault="00F379F4" w:rsidP="00F379F4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379F4" w:rsidTr="00F379F4"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Единые дела</w:t>
            </w: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Наименования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Сроки</w:t>
            </w:r>
          </w:p>
        </w:tc>
      </w:tr>
      <w:tr w:rsidR="00582882" w:rsidTr="00F379F4">
        <w:tc>
          <w:tcPr>
            <w:tcW w:w="3190" w:type="dxa"/>
            <w:vMerge w:val="restart"/>
          </w:tcPr>
          <w:p w:rsidR="00582882" w:rsidRDefault="00582882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Тематические проекты</w:t>
            </w:r>
          </w:p>
        </w:tc>
        <w:tc>
          <w:tcPr>
            <w:tcW w:w="3190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«Здоровый образ жизни» и «Золотая осень»</w:t>
            </w:r>
          </w:p>
        </w:tc>
        <w:tc>
          <w:tcPr>
            <w:tcW w:w="3191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</w:tc>
      </w:tr>
      <w:tr w:rsidR="00582882" w:rsidTr="00F379F4">
        <w:tc>
          <w:tcPr>
            <w:tcW w:w="3190" w:type="dxa"/>
            <w:vMerge/>
          </w:tcPr>
          <w:p w:rsidR="00582882" w:rsidRDefault="00582882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«Самоуправление»</w:t>
            </w:r>
          </w:p>
        </w:tc>
        <w:tc>
          <w:tcPr>
            <w:tcW w:w="3191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</w:tc>
      </w:tr>
      <w:tr w:rsidR="00582882" w:rsidTr="00F379F4">
        <w:tc>
          <w:tcPr>
            <w:tcW w:w="3190" w:type="dxa"/>
            <w:vMerge/>
          </w:tcPr>
          <w:p w:rsidR="00582882" w:rsidRDefault="00582882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«Край мой таежный»</w:t>
            </w:r>
          </w:p>
        </w:tc>
        <w:tc>
          <w:tcPr>
            <w:tcW w:w="3191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</w:tc>
      </w:tr>
      <w:tr w:rsidR="00582882" w:rsidTr="00F379F4">
        <w:tc>
          <w:tcPr>
            <w:tcW w:w="3190" w:type="dxa"/>
            <w:vMerge/>
          </w:tcPr>
          <w:p w:rsidR="00582882" w:rsidRDefault="00582882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«Новогодняя кампания»</w:t>
            </w:r>
          </w:p>
        </w:tc>
        <w:tc>
          <w:tcPr>
            <w:tcW w:w="3191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</w:tr>
      <w:tr w:rsidR="00582882" w:rsidTr="00F379F4">
        <w:tc>
          <w:tcPr>
            <w:tcW w:w="3190" w:type="dxa"/>
            <w:vMerge/>
          </w:tcPr>
          <w:p w:rsidR="00582882" w:rsidRDefault="00582882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«Зимние школьные вечера»</w:t>
            </w:r>
          </w:p>
        </w:tc>
        <w:tc>
          <w:tcPr>
            <w:tcW w:w="3191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Январь</w:t>
            </w:r>
          </w:p>
        </w:tc>
      </w:tr>
      <w:tr w:rsidR="00582882" w:rsidTr="00F379F4">
        <w:tc>
          <w:tcPr>
            <w:tcW w:w="3190" w:type="dxa"/>
            <w:vMerge/>
          </w:tcPr>
          <w:p w:rsidR="00582882" w:rsidRDefault="00582882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«Служу Отчеству»</w:t>
            </w:r>
          </w:p>
        </w:tc>
        <w:tc>
          <w:tcPr>
            <w:tcW w:w="3191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</w:tr>
      <w:tr w:rsidR="00582882" w:rsidTr="00F379F4">
        <w:tc>
          <w:tcPr>
            <w:tcW w:w="3190" w:type="dxa"/>
            <w:vMerge/>
          </w:tcPr>
          <w:p w:rsidR="00582882" w:rsidRDefault="00582882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«Фестиваль талантов» и </w:t>
            </w: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«Космическая одиссея»</w:t>
            </w:r>
          </w:p>
        </w:tc>
        <w:tc>
          <w:tcPr>
            <w:tcW w:w="3191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Март, апрель</w:t>
            </w:r>
          </w:p>
        </w:tc>
      </w:tr>
      <w:tr w:rsidR="00582882" w:rsidTr="00F379F4">
        <w:tc>
          <w:tcPr>
            <w:tcW w:w="3190" w:type="dxa"/>
            <w:vMerge/>
          </w:tcPr>
          <w:p w:rsidR="00582882" w:rsidRDefault="00582882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«Страницы истории»</w:t>
            </w:r>
          </w:p>
        </w:tc>
        <w:tc>
          <w:tcPr>
            <w:tcW w:w="3191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Апрель, май</w:t>
            </w:r>
          </w:p>
        </w:tc>
      </w:tr>
      <w:tr w:rsidR="00582882" w:rsidTr="00F379F4">
        <w:tc>
          <w:tcPr>
            <w:tcW w:w="3190" w:type="dxa"/>
            <w:vMerge/>
          </w:tcPr>
          <w:p w:rsidR="00582882" w:rsidRDefault="00582882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gramStart"/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Я-гражданин</w:t>
            </w:r>
            <w:proofErr w:type="gramEnd"/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России»</w:t>
            </w:r>
          </w:p>
        </w:tc>
        <w:tc>
          <w:tcPr>
            <w:tcW w:w="3191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</w:tr>
      <w:tr w:rsidR="00582882" w:rsidTr="00F379F4">
        <w:tc>
          <w:tcPr>
            <w:tcW w:w="3190" w:type="dxa"/>
            <w:vMerge/>
          </w:tcPr>
          <w:p w:rsidR="00582882" w:rsidRDefault="00582882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Памяти жертвам Беслана</w:t>
            </w:r>
          </w:p>
        </w:tc>
        <w:tc>
          <w:tcPr>
            <w:tcW w:w="3191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</w:tc>
      </w:tr>
      <w:tr w:rsidR="00582882" w:rsidTr="00F379F4">
        <w:tc>
          <w:tcPr>
            <w:tcW w:w="3190" w:type="dxa"/>
            <w:vMerge/>
          </w:tcPr>
          <w:p w:rsidR="00582882" w:rsidRDefault="00582882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582882" w:rsidRPr="00D71231" w:rsidRDefault="00582882" w:rsidP="0058288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Памяти жертвам политических репрессий</w:t>
            </w:r>
          </w:p>
        </w:tc>
        <w:tc>
          <w:tcPr>
            <w:tcW w:w="3191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</w:tc>
      </w:tr>
      <w:tr w:rsidR="00582882" w:rsidTr="00F379F4">
        <w:tc>
          <w:tcPr>
            <w:tcW w:w="3190" w:type="dxa"/>
            <w:vMerge/>
          </w:tcPr>
          <w:p w:rsidR="00582882" w:rsidRDefault="00582882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582882" w:rsidRPr="00D71231" w:rsidRDefault="00582882" w:rsidP="0058288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Памяти Неизвестного солдата</w:t>
            </w:r>
          </w:p>
        </w:tc>
        <w:tc>
          <w:tcPr>
            <w:tcW w:w="3191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</w:tr>
      <w:tr w:rsidR="00582882" w:rsidTr="00F379F4">
        <w:tc>
          <w:tcPr>
            <w:tcW w:w="3190" w:type="dxa"/>
            <w:vMerge/>
          </w:tcPr>
          <w:p w:rsidR="00582882" w:rsidRDefault="00582882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582882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Героев России</w:t>
            </w:r>
          </w:p>
        </w:tc>
        <w:tc>
          <w:tcPr>
            <w:tcW w:w="3191" w:type="dxa"/>
          </w:tcPr>
          <w:p w:rsidR="00582882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</w:tr>
      <w:tr w:rsidR="00582882" w:rsidTr="00F379F4">
        <w:tc>
          <w:tcPr>
            <w:tcW w:w="3190" w:type="dxa"/>
            <w:vMerge/>
          </w:tcPr>
          <w:p w:rsidR="00582882" w:rsidRDefault="00582882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вывода советских войск из республики Афганистан (День воина-интернационалиста)</w:t>
            </w:r>
          </w:p>
        </w:tc>
        <w:tc>
          <w:tcPr>
            <w:tcW w:w="3191" w:type="dxa"/>
          </w:tcPr>
          <w:p w:rsidR="00582882" w:rsidRPr="00D71231" w:rsidRDefault="00582882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</w:tr>
      <w:tr w:rsidR="00F379F4" w:rsidTr="00F379F4">
        <w:tc>
          <w:tcPr>
            <w:tcW w:w="3190" w:type="dxa"/>
            <w:vMerge w:val="restart"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Общешкольные праздники и традиции </w:t>
            </w: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знаний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сентября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самоуправления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Фестиваль «Творчество народов Югры»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Новогодние утренники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Спортивный конкурс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Стартинейджер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Фольклорные праздники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Январь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рождения школы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Один раз в 5 лет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Кадетский бал «Виват кадет!»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Январь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Фестиваль национальной кухни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Март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Вечер встречи с выпускниками 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Один раз в 5 лет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Акция «Часовой у знамени Победы»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Апрель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Военно-патриотический фестиваль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Апрель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Праздник Последнего звонка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Выпускная весна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Июнь</w:t>
            </w:r>
          </w:p>
        </w:tc>
      </w:tr>
      <w:tr w:rsidR="004D746C" w:rsidTr="00F379F4">
        <w:trPr>
          <w:trHeight w:val="283"/>
        </w:trPr>
        <w:tc>
          <w:tcPr>
            <w:tcW w:w="3190" w:type="dxa"/>
            <w:vMerge w:val="restart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Сборы</w:t>
            </w:r>
          </w:p>
        </w:tc>
        <w:tc>
          <w:tcPr>
            <w:tcW w:w="3190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«Школа выживания»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май</w:t>
            </w:r>
          </w:p>
        </w:tc>
      </w:tr>
      <w:tr w:rsidR="004D746C" w:rsidTr="00F379F4">
        <w:trPr>
          <w:trHeight w:val="654"/>
        </w:trPr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Общий сбор школьного самоуправления</w:t>
            </w:r>
          </w:p>
        </w:tc>
        <w:tc>
          <w:tcPr>
            <w:tcW w:w="3191" w:type="dxa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</w:tr>
      <w:tr w:rsidR="004D746C" w:rsidTr="00F379F4">
        <w:trPr>
          <w:trHeight w:val="654"/>
        </w:trPr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Окружные военно-прикладные сборы «Казачий Дозор»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Октябрь-ноябрь</w:t>
            </w:r>
          </w:p>
        </w:tc>
      </w:tr>
      <w:tr w:rsidR="004D746C" w:rsidTr="00F379F4">
        <w:trPr>
          <w:trHeight w:val="654"/>
        </w:trPr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Традиционные казачьи игрища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Шермиции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Оби»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март</w:t>
            </w:r>
          </w:p>
        </w:tc>
      </w:tr>
      <w:tr w:rsidR="004D746C" w:rsidTr="00F379F4">
        <w:trPr>
          <w:trHeight w:val="654"/>
        </w:trPr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Военно-полевые сборы</w:t>
            </w:r>
          </w:p>
        </w:tc>
        <w:tc>
          <w:tcPr>
            <w:tcW w:w="3191" w:type="dxa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</w:tr>
      <w:tr w:rsidR="00F379F4" w:rsidTr="00F379F4">
        <w:trPr>
          <w:trHeight w:val="654"/>
        </w:trPr>
        <w:tc>
          <w:tcPr>
            <w:tcW w:w="3190" w:type="dxa"/>
            <w:vMerge w:val="restart"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Календарь образовательных событий</w:t>
            </w: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</w:tc>
      </w:tr>
      <w:tr w:rsidR="00F379F4" w:rsidTr="00F379F4">
        <w:trPr>
          <w:trHeight w:val="654"/>
        </w:trPr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гражданской обороны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</w:tc>
      </w:tr>
      <w:tr w:rsidR="00F379F4" w:rsidTr="00F379F4">
        <w:trPr>
          <w:trHeight w:val="654"/>
        </w:trPr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Всемирный день животных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Всероссийский фестиваль энергосбережения «Вместе ярче»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интернета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Урок памяти (День политических репрессий)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народного единства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толерантности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словаря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матери в России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борьбы со СПИДом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героев Отечества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Российской науки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исполняющих служебный  долг за пределами Отечества,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Международный </w:t>
            </w: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женский день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Март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воссоединения Крыма и России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Март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Неделя детской и юношеской книги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Март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Март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космонавтики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Апрель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Победы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Июнь 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России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Июнь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памяти и скорби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Июнь</w:t>
            </w:r>
          </w:p>
        </w:tc>
      </w:tr>
      <w:tr w:rsidR="00F379F4" w:rsidTr="00F379F4">
        <w:tc>
          <w:tcPr>
            <w:tcW w:w="3190" w:type="dxa"/>
            <w:vMerge w:val="restart"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Торжественные церемонии награждения</w:t>
            </w: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итогам Всероссийской олимпиады школьников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Январь-Февраль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 итогам </w:t>
            </w:r>
            <w:r w:rsidRPr="00D712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защиты чести школы </w:t>
            </w:r>
            <w:proofErr w:type="gramStart"/>
            <w:r w:rsidRPr="00D7123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D712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различного</w:t>
            </w:r>
            <w:proofErr w:type="gramEnd"/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уровня </w:t>
            </w:r>
            <w:r w:rsidRPr="00D71231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конкурсах, соревнованиях, олимпиадах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 итогам школьного конкурса «Лучший класс образовательной организации» 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Один раз в четверть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итогам школьного конкурса «Ученик года»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рамках кадетского движения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</w:tr>
      <w:tr w:rsidR="00F379F4" w:rsidTr="00F379F4">
        <w:tc>
          <w:tcPr>
            <w:tcW w:w="3190" w:type="dxa"/>
            <w:vMerge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Педагогических работников школы за </w:t>
            </w:r>
            <w:r w:rsidRPr="00D712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активное участие в жизни школы и значительный вклад в развитие школы</w:t>
            </w:r>
          </w:p>
        </w:tc>
        <w:tc>
          <w:tcPr>
            <w:tcW w:w="3191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</w:tr>
      <w:tr w:rsidR="004D746C" w:rsidTr="00F379F4">
        <w:tc>
          <w:tcPr>
            <w:tcW w:w="3190" w:type="dxa"/>
            <w:vMerge w:val="restart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Награждение особо отличившихся воспитанников по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итогам года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декабрь</w:t>
            </w:r>
          </w:p>
        </w:tc>
      </w:tr>
      <w:tr w:rsidR="004D746C" w:rsidTr="00F379F4"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Pr="00D71231" w:rsidRDefault="004D746C" w:rsidP="004D746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Награждение особо отличившихся воспитанников по итогам мероприятий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</w:tr>
      <w:tr w:rsidR="004D746C" w:rsidTr="00F379F4">
        <w:tc>
          <w:tcPr>
            <w:tcW w:w="3190" w:type="dxa"/>
            <w:vMerge w:val="restart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3190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Школьная спартакиада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</w:tr>
      <w:tr w:rsidR="004D746C" w:rsidTr="00F379F4"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здоровья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Сентябрь, май</w:t>
            </w:r>
          </w:p>
        </w:tc>
      </w:tr>
      <w:tr w:rsidR="004D746C" w:rsidTr="00F379F4"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Цикл спортивных и оборонно-массовых мероприятий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</w:tr>
      <w:tr w:rsidR="004D746C" w:rsidTr="00F379F4"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Совместная деятельность со специалистами БУ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Няганская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городская поликлиника»,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Талинской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врачебной амбулатории по укреплению здоровья,  профилактике употребления ПАВ и суицидального поведения подростков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</w:tr>
      <w:tr w:rsidR="004D746C" w:rsidTr="00F379F4"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Оперативно-профилактическая операция «Здоровье»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Один раз в квартал</w:t>
            </w:r>
          </w:p>
        </w:tc>
      </w:tr>
      <w:tr w:rsidR="004D746C" w:rsidTr="00F379F4"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Спортивные состязания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</w:tr>
      <w:tr w:rsidR="004D746C" w:rsidTr="00F379F4"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Цикл мероприятий с обучающимися и родителями в рамках программы по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здоровьесбережению</w:t>
            </w:r>
            <w:proofErr w:type="spellEnd"/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</w:tr>
      <w:tr w:rsidR="004D746C" w:rsidTr="00F379F4">
        <w:tc>
          <w:tcPr>
            <w:tcW w:w="3190" w:type="dxa"/>
            <w:vMerge w:val="restart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Юнармейские игры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январь</w:t>
            </w:r>
          </w:p>
        </w:tc>
      </w:tr>
      <w:tr w:rsidR="004D746C" w:rsidTr="00F379F4"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Соревнования допризывной молодежи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</w:tr>
      <w:tr w:rsidR="004D746C" w:rsidTr="00F379F4"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Default="004D746C" w:rsidP="004D746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Районные военн0-тактические состязания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Лазертаг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</w:tr>
      <w:tr w:rsidR="004D746C" w:rsidTr="00F379F4"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Default="004D746C" w:rsidP="004D746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Районная военно-прикладная игра «Зарница»</w:t>
            </w:r>
          </w:p>
        </w:tc>
        <w:tc>
          <w:tcPr>
            <w:tcW w:w="3191" w:type="dxa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</w:tr>
      <w:tr w:rsidR="004D746C" w:rsidTr="00F379F4"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Спортивно-прикладная игра «Спасатель»</w:t>
            </w:r>
          </w:p>
        </w:tc>
        <w:tc>
          <w:tcPr>
            <w:tcW w:w="3191" w:type="dxa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D746C" w:rsidTr="00F379F4">
        <w:trPr>
          <w:trHeight w:val="329"/>
        </w:trPr>
        <w:tc>
          <w:tcPr>
            <w:tcW w:w="3190" w:type="dxa"/>
            <w:vMerge w:val="restart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Социально-значимая деятельность</w:t>
            </w:r>
          </w:p>
        </w:tc>
        <w:tc>
          <w:tcPr>
            <w:tcW w:w="3190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Неделя психологии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</w:tc>
      </w:tr>
      <w:tr w:rsidR="004D746C" w:rsidTr="00F379F4">
        <w:trPr>
          <w:trHeight w:val="329"/>
        </w:trPr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Цикл мероприятий с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обучающимися и родителями в рамках профилактической программы «Воспитать Гражданина»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4D746C" w:rsidTr="00F379F4">
        <w:trPr>
          <w:trHeight w:val="329"/>
        </w:trPr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Pr="00F1385A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38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Цикл мероприятий в рамках Проекта «Содружество» по формированию </w:t>
            </w:r>
            <w:r w:rsidRPr="00F1385A">
              <w:rPr>
                <w:rFonts w:ascii="Times New Roman" w:hAnsi="Times New Roman" w:cs="Times New Roman"/>
                <w:sz w:val="28"/>
                <w:szCs w:val="28"/>
              </w:rPr>
              <w:t>толерантного мышления и профилактики ксенофобии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</w:tr>
      <w:tr w:rsidR="004D746C" w:rsidTr="00F379F4">
        <w:trPr>
          <w:trHeight w:val="329"/>
        </w:trPr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</w:tr>
      <w:tr w:rsidR="004D746C" w:rsidTr="00F379F4">
        <w:trPr>
          <w:trHeight w:val="329"/>
        </w:trPr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Неделя профориентации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</w:tr>
      <w:tr w:rsidR="004D746C" w:rsidTr="00F379F4"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Проведение тематических экскурсий на базе школьного краеведческого музея «Отражение»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</w:tr>
      <w:tr w:rsidR="004D746C" w:rsidTr="00F379F4"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Районный конкурс видеороликов и презентаций «Удивительный мир профессий»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Март, апрель</w:t>
            </w:r>
          </w:p>
        </w:tc>
      </w:tr>
      <w:tr w:rsidR="004D746C" w:rsidTr="00F379F4">
        <w:tc>
          <w:tcPr>
            <w:tcW w:w="3190" w:type="dxa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 по социальному взаимодействию с общественной организацией «Ветеран»</w:t>
            </w:r>
          </w:p>
        </w:tc>
        <w:tc>
          <w:tcPr>
            <w:tcW w:w="3191" w:type="dxa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</w:tr>
      <w:tr w:rsidR="004D746C" w:rsidTr="00F379F4">
        <w:tc>
          <w:tcPr>
            <w:tcW w:w="3190" w:type="dxa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Default="004D746C" w:rsidP="004D746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Работа по социальному взаимодействию с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районной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общественной организацией «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Боевое братство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</w:tr>
      <w:tr w:rsidR="004D746C" w:rsidTr="00F379F4">
        <w:tc>
          <w:tcPr>
            <w:tcW w:w="3190" w:type="dxa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 по укреплению национального самосознания, развития народно-национальных традиций с НКО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Няганьская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казачья станица»</w:t>
            </w:r>
          </w:p>
        </w:tc>
        <w:tc>
          <w:tcPr>
            <w:tcW w:w="3191" w:type="dxa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</w:tr>
      <w:tr w:rsidR="004D746C" w:rsidTr="00F379F4">
        <w:tc>
          <w:tcPr>
            <w:tcW w:w="3190" w:type="dxa"/>
            <w:vMerge w:val="restart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Безопасность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жизнедеятельности</w:t>
            </w:r>
          </w:p>
        </w:tc>
        <w:tc>
          <w:tcPr>
            <w:tcW w:w="3190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Неделя безопасности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</w:tc>
      </w:tr>
      <w:tr w:rsidR="004D746C" w:rsidTr="00F379F4">
        <w:trPr>
          <w:trHeight w:val="2254"/>
        </w:trPr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Цикл мероприятий с обучающимися и родителями по антитеррористической  деятельности и профилактике экстремизма.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</w:tr>
      <w:tr w:rsidR="004D746C" w:rsidTr="00F379F4"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Совместная деятельность с инспекторами ОГИБДД ОМВД по Октябрьскому району по профилактике детского травматизма на дорогах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</w:tr>
      <w:tr w:rsidR="004D746C" w:rsidTr="00F379F4"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Pr="006E625C" w:rsidRDefault="004D746C" w:rsidP="00F379F4">
            <w:pPr>
              <w:pStyle w:val="ac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6E625C">
              <w:rPr>
                <w:bCs/>
                <w:iCs/>
                <w:sz w:val="28"/>
                <w:szCs w:val="28"/>
                <w:lang w:val="ru-RU"/>
              </w:rPr>
              <w:t xml:space="preserve">Проведение акций «Внимание дети!», </w:t>
            </w:r>
            <w:r w:rsidRPr="006E625C">
              <w:rPr>
                <w:sz w:val="28"/>
                <w:szCs w:val="28"/>
                <w:lang w:val="ru-RU"/>
              </w:rPr>
              <w:t>«Дети Югры с рождения – за безопасность дорожного движения», «На дороге дети! Они в приоритете» и т.п.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</w:tr>
      <w:tr w:rsidR="004D746C" w:rsidTr="00F379F4">
        <w:tc>
          <w:tcPr>
            <w:tcW w:w="3190" w:type="dxa"/>
            <w:vMerge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46C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Совместная деятельность с ОДН ОМВД по Октябрьскому району по профилактике безнадзорности и правонарушений несовершеннолетних и в отношении их. </w:t>
            </w:r>
          </w:p>
        </w:tc>
        <w:tc>
          <w:tcPr>
            <w:tcW w:w="3191" w:type="dxa"/>
          </w:tcPr>
          <w:p w:rsidR="004D746C" w:rsidRPr="00D71231" w:rsidRDefault="004D746C" w:rsidP="00F379F4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</w:tr>
    </w:tbl>
    <w:p w:rsidR="00F379F4" w:rsidRDefault="00F379F4" w:rsidP="00F379F4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379F4" w:rsidRDefault="00F379F4" w:rsidP="00F379F4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379F4" w:rsidRDefault="00F379F4" w:rsidP="00F379F4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379F4" w:rsidRDefault="00F379F4" w:rsidP="00F379F4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379F4" w:rsidRPr="007C09D0" w:rsidRDefault="00F379F4" w:rsidP="00F379F4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379F4" w:rsidRDefault="00F379F4" w:rsidP="00F379F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3.2</w:t>
      </w:r>
      <w:r w:rsidRPr="00E42BD1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. Модуль «</w:t>
      </w: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Классное руководство</w:t>
      </w:r>
      <w:r w:rsidRPr="00E42BD1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»</w:t>
      </w:r>
    </w:p>
    <w:p w:rsidR="00F379F4" w:rsidRDefault="00F379F4" w:rsidP="00F379F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253C32" w:rsidRDefault="00F379F4" w:rsidP="00F379F4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3C32">
        <w:rPr>
          <w:rFonts w:ascii="Times New Roman" w:hAnsi="Times New Roman" w:cs="Times New Roman"/>
          <w:sz w:val="28"/>
          <w:szCs w:val="28"/>
        </w:rPr>
        <w:t>Работу кадетских подразделений, военно-патриотических, гражданско-патриотических объединений осуществляет куратор по патриотическому воспитанию совместно с офицером-наставником и классными руководителями в соответствии с воспитательным планом школы, объединений, рабочей программой офицера-наставника, рабочей программой классного руководителя.</w:t>
      </w:r>
    </w:p>
    <w:p w:rsidR="00253C32" w:rsidRDefault="00253C32" w:rsidP="00F379F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379F4" w:rsidRPr="00180435">
        <w:rPr>
          <w:rFonts w:ascii="Times New Roman" w:hAnsi="Times New Roman" w:cs="Times New Roman"/>
          <w:sz w:val="28"/>
          <w:szCs w:val="28"/>
        </w:rPr>
        <w:t xml:space="preserve">Осуществляя работу с </w:t>
      </w:r>
      <w:proofErr w:type="gramStart"/>
      <w:r w:rsidR="00F379F4" w:rsidRPr="00180435">
        <w:rPr>
          <w:rFonts w:ascii="Times New Roman" w:hAnsi="Times New Roman" w:cs="Times New Roman"/>
          <w:sz w:val="28"/>
          <w:szCs w:val="28"/>
        </w:rPr>
        <w:t>классом</w:t>
      </w:r>
      <w:proofErr w:type="gramEnd"/>
      <w:r w:rsidR="00F379F4" w:rsidRPr="00180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F379F4" w:rsidRPr="00180435">
        <w:rPr>
          <w:rFonts w:ascii="Times New Roman" w:hAnsi="Times New Roman" w:cs="Times New Roman"/>
          <w:sz w:val="28"/>
          <w:szCs w:val="28"/>
        </w:rPr>
        <w:t>организу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379F4" w:rsidRPr="00180435">
        <w:rPr>
          <w:rFonts w:ascii="Times New Roman" w:hAnsi="Times New Roman" w:cs="Times New Roman"/>
          <w:sz w:val="28"/>
          <w:szCs w:val="28"/>
        </w:rPr>
        <w:t>т работу с коллективом класса; индивидуальную работу с обучающимися вверенн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F379F4" w:rsidRPr="00180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подразделений</w:t>
      </w:r>
      <w:r w:rsidR="00F379F4" w:rsidRPr="00180435">
        <w:rPr>
          <w:rFonts w:ascii="Times New Roman" w:hAnsi="Times New Roman" w:cs="Times New Roman"/>
          <w:sz w:val="28"/>
          <w:szCs w:val="28"/>
        </w:rPr>
        <w:t>; работу с учителями-предметниками; работу с родителями обучающихся или их законными представителями.</w:t>
      </w:r>
      <w:r w:rsidR="00F379F4" w:rsidRPr="00180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379F4" w:rsidRPr="00180435" w:rsidRDefault="00F379F4" w:rsidP="00F379F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2206"/>
        <w:gridCol w:w="2313"/>
        <w:gridCol w:w="2606"/>
        <w:gridCol w:w="2622"/>
      </w:tblGrid>
      <w:tr w:rsidR="00F379F4" w:rsidRPr="00180435" w:rsidTr="00F379F4">
        <w:tc>
          <w:tcPr>
            <w:tcW w:w="2154" w:type="dxa"/>
          </w:tcPr>
          <w:p w:rsidR="00F379F4" w:rsidRPr="00180435" w:rsidRDefault="00F379F4" w:rsidP="00F3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Воспитательная деятельность</w:t>
            </w:r>
          </w:p>
        </w:tc>
        <w:tc>
          <w:tcPr>
            <w:tcW w:w="2317" w:type="dxa"/>
          </w:tcPr>
          <w:p w:rsidR="00F379F4" w:rsidRPr="00180435" w:rsidRDefault="00F379F4" w:rsidP="00F3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08" w:type="dxa"/>
          </w:tcPr>
          <w:p w:rsidR="00F379F4" w:rsidRPr="00180435" w:rsidRDefault="00F379F4" w:rsidP="00F3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668" w:type="dxa"/>
          </w:tcPr>
          <w:p w:rsidR="00F379F4" w:rsidRPr="00180435" w:rsidRDefault="00F379F4" w:rsidP="00F3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F379F4" w:rsidRPr="00180435" w:rsidTr="00F379F4">
        <w:tc>
          <w:tcPr>
            <w:tcW w:w="2154" w:type="dxa"/>
            <w:vMerge w:val="restart"/>
          </w:tcPr>
          <w:p w:rsidR="00F379F4" w:rsidRPr="00D71231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классом</w:t>
            </w:r>
          </w:p>
        </w:tc>
        <w:tc>
          <w:tcPr>
            <w:tcW w:w="2317" w:type="dxa"/>
          </w:tcPr>
          <w:p w:rsidR="00F379F4" w:rsidRPr="001F407F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407F">
              <w:rPr>
                <w:rFonts w:ascii="Times New Roman" w:hAnsi="Times New Roman" w:cs="Times New Roman"/>
                <w:i/>
                <w:sz w:val="28"/>
                <w:szCs w:val="28"/>
              </w:rPr>
              <w:t>Изучение  личностного развития своих учеников  в динамике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здоровье;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особенности питания;</w:t>
            </w: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самообслуживания;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склонности;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сферу интересов;</w:t>
            </w: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- особенности взаимодействия со сверстниками и т.д.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 индивидуальные и групповые беседы,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 - наблюдение за поведением ребенка в различных ситуациях,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тексты сочинений ребенка, рисуночные тесты, методика незаконченных предложений и т.д.</w:t>
            </w:r>
          </w:p>
        </w:tc>
      </w:tr>
      <w:tr w:rsidR="00F379F4" w:rsidRPr="00180435" w:rsidTr="00F379F4">
        <w:tc>
          <w:tcPr>
            <w:tcW w:w="2154" w:type="dxa"/>
            <w:vMerge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F379F4" w:rsidRPr="001F407F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407F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разных видов деятельности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-учебная деятельность;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-внеурочная деятельность </w:t>
            </w:r>
          </w:p>
        </w:tc>
        <w:tc>
          <w:tcPr>
            <w:tcW w:w="2668" w:type="dxa"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групповые формы работы;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 -соревнования;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викторины;</w:t>
            </w: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конкурсы;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экскурсии;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ролевые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игры;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коммунарские сборы;</w:t>
            </w: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туристические походы;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состязания;</w:t>
            </w: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школьные и классные  праздники;</w:t>
            </w: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- социальные проекты и т.д. </w:t>
            </w:r>
          </w:p>
        </w:tc>
      </w:tr>
      <w:tr w:rsidR="00F379F4" w:rsidRPr="00180435" w:rsidTr="00F379F4">
        <w:tc>
          <w:tcPr>
            <w:tcW w:w="2154" w:type="dxa"/>
            <w:vMerge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F379F4" w:rsidRPr="001F407F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407F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навыков общения.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классе или группе общность ребят,  общность с педагогом, </w:t>
            </w:r>
            <w:r w:rsidRPr="00180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 ребенка эталона общения,  освоение норм и правил взаимодействия с другими людьми,  активное налаживание дружеских  контактов, создание ситуаций, в которых дети общаются не только со своими друзьями, но и с теми, с кем не находятся в дружеских отношениях, или с теми, кого совсем не знают. </w:t>
            </w:r>
            <w:proofErr w:type="gramEnd"/>
          </w:p>
        </w:tc>
        <w:tc>
          <w:tcPr>
            <w:tcW w:w="2668" w:type="dxa"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дискуссии,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- проблемные обсуждения на уроках,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- коммуникативные </w:t>
            </w:r>
            <w:r w:rsidRPr="00180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на классных часах и во время поездок,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 сборы,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 дебаты,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- репетиции школьных спектаклей или выступлений,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- коллективная творческая деятельность,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 коллективная рефлексия.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9F4" w:rsidRPr="00180435" w:rsidTr="00F379F4">
        <w:tc>
          <w:tcPr>
            <w:tcW w:w="2154" w:type="dxa"/>
            <w:vMerge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F379F4" w:rsidRPr="001F407F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407F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гуманистических отношений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Творческие дела,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позволяющие создавать  атмосферу сопереживания, поддержки, взаимопомощи,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 и толерантности  в пространстве социальных сетей в Интернете, где возможна травля одних детей другими (</w:t>
            </w:r>
            <w:proofErr w:type="spellStart"/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). Обучение «правилам хорошего тона» общающегося в </w:t>
            </w:r>
            <w:proofErr w:type="spellStart"/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2668" w:type="dxa"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Реальные коллективные творческие дела: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 соревнования,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 акции,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 - конкурсы,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 фестивали,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 викторины,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 социальные проекты и т.д.</w:t>
            </w:r>
          </w:p>
        </w:tc>
      </w:tr>
      <w:tr w:rsidR="00F379F4" w:rsidRPr="00180435" w:rsidTr="00F379F4">
        <w:tc>
          <w:tcPr>
            <w:tcW w:w="2154" w:type="dxa"/>
            <w:vMerge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F379F4" w:rsidRPr="001F407F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407F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среды класса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среды - </w:t>
            </w: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это один из опосредованных воспитательных </w:t>
            </w:r>
            <w:r w:rsidRPr="00180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инструментов взаимодействия  с детьми.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традиционный уголок класса, 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- фотоотчеты по итогам совместных </w:t>
            </w:r>
            <w:r w:rsidRPr="00180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дел,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- созданные своими руками учебные модели,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- объявления об интересных событиях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поселке </w:t>
            </w: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или школе,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 - поздравления и благодарности.</w:t>
            </w:r>
          </w:p>
        </w:tc>
      </w:tr>
      <w:tr w:rsidR="00F379F4" w:rsidRPr="00180435" w:rsidTr="00F379F4">
        <w:tc>
          <w:tcPr>
            <w:tcW w:w="2154" w:type="dxa"/>
            <w:vMerge w:val="restart"/>
          </w:tcPr>
          <w:p w:rsidR="00F379F4" w:rsidRPr="002C46D6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46D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Работа с учителями-предметниками, работающими в классе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F379F4" w:rsidRPr="008203E1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03E1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единства мнений по ключевым вопросам воспитания</w:t>
            </w:r>
          </w:p>
          <w:p w:rsidR="00F379F4" w:rsidRPr="008203E1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8" w:type="dxa"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учителей-предметников и классного руководителя: диалог по выработке взглядов на задачи воспитания детей, принципы взаимодействия с учениками, правила общения с родителями и т.д.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 диалог,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 консультация,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- круглый стол,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 дискуссия,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 дебаты</w:t>
            </w:r>
          </w:p>
        </w:tc>
      </w:tr>
      <w:tr w:rsidR="00F379F4" w:rsidRPr="00180435" w:rsidTr="00F379F4">
        <w:tc>
          <w:tcPr>
            <w:tcW w:w="2154" w:type="dxa"/>
            <w:vMerge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F379F4" w:rsidRPr="008203E1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03E1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мини-педсоветов по решению проблем, возникших в классе</w:t>
            </w:r>
          </w:p>
          <w:p w:rsidR="00F379F4" w:rsidRPr="008203E1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8" w:type="dxa"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вопросов успеваемости класса,  возникших конфликтных ситуаций, выработка  общей стратегии с целью интеграции воспитательных воздействий. </w:t>
            </w:r>
          </w:p>
        </w:tc>
        <w:tc>
          <w:tcPr>
            <w:tcW w:w="2668" w:type="dxa"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 групповая консультация,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стол;</w:t>
            </w: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 дискуссия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F4" w:rsidRPr="00180435" w:rsidTr="00F379F4">
        <w:tc>
          <w:tcPr>
            <w:tcW w:w="2154" w:type="dxa"/>
            <w:vMerge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F379F4" w:rsidRPr="008203E1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03E1">
              <w:rPr>
                <w:rFonts w:ascii="Times New Roman" w:hAnsi="Times New Roman" w:cs="Times New Roman"/>
                <w:i/>
                <w:sz w:val="28"/>
                <w:szCs w:val="28"/>
              </w:rPr>
              <w:t>Сотрудничество с учителями-предметниками в проведении совместных классных дел</w:t>
            </w:r>
          </w:p>
          <w:p w:rsidR="00F379F4" w:rsidRPr="008203E1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8" w:type="dxa"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классным руководителем потенциала учебного предмета в  целях воспитания.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вечер;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викторина;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конкурс;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- интеллектуальный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ринг;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акции;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F4" w:rsidRPr="00180435" w:rsidTr="00F379F4">
        <w:trPr>
          <w:trHeight w:val="3220"/>
        </w:trPr>
        <w:tc>
          <w:tcPr>
            <w:tcW w:w="2154" w:type="dxa"/>
            <w:vMerge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F379F4" w:rsidRPr="008203E1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03E1">
              <w:rPr>
                <w:rFonts w:ascii="Times New Roman" w:hAnsi="Times New Roman" w:cs="Times New Roman"/>
                <w:i/>
                <w:sz w:val="28"/>
                <w:szCs w:val="28"/>
              </w:rPr>
              <w:t>Актуализация в сознании учителей-предметников вопроса их собственной воспитательной деятельности.</w:t>
            </w:r>
          </w:p>
          <w:p w:rsidR="00F379F4" w:rsidRPr="008203E1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8" w:type="dxa"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Поиск классного руководителя совместно с учителями – предметниками ресурсов  для эффективной воспитательной деятельности на уроке в его классе.</w:t>
            </w:r>
          </w:p>
        </w:tc>
        <w:tc>
          <w:tcPr>
            <w:tcW w:w="2668" w:type="dxa"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 диалог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 посещение уроков классным руководителем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F4" w:rsidRPr="00180435" w:rsidTr="00F379F4">
        <w:tc>
          <w:tcPr>
            <w:tcW w:w="2154" w:type="dxa"/>
            <w:vMerge w:val="restart"/>
          </w:tcPr>
          <w:p w:rsidR="00F379F4" w:rsidRPr="002C46D6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46D6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2317" w:type="dxa"/>
          </w:tcPr>
          <w:p w:rsidR="00F379F4" w:rsidRPr="008203E1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03E1">
              <w:rPr>
                <w:rFonts w:ascii="Times New Roman" w:hAnsi="Times New Roman" w:cs="Times New Roman"/>
                <w:i/>
                <w:sz w:val="28"/>
                <w:szCs w:val="28"/>
              </w:rPr>
              <w:t>Вовлечение родителей в организацию и проведение дел класса и школы:</w:t>
            </w:r>
          </w:p>
          <w:p w:rsidR="00F379F4" w:rsidRPr="008203E1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8" w:type="dxa"/>
          </w:tcPr>
          <w:p w:rsidR="00F379F4" w:rsidRPr="00180435" w:rsidRDefault="00F379F4" w:rsidP="00F379F4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Такой вид деятельности помогает семье сплачиваться, а ребенку чувствовать себя комфортнее. Если ребенок видит заинтересованность родителей в классных и школьных делах, он и сам меняет свое отношение к школе.</w:t>
            </w:r>
          </w:p>
          <w:p w:rsidR="00F379F4" w:rsidRPr="00180435" w:rsidRDefault="00F379F4" w:rsidP="00F379F4">
            <w:pPr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gramStart"/>
            <w:r w:rsidRPr="00180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180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овместные встречи детей, родителей и педагогов дают возможность задуматься о семейных традициях, об участии родителей в жизни собственного ребенка.</w:t>
            </w:r>
          </w:p>
        </w:tc>
        <w:tc>
          <w:tcPr>
            <w:tcW w:w="2668" w:type="dxa"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одительский комитет;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 совместные 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детей;</w:t>
            </w: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педагогов;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совместные праздники;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 - походы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F4" w:rsidRPr="00180435" w:rsidTr="00F379F4">
        <w:tc>
          <w:tcPr>
            <w:tcW w:w="2154" w:type="dxa"/>
            <w:vMerge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F379F4" w:rsidRPr="008203E1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03E1">
              <w:rPr>
                <w:rFonts w:ascii="Times New Roman" w:hAnsi="Times New Roman" w:cs="Times New Roman"/>
                <w:i/>
                <w:sz w:val="28"/>
                <w:szCs w:val="28"/>
              </w:rPr>
              <w:t>Просвещение родителей по основным вопросам воспитания ребенка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Родительские собрания отчасти могут восполнить недостаток знаний родителей в области воспитания детей</w:t>
            </w:r>
          </w:p>
        </w:tc>
        <w:tc>
          <w:tcPr>
            <w:tcW w:w="2668" w:type="dxa"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родительские собрания;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  интерактивные формы проведения встреч с родителями: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странички для </w:t>
            </w:r>
            <w:r w:rsidRPr="00180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родителей на сайте школы;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- онлайн - консультации с психологом или социальным педагогом;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 обмен информацией в социальных сетях.</w:t>
            </w:r>
          </w:p>
        </w:tc>
      </w:tr>
      <w:tr w:rsidR="00F379F4" w:rsidRPr="00180435" w:rsidTr="00F379F4">
        <w:tc>
          <w:tcPr>
            <w:tcW w:w="2154" w:type="dxa"/>
            <w:vMerge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F379F4" w:rsidRPr="008203E1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03E1">
              <w:rPr>
                <w:rFonts w:ascii="Times New Roman" w:hAnsi="Times New Roman" w:cs="Times New Roman"/>
                <w:i/>
                <w:sz w:val="28"/>
                <w:szCs w:val="28"/>
              </w:rPr>
              <w:t>Регулирование отношений между родителями, администрацией и учителями-предметниками</w:t>
            </w:r>
          </w:p>
          <w:p w:rsidR="00F379F4" w:rsidRPr="008203E1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8" w:type="dxa"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Оказание  помощи в урегулировании спорных вопросов и решении конфликтов со  всеми заинтересованными сторонами в режиме конструктивного диалога.</w:t>
            </w:r>
          </w:p>
        </w:tc>
        <w:tc>
          <w:tcPr>
            <w:tcW w:w="2668" w:type="dxa"/>
          </w:tcPr>
          <w:p w:rsidR="00F379F4" w:rsidRPr="00C7672F" w:rsidRDefault="00F379F4" w:rsidP="00F379F4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</w:t>
            </w:r>
            <w:r w:rsidRPr="00C76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конструктивного диалога.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9F4" w:rsidRPr="00180435" w:rsidTr="00F379F4">
        <w:tc>
          <w:tcPr>
            <w:tcW w:w="2154" w:type="dxa"/>
            <w:vMerge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F379F4" w:rsidRPr="008203E1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03E1">
              <w:rPr>
                <w:rFonts w:ascii="Times New Roman" w:hAnsi="Times New Roman" w:cs="Times New Roman"/>
                <w:i/>
                <w:sz w:val="28"/>
                <w:szCs w:val="28"/>
              </w:rPr>
              <w:t>Информирование родителей о жизни класса</w:t>
            </w:r>
          </w:p>
          <w:p w:rsidR="00F379F4" w:rsidRPr="008203E1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8" w:type="dxa"/>
          </w:tcPr>
          <w:p w:rsidR="00F379F4" w:rsidRPr="00C7672F" w:rsidRDefault="00F379F4" w:rsidP="00F379F4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76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ажно достаточно полно информировать родителей о жизни детского коллектива, о достижениях, событиях, о результатах тестирования и т.д.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76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ети зачастую не подозревают о каких-то своих потенциальных возможностях, некоторые родители не имеют полной информации о собственном ребенке.</w:t>
            </w:r>
          </w:p>
        </w:tc>
        <w:tc>
          <w:tcPr>
            <w:tcW w:w="2668" w:type="dxa"/>
          </w:tcPr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бщение родителей и классного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уководителя в социальных сетях;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жизни класса к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ьским собраниям и встречам;</w:t>
            </w: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 поддержание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транички класса на сайте школы;</w:t>
            </w:r>
          </w:p>
          <w:p w:rsidR="00F379F4" w:rsidRPr="0018043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435">
              <w:rPr>
                <w:rFonts w:ascii="Times New Roman" w:hAnsi="Times New Roman" w:cs="Times New Roman"/>
                <w:sz w:val="28"/>
                <w:szCs w:val="28"/>
              </w:rPr>
              <w:t>- подготовка детьми и педагогом яркой итоговой презентации и рассылка ее на электронную почту родителей в конце мая.</w:t>
            </w:r>
          </w:p>
        </w:tc>
      </w:tr>
    </w:tbl>
    <w:p w:rsidR="00F379F4" w:rsidRDefault="00F379F4" w:rsidP="00F379F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F379F4" w:rsidRDefault="00F379F4" w:rsidP="00F379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0C6BAC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3.3. </w:t>
      </w:r>
      <w:bookmarkStart w:id="0" w:name="_Hlk30338243"/>
      <w:r w:rsidRPr="000C6BAC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Модуль «Курсы внеурочной деятельности»</w:t>
      </w:r>
      <w:bookmarkEnd w:id="0"/>
    </w:p>
    <w:p w:rsidR="00F379F4" w:rsidRPr="000C6BAC" w:rsidRDefault="00F379F4" w:rsidP="00F379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253C32" w:rsidRDefault="00F379F4" w:rsidP="00F379F4">
      <w:pPr>
        <w:tabs>
          <w:tab w:val="left" w:pos="567"/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C6BA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C6BAC">
        <w:rPr>
          <w:rFonts w:ascii="Times New Roman" w:hAnsi="Times New Roman" w:cs="Times New Roman"/>
          <w:sz w:val="28"/>
          <w:szCs w:val="28"/>
        </w:rPr>
        <w:t>Внеурочная деятельность</w:t>
      </w:r>
      <w:r w:rsidR="00253C32">
        <w:rPr>
          <w:rFonts w:ascii="Times New Roman" w:hAnsi="Times New Roman" w:cs="Times New Roman"/>
          <w:sz w:val="28"/>
          <w:szCs w:val="28"/>
        </w:rPr>
        <w:t xml:space="preserve"> кадетских, военно-патриотических, гражданско-патриотических объединений осуществляется строго в соответствии с законодательством </w:t>
      </w:r>
      <w:proofErr w:type="gramStart"/>
      <w:r w:rsidR="00253C32">
        <w:rPr>
          <w:rFonts w:ascii="Times New Roman" w:hAnsi="Times New Roman" w:cs="Times New Roman"/>
          <w:sz w:val="28"/>
          <w:szCs w:val="28"/>
        </w:rPr>
        <w:t>РФ, существующим планом школы и направлена</w:t>
      </w:r>
      <w:proofErr w:type="gramEnd"/>
      <w:r w:rsidR="00253C32">
        <w:rPr>
          <w:rFonts w:ascii="Times New Roman" w:hAnsi="Times New Roman" w:cs="Times New Roman"/>
          <w:sz w:val="28"/>
          <w:szCs w:val="28"/>
        </w:rPr>
        <w:t xml:space="preserve"> на решение поставленных целей и задач, она</w:t>
      </w:r>
      <w:r w:rsidRPr="000C6BAC">
        <w:rPr>
          <w:rFonts w:ascii="Times New Roman" w:hAnsi="Times New Roman" w:cs="Times New Roman"/>
          <w:sz w:val="28"/>
          <w:szCs w:val="28"/>
        </w:rPr>
        <w:t xml:space="preserve"> </w:t>
      </w:r>
      <w:r w:rsidR="00253C32">
        <w:rPr>
          <w:rFonts w:ascii="Times New Roman" w:hAnsi="Times New Roman" w:cs="Times New Roman"/>
          <w:sz w:val="28"/>
          <w:szCs w:val="28"/>
        </w:rPr>
        <w:t>не ограничивается классно-урочной деятельностью и выходит за рамки образовательного учреждения. Для полной реализации военно-патриотического компонента привлекаются специалисты дополнительного образования, общественных объединений и организаций, военнослужащие, сержанты, офицеры, находящиеся в запасе, сотрудники силовых структур РФ, добровольцы, желающие оказать посильную помощь в формировании устойчивых гражданско-патриотических, и духовно-нравственных качеств подрастающего поколения.</w:t>
      </w:r>
      <w:r w:rsidR="000C3A11">
        <w:rPr>
          <w:rFonts w:ascii="Times New Roman" w:hAnsi="Times New Roman" w:cs="Times New Roman"/>
          <w:sz w:val="28"/>
          <w:szCs w:val="28"/>
        </w:rPr>
        <w:t xml:space="preserve"> Программа, распорядок дня воспитанников приводятся в действующем Положении, расписание внеурочных, дополнительных занятий приводятся в рабочих программах офицера-наставника, классных руководителей.</w:t>
      </w:r>
    </w:p>
    <w:p w:rsidR="00F379F4" w:rsidRDefault="00F379F4" w:rsidP="000C3A1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BAC">
        <w:rPr>
          <w:rFonts w:ascii="Times New Roman" w:hAnsi="Times New Roman" w:cs="Times New Roman"/>
          <w:sz w:val="28"/>
          <w:szCs w:val="28"/>
        </w:rPr>
        <w:t>Целью внеурочной деятельности является углубление и расширение содержания общего образования, повышение качества образования, удовлетворение образовательных потребностей обучающихся, развитие творческих способностей у школьников.</w:t>
      </w:r>
      <w:r w:rsidRPr="000C6BAC">
        <w:rPr>
          <w:rFonts w:ascii="Times New Roman" w:hAnsi="Times New Roman" w:cs="Times New Roman"/>
          <w:sz w:val="24"/>
          <w:szCs w:val="24"/>
        </w:rPr>
        <w:t xml:space="preserve"> </w:t>
      </w:r>
      <w:r w:rsidRPr="000C6BAC">
        <w:rPr>
          <w:rFonts w:ascii="Times New Roman" w:hAnsi="Times New Roman" w:cs="Times New Roman"/>
          <w:sz w:val="28"/>
          <w:szCs w:val="28"/>
        </w:rPr>
        <w:t xml:space="preserve">Содержание программ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базируется</w:t>
      </w:r>
      <w:r w:rsidRPr="000C6BAC">
        <w:rPr>
          <w:rFonts w:ascii="Times New Roman" w:hAnsi="Times New Roman" w:cs="Times New Roman"/>
          <w:sz w:val="28"/>
          <w:szCs w:val="28"/>
        </w:rPr>
        <w:t xml:space="preserve"> на достижениях общемировой культуры и культурных российских традициях, отражает концептуальные основы образовательного процесса, отвечает задачам становления гражданского общества и правового государства, культурно-национальным о</w:t>
      </w:r>
      <w:r>
        <w:rPr>
          <w:rFonts w:ascii="Times New Roman" w:hAnsi="Times New Roman" w:cs="Times New Roman"/>
          <w:sz w:val="28"/>
          <w:szCs w:val="28"/>
        </w:rPr>
        <w:t>собенностям округа,  учитывает</w:t>
      </w:r>
      <w:r w:rsidRPr="000C6BAC">
        <w:rPr>
          <w:rFonts w:ascii="Times New Roman" w:hAnsi="Times New Roman" w:cs="Times New Roman"/>
          <w:sz w:val="28"/>
          <w:szCs w:val="28"/>
        </w:rPr>
        <w:t xml:space="preserve"> уровень развития детей. Все направления 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0C6BAC">
        <w:rPr>
          <w:rFonts w:ascii="Times New Roman" w:hAnsi="Times New Roman" w:cs="Times New Roman"/>
          <w:sz w:val="28"/>
          <w:szCs w:val="28"/>
        </w:rPr>
        <w:t>выбраны не случайно, они реша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C6BAC">
        <w:rPr>
          <w:rFonts w:ascii="Times New Roman" w:hAnsi="Times New Roman" w:cs="Times New Roman"/>
          <w:color w:val="000000"/>
          <w:sz w:val="28"/>
          <w:szCs w:val="28"/>
        </w:rPr>
        <w:t xml:space="preserve"> определённые задачи воспитания и развития ребёнка в свете новых требований, выдвинутых современным обществом,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способствуют</w:t>
      </w:r>
      <w:r w:rsidRPr="000C6BAC">
        <w:rPr>
          <w:rFonts w:ascii="Times New Roman" w:hAnsi="Times New Roman" w:cs="Times New Roman"/>
          <w:color w:val="000000"/>
          <w:sz w:val="28"/>
          <w:szCs w:val="28"/>
        </w:rPr>
        <w:t xml:space="preserve"> развитию личностного потенциала обучающихся. </w:t>
      </w:r>
    </w:p>
    <w:p w:rsidR="00F379F4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25"/>
        <w:gridCol w:w="6445"/>
      </w:tblGrid>
      <w:tr w:rsidR="00F379F4" w:rsidTr="00F379F4">
        <w:tc>
          <w:tcPr>
            <w:tcW w:w="3044" w:type="dxa"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527" w:type="dxa"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реализации</w:t>
            </w:r>
          </w:p>
        </w:tc>
      </w:tr>
      <w:tr w:rsidR="00F379F4" w:rsidTr="00F379F4">
        <w:tc>
          <w:tcPr>
            <w:tcW w:w="3044" w:type="dxa"/>
          </w:tcPr>
          <w:p w:rsidR="00F379F4" w:rsidRPr="002C46D6" w:rsidRDefault="00F379F4" w:rsidP="00F379F4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C46D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Социальная деятельность</w:t>
            </w:r>
          </w:p>
        </w:tc>
        <w:tc>
          <w:tcPr>
            <w:tcW w:w="6527" w:type="dxa"/>
          </w:tcPr>
          <w:p w:rsidR="00F379F4" w:rsidRDefault="00F379F4" w:rsidP="00F379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Способствует</w:t>
            </w:r>
            <w:r w:rsidRPr="00454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развитию коммуникат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ивных умений школьников, повышае</w:t>
            </w:r>
            <w:r w:rsidRPr="00454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 интеллект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454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гражданственность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патриотизм, совершенствуе</w:t>
            </w:r>
            <w:r w:rsidRPr="00454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 навыки речевого общения и культуры школьников,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формируе</w:t>
            </w:r>
            <w:r w:rsidRPr="00454ABE">
              <w:rPr>
                <w:rFonts w:ascii="Times New Roman" w:hAnsi="Times New Roman" w:cs="Times New Roman"/>
                <w:sz w:val="28"/>
                <w:szCs w:val="28"/>
              </w:rPr>
              <w:t>т социаль</w:t>
            </w:r>
            <w:r w:rsidRPr="00454AB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но-информационную культуру,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содействует </w:t>
            </w:r>
            <w:r w:rsidRPr="00454ABE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личностному росту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 </w:t>
            </w:r>
            <w:r w:rsidRPr="00454ABE">
              <w:rPr>
                <w:rFonts w:ascii="Times New Roman" w:hAnsi="Times New Roman" w:cs="Times New Roman"/>
                <w:sz w:val="28"/>
                <w:szCs w:val="28"/>
              </w:rPr>
              <w:t>и успешной самореализа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ции, </w:t>
            </w:r>
            <w:r w:rsidRPr="00454AB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направлена и на сохранение, изучение и популяризацию природного и историко-культурного наследия нашего округа. Большое внимание уделяется </w:t>
            </w:r>
            <w:proofErr w:type="spellStart"/>
            <w:r w:rsidRPr="00454ABE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454AB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подготовке.  В данном виде деятельности работают объединения: «Школа мигрантов», школьное лесничество «Родник». </w:t>
            </w:r>
            <w:r w:rsidRPr="00454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Реализует свою деятельность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4ABE">
              <w:rPr>
                <w:rFonts w:ascii="Times New Roman" w:hAnsi="Times New Roman" w:cs="Times New Roman"/>
                <w:sz w:val="28"/>
                <w:szCs w:val="28"/>
              </w:rPr>
              <w:t>рофориентационная</w:t>
            </w:r>
            <w:proofErr w:type="spellEnd"/>
            <w:r w:rsidRPr="00454AB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«Моя профессиональная карьера»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программа дополнительного образования «Азбука бизнеса». </w:t>
            </w:r>
            <w:r w:rsidRPr="00454ABE"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поиска наиболее полного использования возможностей школы для раскрытия </w:t>
            </w:r>
            <w:proofErr w:type="gramStart"/>
            <w:r w:rsidRPr="00454ABE"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  <w:proofErr w:type="gramEnd"/>
            <w:r w:rsidRPr="00454AB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стимулирования их познавательной активности и творческой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приобретения социально значимых знаний, развития в себе важных</w:t>
            </w:r>
            <w:r w:rsidRPr="00454ABE">
              <w:rPr>
                <w:rFonts w:ascii="Times New Roman" w:hAnsi="Times New Roman" w:cs="Times New Roman"/>
                <w:sz w:val="28"/>
                <w:szCs w:val="28"/>
              </w:rPr>
              <w:t xml:space="preserve"> для своего личностного развития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значимых отношений, получения</w:t>
            </w:r>
            <w:r w:rsidRPr="00454ABE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4ABE">
              <w:rPr>
                <w:rFonts w:ascii="Times New Roman" w:hAnsi="Times New Roman" w:cs="Times New Roman"/>
                <w:sz w:val="28"/>
                <w:szCs w:val="28"/>
              </w:rPr>
              <w:t xml:space="preserve">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стия в социально значимых делах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утверждения</w:t>
            </w:r>
            <w:r w:rsidRPr="00454A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активной жизненной позиции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проводятся школьные конкурсы «Ученик года», «Лучший класс образовательной организации» и «Удивительный мир профессий».</w:t>
            </w:r>
          </w:p>
        </w:tc>
      </w:tr>
      <w:tr w:rsidR="00F379F4" w:rsidTr="00F379F4">
        <w:tc>
          <w:tcPr>
            <w:tcW w:w="3044" w:type="dxa"/>
          </w:tcPr>
          <w:p w:rsidR="00F379F4" w:rsidRPr="002C46D6" w:rsidRDefault="00F379F4" w:rsidP="00F379F4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C46D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Спортивно-оздоровительная деятельность</w:t>
            </w:r>
          </w:p>
        </w:tc>
        <w:tc>
          <w:tcPr>
            <w:tcW w:w="6527" w:type="dxa"/>
          </w:tcPr>
          <w:p w:rsidR="00F379F4" w:rsidRPr="004E693D" w:rsidRDefault="00F379F4" w:rsidP="00F379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C56FC9">
              <w:rPr>
                <w:rFonts w:ascii="Times New Roman" w:hAnsi="Times New Roman"/>
                <w:color w:val="000000"/>
                <w:sz w:val="28"/>
                <w:szCs w:val="28"/>
              </w:rPr>
              <w:t>аправлена на  повышение уровня спортивно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  мастерства, результативность</w:t>
            </w:r>
            <w:r w:rsidRPr="00C56F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соревнованиях, пропаганду здорового образа жизни </w:t>
            </w:r>
            <w:proofErr w:type="gramStart"/>
            <w:r w:rsidRPr="00C56FC9">
              <w:rPr>
                <w:rFonts w:ascii="Times New Roman" w:hAnsi="Times New Roman"/>
                <w:color w:val="000000"/>
                <w:sz w:val="28"/>
                <w:szCs w:val="28"/>
              </w:rPr>
              <w:t>среди</w:t>
            </w:r>
            <w:proofErr w:type="gramEnd"/>
            <w:r w:rsidRPr="00C56F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данном виде деятельности работают спортивные секции  по волейболу, баскетболу, дзюдо и шахматам.  Для обучающихся кадетских классов предлагаются курсы внеурочной деятельности по огневой, строевой, начальной военной подготовке и самбо.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3842">
              <w:rPr>
                <w:rFonts w:ascii="Times New Roman" w:hAnsi="Times New Roman" w:cs="Times New Roman"/>
                <w:sz w:val="28"/>
                <w:szCs w:val="28"/>
              </w:rPr>
              <w:t>азвивает координацию и музыкальность, гибкость и пластику движений,  положительно влияет на иммунную систему, повышая устойчивость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изма к простудным и инфекционным з</w:t>
            </w:r>
            <w:r w:rsidRPr="00E53842">
              <w:rPr>
                <w:rFonts w:ascii="Times New Roman" w:hAnsi="Times New Roman" w:cs="Times New Roman"/>
                <w:sz w:val="28"/>
                <w:szCs w:val="28"/>
              </w:rPr>
              <w:t>аболеваниям, оздоровительная аэробика.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школы активно принимают участие в конкурсном проекте «Береги здоровье смолоду!».</w:t>
            </w:r>
          </w:p>
        </w:tc>
      </w:tr>
      <w:tr w:rsidR="00F379F4" w:rsidTr="00F379F4">
        <w:tc>
          <w:tcPr>
            <w:tcW w:w="3044" w:type="dxa"/>
          </w:tcPr>
          <w:p w:rsidR="00F379F4" w:rsidRPr="002C46D6" w:rsidRDefault="00F379F4" w:rsidP="00F379F4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C46D6">
              <w:rPr>
                <w:rFonts w:ascii="Times New Roman" w:hAnsi="Times New Roman" w:cs="Times New Roman"/>
                <w:i/>
                <w:sz w:val="28"/>
                <w:szCs w:val="28"/>
              </w:rPr>
              <w:t>Общекультурная деятельность</w:t>
            </w:r>
          </w:p>
        </w:tc>
        <w:tc>
          <w:tcPr>
            <w:tcW w:w="6527" w:type="dxa"/>
          </w:tcPr>
          <w:p w:rsidR="00F379F4" w:rsidRPr="00217468" w:rsidRDefault="00F379F4" w:rsidP="00F379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Реализуется через работу творческих объединений «Творческая лаборатория», «Музыкальный калейдоскоп», </w:t>
            </w:r>
            <w:r w:rsidRPr="00454ABE">
              <w:rPr>
                <w:rFonts w:ascii="Times New Roman" w:hAnsi="Times New Roman" w:cs="Times New Roman"/>
                <w:sz w:val="28"/>
                <w:szCs w:val="28"/>
              </w:rPr>
              <w:t>Школьный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онный центр «Молния» (школьное телевидение, школьная газета, сайт), «Хореография», «Национальный театр кукол».</w:t>
            </w:r>
            <w:proofErr w:type="gramEnd"/>
            <w:r w:rsidRPr="00604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4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Данная деятельность направлена на </w:t>
            </w:r>
            <w:r w:rsidRPr="00604C03">
              <w:rPr>
                <w:rFonts w:ascii="Times New Roman" w:hAnsi="Times New Roman" w:cs="Times New Roman"/>
                <w:sz w:val="28"/>
                <w:szCs w:val="28"/>
              </w:rPr>
              <w:t>раскрытие  творческих способностей у детей, формирование чувства вкуса и умения ценить прекрасное, на воспитание ценностного отношения обучающихся к культуре</w:t>
            </w:r>
            <w:r w:rsidRPr="00604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духовной и музыкальной. Расширяет и углубляет знания  народного творчества и  культуру речи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активизируе</w:t>
            </w:r>
            <w:r w:rsidRPr="00454ABE">
              <w:rPr>
                <w:rFonts w:ascii="Times New Roman" w:hAnsi="Times New Roman" w:cs="Times New Roman"/>
                <w:sz w:val="28"/>
                <w:szCs w:val="28"/>
              </w:rPr>
              <w:t>т творчество школьни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в области тележур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налистики.</w:t>
            </w:r>
          </w:p>
        </w:tc>
      </w:tr>
      <w:tr w:rsidR="00F379F4" w:rsidTr="00F379F4">
        <w:tc>
          <w:tcPr>
            <w:tcW w:w="3044" w:type="dxa"/>
          </w:tcPr>
          <w:p w:rsidR="00F379F4" w:rsidRPr="002C46D6" w:rsidRDefault="00F379F4" w:rsidP="00F379F4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C46D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Духовно-нравственная деятельность</w:t>
            </w:r>
          </w:p>
        </w:tc>
        <w:tc>
          <w:tcPr>
            <w:tcW w:w="6527" w:type="dxa"/>
          </w:tcPr>
          <w:p w:rsidR="00F379F4" w:rsidRPr="004E693D" w:rsidRDefault="00F379F4" w:rsidP="00F379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7853">
              <w:rPr>
                <w:rFonts w:ascii="Times New Roman" w:hAnsi="Times New Roman" w:cs="Times New Roman"/>
                <w:sz w:val="28"/>
                <w:szCs w:val="28"/>
              </w:rPr>
              <w:t xml:space="preserve">ешает задачи, связанные с воспитанием нравственного гражданина, любящего и знающего свой край,  помогает учащимся открыто высказывать собственное мнение, аргументировано его отстаивать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уважать мнение другого.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уровне начального и основного общего образования работаю</w:t>
            </w:r>
            <w:r w:rsidRPr="00827853">
              <w:rPr>
                <w:rFonts w:ascii="Times New Roman" w:hAnsi="Times New Roman" w:cs="Times New Roman"/>
                <w:sz w:val="28"/>
                <w:szCs w:val="28"/>
              </w:rPr>
              <w:t>т интегративный курс «Социокультурные стоки»,  ориентир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ующий</w:t>
            </w:r>
            <w:r w:rsidRPr="00827853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на базовые духовно – нравственные ценности российской культуры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способствующий</w:t>
            </w:r>
            <w:r w:rsidRPr="0082785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формированию у обучающихс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собственной жизненной позиции,  профилактическая программа </w:t>
            </w:r>
            <w:r w:rsidRPr="00827853">
              <w:rPr>
                <w:rFonts w:ascii="Times New Roman" w:hAnsi="Times New Roman" w:cs="Times New Roman"/>
                <w:sz w:val="28"/>
                <w:szCs w:val="28"/>
              </w:rPr>
              <w:t>профилактики употребления наркоти</w:t>
            </w:r>
            <w:r w:rsidRPr="00827853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ческих средств и психотропных веществ «Я принимаю вызов»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реализация в рамках программы по развитию личностного потенциала УМК «Школа возможностей».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целью </w:t>
            </w:r>
            <w:r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Pr="00B61A98">
              <w:rPr>
                <w:rFonts w:ascii="Times New Roman" w:hAnsi="Times New Roman"/>
                <w:sz w:val="28"/>
                <w:szCs w:val="28"/>
              </w:rPr>
              <w:t xml:space="preserve"> чувства интернационализма, национального самосознания, уважения представителей разных национальностей, проживающих на территории Октябрьского ра</w:t>
            </w:r>
            <w:r>
              <w:rPr>
                <w:rFonts w:ascii="Times New Roman" w:hAnsi="Times New Roman"/>
                <w:sz w:val="28"/>
                <w:szCs w:val="28"/>
              </w:rPr>
              <w:t>йона, округа и России, раскрытия</w:t>
            </w:r>
            <w:r w:rsidRPr="00B61A98">
              <w:rPr>
                <w:rFonts w:ascii="Times New Roman" w:hAnsi="Times New Roman"/>
                <w:sz w:val="28"/>
                <w:szCs w:val="28"/>
              </w:rPr>
              <w:t xml:space="preserve"> самобытности культуры народов России, её традиций </w:t>
            </w:r>
            <w:r>
              <w:rPr>
                <w:rFonts w:ascii="Times New Roman" w:hAnsi="Times New Roman"/>
                <w:sz w:val="28"/>
                <w:szCs w:val="28"/>
              </w:rPr>
              <w:t>в образовательной организации ежегодно</w:t>
            </w:r>
            <w:r w:rsidRPr="00B61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реализуется проект «Содружество», где </w:t>
            </w:r>
            <w:r w:rsidRPr="00B61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52A">
              <w:rPr>
                <w:rFonts w:ascii="Times New Roman" w:hAnsi="Times New Roman"/>
                <w:sz w:val="28"/>
                <w:szCs w:val="28"/>
              </w:rPr>
              <w:t xml:space="preserve">учтены культурно-исторические, этнические, социально-экономические, демографические особенности Ханты-Мансийского автономного округа – Югры, определены задачи, ценности, содержание, планируемые результаты, формы воспитания и </w:t>
            </w:r>
            <w:proofErr w:type="gramStart"/>
            <w:r w:rsidRPr="0095752A">
              <w:rPr>
                <w:rFonts w:ascii="Times New Roman" w:hAnsi="Times New Roman"/>
                <w:sz w:val="28"/>
                <w:szCs w:val="28"/>
              </w:rPr>
              <w:t>социализации</w:t>
            </w:r>
            <w:proofErr w:type="gramEnd"/>
            <w:r w:rsidRPr="0095752A">
              <w:rPr>
                <w:rFonts w:ascii="Times New Roman" w:hAnsi="Times New Roman"/>
                <w:sz w:val="28"/>
                <w:szCs w:val="28"/>
              </w:rPr>
              <w:t xml:space="preserve"> обучающихся совместно с учреждениями дополнительного образования.</w:t>
            </w:r>
          </w:p>
        </w:tc>
      </w:tr>
      <w:tr w:rsidR="00F379F4" w:rsidTr="00F379F4">
        <w:tc>
          <w:tcPr>
            <w:tcW w:w="3044" w:type="dxa"/>
          </w:tcPr>
          <w:p w:rsidR="00F379F4" w:rsidRPr="002C46D6" w:rsidRDefault="00F379F4" w:rsidP="00F379F4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2C46D6">
              <w:rPr>
                <w:rFonts w:ascii="Times New Roman" w:hAnsi="Times New Roman" w:cs="Times New Roman"/>
                <w:i/>
                <w:sz w:val="28"/>
                <w:szCs w:val="28"/>
              </w:rPr>
              <w:t>Общеинтеллектуальная</w:t>
            </w:r>
            <w:proofErr w:type="spellEnd"/>
            <w:r w:rsidRPr="002C46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6527" w:type="dxa"/>
          </w:tcPr>
          <w:p w:rsidR="00F379F4" w:rsidRPr="00163713" w:rsidRDefault="00F379F4" w:rsidP="00F379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218AC">
              <w:rPr>
                <w:rFonts w:ascii="Times New Roman" w:hAnsi="Times New Roman" w:cs="Times New Roman"/>
                <w:sz w:val="28"/>
                <w:szCs w:val="28"/>
              </w:rPr>
              <w:t>азвивает интеллектуальный,  научно-технической потенциал школы в рамках реализации кружков:</w:t>
            </w:r>
            <w:proofErr w:type="gramEnd"/>
            <w:r w:rsidRPr="004218AC">
              <w:rPr>
                <w:rFonts w:ascii="Times New Roman" w:hAnsi="Times New Roman" w:cs="Times New Roman"/>
                <w:sz w:val="28"/>
                <w:szCs w:val="28"/>
              </w:rPr>
              <w:t xml:space="preserve">  «Ментальная математика», «Живая математика», объединения КВН «Эрудит» и «Код да винтик»</w:t>
            </w:r>
            <w:r w:rsidRPr="00421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421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Активизирует интеллектуально-творческую деятельность через развитие познавательных интересов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4218A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объединение интеллектуалов «От</w:t>
            </w:r>
            <w:proofErr w:type="gramStart"/>
            <w:r w:rsidRPr="00421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421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21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организуя </w:t>
            </w:r>
            <w:r w:rsidRPr="00421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различных </w:t>
            </w:r>
            <w:proofErr w:type="spellStart"/>
            <w:r w:rsidRPr="004218A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интеллекуальных</w:t>
            </w:r>
            <w:proofErr w:type="spellEnd"/>
            <w:r w:rsidRPr="00421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в соответствии с приоритетными направлениями: </w:t>
            </w:r>
            <w:r w:rsidRPr="004218A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естественно-научное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 w:rsidRPr="004218A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4218A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социально-гуманитарное, литература и искусство.</w:t>
            </w:r>
          </w:p>
        </w:tc>
      </w:tr>
    </w:tbl>
    <w:p w:rsidR="00F379F4" w:rsidRPr="00454ABE" w:rsidRDefault="00F379F4" w:rsidP="00F379F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1806" w:rsidRDefault="00C91806" w:rsidP="00F379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C91806" w:rsidRDefault="00C91806" w:rsidP="00F379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C91806" w:rsidRDefault="00C91806" w:rsidP="00F379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F379F4" w:rsidRPr="00813F89" w:rsidRDefault="00F379F4" w:rsidP="00F379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813F89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3.4. Модуль «Школьный урок»</w:t>
      </w:r>
    </w:p>
    <w:p w:rsidR="00F379F4" w:rsidRPr="00454ABE" w:rsidRDefault="00F379F4" w:rsidP="00F379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0C3A11" w:rsidRDefault="000C3A11" w:rsidP="00C918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Школьный урок в специализированных подразделениях проводится в соответствии с требованиями, предъявляемыми в Положении о кадетских, суворовских, нахимовских корпусах РФ и оговорен в действующем Положении школы и в Уставе кадетских, военно-патриотических объединений Октябрьского района.</w:t>
      </w:r>
    </w:p>
    <w:p w:rsidR="00F379F4" w:rsidRDefault="00F379F4" w:rsidP="00F379F4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F379F4" w:rsidRDefault="00F379F4" w:rsidP="00F379F4">
      <w:pPr>
        <w:tabs>
          <w:tab w:val="left" w:pos="994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пециально разработанные занятия - уроки, занятия-экскурсии, которые расширяют образовательное пространство предмета, воспитывают любовь к прекрасному, к природе, к родному городу;</w:t>
      </w:r>
      <w:proofErr w:type="gramEnd"/>
    </w:p>
    <w:p w:rsidR="00F379F4" w:rsidRDefault="00F379F4" w:rsidP="00F379F4">
      <w:pPr>
        <w:tabs>
          <w:tab w:val="left" w:pos="994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П</w:t>
      </w:r>
      <w:r>
        <w:rPr>
          <w:rFonts w:ascii="Times New Roman" w:eastAsia="Times New Roman" w:hAnsi="Times New Roman" w:cs="Times New Roman"/>
          <w:sz w:val="28"/>
          <w:szCs w:val="28"/>
        </w:rPr>
        <w:t>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:rsidR="00F379F4" w:rsidRPr="007F2493" w:rsidRDefault="00F379F4" w:rsidP="00F379F4">
      <w:pPr>
        <w:tabs>
          <w:tab w:val="left" w:pos="994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П</w:t>
      </w:r>
      <w:r>
        <w:rPr>
          <w:rFonts w:ascii="Times New Roman" w:eastAsia="Times New Roman" w:hAnsi="Times New Roman" w:cs="Times New Roman"/>
          <w:sz w:val="28"/>
          <w:szCs w:val="28"/>
        </w:rPr>
        <w:t>ривлечение внимания школьников к ценностному аспекту изучаемых на уроках явлений через создание специальных тематических проектов, рассчитанных на сотрудничество педагога с учителями-предметниками,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выбор;</w:t>
      </w:r>
    </w:p>
    <w:p w:rsidR="00F379F4" w:rsidRDefault="00F379F4" w:rsidP="00F379F4">
      <w:pPr>
        <w:tabs>
          <w:tab w:val="left" w:pos="994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рганизация предметных образовательных событий (проведение предметных декад)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</w:t>
      </w:r>
      <w:proofErr w:type="gramEnd"/>
    </w:p>
    <w:p w:rsidR="00F379F4" w:rsidRDefault="00F379F4" w:rsidP="00F379F4">
      <w:pPr>
        <w:tabs>
          <w:tab w:val="left" w:pos="994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роведение учебных (проектная деятельность, 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(конкурс-игра «Предметный кроссворд», турнир «Своя игра», викторины, литературная композиция, конкурс газет и рисунков, экскурсия и др.);</w:t>
      </w:r>
      <w:proofErr w:type="gramEnd"/>
    </w:p>
    <w:p w:rsidR="00F379F4" w:rsidRDefault="00F379F4" w:rsidP="00F379F4">
      <w:pPr>
        <w:tabs>
          <w:tab w:val="left" w:pos="994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У</w:t>
      </w:r>
      <w:r>
        <w:rPr>
          <w:rFonts w:ascii="Times New Roman" w:eastAsia="Times New Roman" w:hAnsi="Times New Roman" w:cs="Times New Roman"/>
          <w:sz w:val="28"/>
          <w:szCs w:val="28"/>
        </w:rPr>
        <w:t>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</w:t>
      </w:r>
    </w:p>
    <w:p w:rsidR="00F379F4" w:rsidRDefault="00F379F4" w:rsidP="00F379F4">
      <w:pPr>
        <w:tabs>
          <w:tab w:val="left" w:pos="994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спользование ИКТ и дистанционных образовательных технологий обучения, обеспечивающих современные активности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(программы-тренажеры, тесты, зачеты в электронных приложениях, мультимедийные презентации, научно-популярные передачи, фильмы, обучающие сайты, уроки онлайн,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видеолекции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онлайн-конференции и др.)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F379F4" w:rsidRDefault="00F379F4" w:rsidP="00F379F4">
      <w:pPr>
        <w:tabs>
          <w:tab w:val="left" w:pos="994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событиям, историческая справка «Лента времени», проведение Уроков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мужества;</w:t>
      </w:r>
    </w:p>
    <w:p w:rsidR="00F379F4" w:rsidRPr="00C61B42" w:rsidRDefault="00F379F4" w:rsidP="00F379F4">
      <w:pPr>
        <w:tabs>
          <w:tab w:val="left" w:pos="100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C61B42">
        <w:rPr>
          <w:rFonts w:ascii="Times New Roman" w:eastAsia="Times New Roman" w:hAnsi="Times New Roman" w:cs="Times New Roman"/>
          <w:sz w:val="28"/>
          <w:szCs w:val="28"/>
        </w:rPr>
        <w:t>9. Применение на уроке интерактивных форм работы с учащимися:</w:t>
      </w:r>
    </w:p>
    <w:p w:rsidR="00F379F4" w:rsidRPr="00C61B42" w:rsidRDefault="00F379F4" w:rsidP="00F379F4">
      <w:pPr>
        <w:tabs>
          <w:tab w:val="left" w:pos="2040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proofErr w:type="gramStart"/>
      <w:r w:rsidRPr="00C61B42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C61B42">
        <w:rPr>
          <w:rFonts w:ascii="Times New Roman" w:eastAsia="Times New Roman" w:hAnsi="Times New Roman" w:cs="Times New Roman"/>
          <w:sz w:val="28"/>
          <w:szCs w:val="28"/>
        </w:rPr>
        <w:t>интеллектуальных игр, стимулирующих познавательную мотивацию  школьников (предметные выпуски заседания клуба «Что?</w:t>
      </w:r>
      <w:proofErr w:type="gramEnd"/>
      <w:r w:rsidRPr="00C61B42"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  <w:proofErr w:type="gramStart"/>
      <w:r w:rsidRPr="00C61B4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C61B42">
        <w:rPr>
          <w:rFonts w:ascii="Times New Roman" w:eastAsia="Times New Roman" w:hAnsi="Times New Roman" w:cs="Times New Roman"/>
          <w:sz w:val="28"/>
          <w:szCs w:val="28"/>
        </w:rPr>
        <w:t xml:space="preserve">огда?», </w:t>
      </w:r>
      <w:proofErr w:type="spellStart"/>
      <w:r w:rsidRPr="00C61B42">
        <w:rPr>
          <w:rFonts w:ascii="Times New Roman" w:eastAsia="Times New Roman" w:hAnsi="Times New Roman" w:cs="Times New Roman"/>
          <w:sz w:val="28"/>
          <w:szCs w:val="28"/>
        </w:rPr>
        <w:t>брейн</w:t>
      </w:r>
      <w:proofErr w:type="spellEnd"/>
      <w:r w:rsidRPr="00C61B42">
        <w:rPr>
          <w:rFonts w:ascii="Times New Roman" w:eastAsia="Times New Roman" w:hAnsi="Times New Roman" w:cs="Times New Roman"/>
          <w:sz w:val="28"/>
          <w:szCs w:val="28"/>
        </w:rPr>
        <w:t xml:space="preserve">-ринга, </w:t>
      </w:r>
      <w:proofErr w:type="spellStart"/>
      <w:r w:rsidRPr="00C61B42">
        <w:rPr>
          <w:rFonts w:ascii="Times New Roman" w:eastAsia="Times New Roman" w:hAnsi="Times New Roman" w:cs="Times New Roman"/>
          <w:sz w:val="28"/>
          <w:szCs w:val="28"/>
        </w:rPr>
        <w:t>геймификация</w:t>
      </w:r>
      <w:proofErr w:type="spellEnd"/>
      <w:r w:rsidRPr="00C61B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79F4" w:rsidRPr="00C61B42" w:rsidRDefault="00F379F4" w:rsidP="00F37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B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61B42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C61B42">
        <w:rPr>
          <w:rFonts w:ascii="Times New Roman" w:eastAsia="Times New Roman" w:hAnsi="Times New Roman" w:cs="Times New Roman"/>
          <w:sz w:val="28"/>
          <w:szCs w:val="28"/>
        </w:rPr>
        <w:t>, игра-провокация, игра-эксперимент, игр</w:t>
      </w:r>
      <w:proofErr w:type="gramStart"/>
      <w:r w:rsidRPr="00C61B42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C61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демонстрация, игра-состязание</w:t>
      </w:r>
      <w:r w:rsidRPr="00C61B4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379F4" w:rsidRPr="00C61B42" w:rsidRDefault="00F379F4" w:rsidP="00F379F4">
      <w:pPr>
        <w:tabs>
          <w:tab w:val="left" w:pos="2032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61B42">
        <w:rPr>
          <w:rFonts w:ascii="Times New Roman" w:eastAsia="Times New Roman" w:hAnsi="Times New Roman" w:cs="Times New Roman"/>
          <w:sz w:val="28"/>
          <w:szCs w:val="28"/>
        </w:rPr>
        <w:t>- дидактического театра, где полученные на уроке знания обыгрываются в театральных постановках;</w:t>
      </w:r>
    </w:p>
    <w:p w:rsidR="00F379F4" w:rsidRPr="00C61B42" w:rsidRDefault="00F379F4" w:rsidP="00F379F4">
      <w:pPr>
        <w:tabs>
          <w:tab w:val="left" w:pos="2032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61B42">
        <w:rPr>
          <w:rFonts w:ascii="Times New Roman" w:eastAsia="Times New Roman" w:hAnsi="Times New Roman" w:cs="Times New Roman"/>
          <w:sz w:val="28"/>
          <w:szCs w:val="28"/>
        </w:rPr>
        <w:t>- дискуссий, которые дают учащимся возможность приобрести опыт ведения конструктивного диалога в атмосфере</w:t>
      </w:r>
    </w:p>
    <w:p w:rsidR="00F379F4" w:rsidRPr="00C61B42" w:rsidRDefault="00F379F4" w:rsidP="00F379F4">
      <w:pPr>
        <w:tabs>
          <w:tab w:val="left" w:pos="142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61B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1B42">
        <w:rPr>
          <w:rFonts w:ascii="Times New Roman" w:eastAsia="Times New Roman" w:hAnsi="Times New Roman" w:cs="Times New Roman"/>
          <w:sz w:val="28"/>
          <w:szCs w:val="28"/>
        </w:rPr>
        <w:t>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</w:t>
      </w:r>
    </w:p>
    <w:p w:rsidR="00F379F4" w:rsidRPr="00C61B42" w:rsidRDefault="00F379F4" w:rsidP="00F379F4">
      <w:pPr>
        <w:tabs>
          <w:tab w:val="left" w:pos="2032"/>
        </w:tabs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61B42">
        <w:rPr>
          <w:rFonts w:ascii="Times New Roman" w:eastAsia="Times New Roman" w:hAnsi="Times New Roman" w:cs="Times New Roman"/>
          <w:sz w:val="28"/>
          <w:szCs w:val="28"/>
        </w:rPr>
        <w:t>-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</w:t>
      </w:r>
    </w:p>
    <w:p w:rsidR="00F379F4" w:rsidRPr="00C61B42" w:rsidRDefault="00F379F4" w:rsidP="00F379F4">
      <w:pPr>
        <w:tabs>
          <w:tab w:val="left" w:pos="986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И</w:t>
      </w:r>
      <w:r w:rsidRPr="00C61B42">
        <w:rPr>
          <w:rFonts w:ascii="Times New Roman" w:eastAsia="Times New Roman" w:hAnsi="Times New Roman" w:cs="Times New Roman"/>
          <w:sz w:val="28"/>
          <w:szCs w:val="28"/>
        </w:rPr>
        <w:t>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урока);</w:t>
      </w:r>
    </w:p>
    <w:p w:rsidR="00F379F4" w:rsidRPr="007D19FF" w:rsidRDefault="00F379F4" w:rsidP="00F379F4">
      <w:pPr>
        <w:tabs>
          <w:tab w:val="left" w:pos="426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7D19FF">
        <w:rPr>
          <w:rFonts w:ascii="Times New Roman" w:eastAsia="Times New Roman" w:hAnsi="Times New Roman" w:cs="Times New Roman"/>
          <w:sz w:val="28"/>
          <w:szCs w:val="28"/>
        </w:rPr>
        <w:t>Включение в урок игровых процедур, которые помогают поддержать мотивацию детей к получению знаний (</w:t>
      </w:r>
      <w:proofErr w:type="spellStart"/>
      <w:r w:rsidRPr="007D19FF">
        <w:rPr>
          <w:rFonts w:ascii="Times New Roman" w:eastAsia="Times New Roman" w:hAnsi="Times New Roman" w:cs="Times New Roman"/>
          <w:sz w:val="28"/>
          <w:szCs w:val="28"/>
        </w:rPr>
        <w:t>социо</w:t>
      </w:r>
      <w:proofErr w:type="spellEnd"/>
      <w:r w:rsidRPr="007D19FF">
        <w:rPr>
          <w:rFonts w:ascii="Times New Roman" w:eastAsia="Times New Roman" w:hAnsi="Times New Roman" w:cs="Times New Roman"/>
          <w:sz w:val="28"/>
          <w:szCs w:val="28"/>
        </w:rPr>
        <w:t>-игровая режиссура урока, лекция</w:t>
      </w:r>
      <w:proofErr w:type="gramEnd"/>
    </w:p>
    <w:p w:rsidR="00F379F4" w:rsidRPr="00C61B42" w:rsidRDefault="00F379F4" w:rsidP="00F379F4">
      <w:pPr>
        <w:tabs>
          <w:tab w:val="left" w:pos="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42">
        <w:rPr>
          <w:rFonts w:ascii="Times New Roman" w:eastAsia="Times New Roman" w:hAnsi="Times New Roman" w:cs="Times New Roman"/>
          <w:sz w:val="28"/>
          <w:szCs w:val="28"/>
        </w:rPr>
        <w:t xml:space="preserve">с запланированными ошибками,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</w:t>
      </w:r>
      <w:proofErr w:type="spellStart"/>
      <w:r w:rsidRPr="00C61B42">
        <w:rPr>
          <w:rFonts w:ascii="Times New Roman" w:eastAsia="Times New Roman" w:hAnsi="Times New Roman" w:cs="Times New Roman"/>
          <w:sz w:val="28"/>
          <w:szCs w:val="28"/>
        </w:rPr>
        <w:t>эмпатия</w:t>
      </w:r>
      <w:proofErr w:type="spellEnd"/>
      <w:r w:rsidRPr="00C61B42">
        <w:rPr>
          <w:rFonts w:ascii="Times New Roman" w:eastAsia="Times New Roman" w:hAnsi="Times New Roman" w:cs="Times New Roman"/>
          <w:sz w:val="28"/>
          <w:szCs w:val="28"/>
        </w:rPr>
        <w:t>, создание ситуации успеха);</w:t>
      </w:r>
    </w:p>
    <w:p w:rsidR="00F379F4" w:rsidRPr="00C61B42" w:rsidRDefault="00F379F4" w:rsidP="00F379F4">
      <w:pPr>
        <w:pStyle w:val="a3"/>
        <w:tabs>
          <w:tab w:val="left" w:pos="426"/>
          <w:tab w:val="left" w:pos="986"/>
        </w:tabs>
        <w:spacing w:after="0" w:line="240" w:lineRule="auto"/>
        <w:ind w:left="0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C61B4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помощи, участие представителей школьного актива (Министерства Образования и Науки) в Совете профилактике по вопросам неуспевающих обучающихся с </w:t>
      </w:r>
      <w:r w:rsidRPr="00C61B42">
        <w:rPr>
          <w:rFonts w:ascii="Times New Roman" w:eastAsia="Times New Roman" w:hAnsi="Times New Roman" w:cs="Times New Roman"/>
          <w:sz w:val="28"/>
          <w:szCs w:val="28"/>
        </w:rPr>
        <w:lastRenderedPageBreak/>
        <w:t>целью совместного составления плана ликвидации академической задолженности по предметам;</w:t>
      </w:r>
    </w:p>
    <w:p w:rsidR="00F379F4" w:rsidRPr="00C61B42" w:rsidRDefault="00F379F4" w:rsidP="00F379F4">
      <w:pPr>
        <w:tabs>
          <w:tab w:val="left" w:pos="986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C61B42">
        <w:rPr>
          <w:rFonts w:ascii="Times New Roman" w:eastAsia="Times New Roman" w:hAnsi="Times New Roman" w:cs="Times New Roman"/>
          <w:sz w:val="28"/>
          <w:szCs w:val="28"/>
        </w:rPr>
        <w:t>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способностей.</w:t>
      </w:r>
    </w:p>
    <w:p w:rsidR="00F379F4" w:rsidRPr="00C61B42" w:rsidRDefault="00F379F4" w:rsidP="00F379F4">
      <w:pPr>
        <w:tabs>
          <w:tab w:val="left" w:pos="986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gramStart"/>
      <w:r w:rsidRPr="00C61B42">
        <w:rPr>
          <w:rFonts w:ascii="Times New Roman" w:eastAsia="Times New Roman" w:hAnsi="Times New Roman" w:cs="Times New Roman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</w:t>
      </w:r>
      <w:r w:rsidRPr="00C61B42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C61B42">
        <w:rPr>
          <w:rFonts w:ascii="Times New Roman" w:eastAsia="Times New Roman" w:hAnsi="Times New Roman" w:cs="Times New Roman"/>
          <w:sz w:val="28"/>
          <w:szCs w:val="28"/>
        </w:rPr>
        <w:t>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научно-практических конференциях</w:t>
      </w:r>
      <w:proofErr w:type="gramEnd"/>
      <w:r w:rsidRPr="00C61B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C61B42">
        <w:rPr>
          <w:rFonts w:ascii="Times New Roman" w:eastAsia="Times New Roman" w:hAnsi="Times New Roman" w:cs="Times New Roman"/>
          <w:sz w:val="28"/>
          <w:szCs w:val="28"/>
        </w:rPr>
        <w:t>форумах</w:t>
      </w:r>
      <w:proofErr w:type="gramEnd"/>
      <w:r w:rsidRPr="00C61B42">
        <w:rPr>
          <w:rFonts w:ascii="Times New Roman" w:eastAsia="Times New Roman" w:hAnsi="Times New Roman" w:cs="Times New Roman"/>
          <w:sz w:val="28"/>
          <w:szCs w:val="28"/>
        </w:rPr>
        <w:t>, авторские публикации в изданиях выше школьного уровня, авторские проекты, изобретения, получившие общественное одобрение, успешное прохождение социальной и профессиональной практики).</w:t>
      </w:r>
    </w:p>
    <w:p w:rsidR="00F379F4" w:rsidRPr="00C61B42" w:rsidRDefault="00F379F4" w:rsidP="00F3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42">
        <w:rPr>
          <w:rFonts w:ascii="Times New Roman" w:eastAsia="Times New Roman" w:hAnsi="Times New Roman" w:cs="Times New Roman"/>
          <w:sz w:val="28"/>
          <w:szCs w:val="28"/>
        </w:rPr>
        <w:t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деятельности.</w:t>
      </w:r>
    </w:p>
    <w:p w:rsidR="00F379F4" w:rsidRPr="00D15312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F379F4" w:rsidRDefault="00F379F4" w:rsidP="00F379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D15312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3.5. Модуль «Самоуправление»</w:t>
      </w:r>
    </w:p>
    <w:p w:rsidR="00F379F4" w:rsidRPr="00F8769E" w:rsidRDefault="00F379F4" w:rsidP="00F379F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0C3A11" w:rsidRDefault="000C3A11" w:rsidP="00F379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кадетскими подразделениями, военно-патриотическими и гражданско-патриотическими объединениями осуществляется в соответствии с законодательство РФ, действующими Положениями о детских военно-патриотических объединениях страны, района, школы. Общее руководство и координация деятельности  осуществляется офицером-наставником, которую свою деятельность направляет на младших командиров (командир взвода, заместитель командира взвода, старшина, командиры отделений), которые и осуществляют </w:t>
      </w:r>
      <w:r w:rsidR="003D55FF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подразделений. Общее самоуправление подразделений не может идти </w:t>
      </w:r>
      <w:r w:rsidR="003D55FF">
        <w:rPr>
          <w:rFonts w:ascii="Times New Roman" w:hAnsi="Times New Roman"/>
          <w:sz w:val="28"/>
          <w:szCs w:val="28"/>
        </w:rPr>
        <w:t>вразрез</w:t>
      </w:r>
      <w:r>
        <w:rPr>
          <w:rFonts w:ascii="Times New Roman" w:hAnsi="Times New Roman"/>
          <w:sz w:val="28"/>
          <w:szCs w:val="28"/>
        </w:rPr>
        <w:t xml:space="preserve"> принятым Школой Положения и воспитательной программой школы, которые являются основообразующими для </w:t>
      </w:r>
      <w:r w:rsidR="003D55FF">
        <w:rPr>
          <w:rFonts w:ascii="Times New Roman" w:hAnsi="Times New Roman"/>
          <w:sz w:val="28"/>
          <w:szCs w:val="28"/>
        </w:rPr>
        <w:t>разработки</w:t>
      </w:r>
      <w:r>
        <w:rPr>
          <w:rFonts w:ascii="Times New Roman" w:hAnsi="Times New Roman"/>
          <w:sz w:val="28"/>
          <w:szCs w:val="28"/>
        </w:rPr>
        <w:t xml:space="preserve"> данной программы.</w:t>
      </w:r>
    </w:p>
    <w:p w:rsidR="00F379F4" w:rsidRDefault="00F379F4" w:rsidP="00F379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769E">
        <w:rPr>
          <w:rFonts w:ascii="Times New Roman" w:hAnsi="Times New Roman"/>
          <w:sz w:val="28"/>
          <w:szCs w:val="28"/>
        </w:rPr>
        <w:t xml:space="preserve">Школьное самоуправление  – управление жизнедеятельностью школьного коллектива, осуществляемое </w:t>
      </w:r>
      <w:proofErr w:type="gramStart"/>
      <w:r w:rsidRPr="00F8769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8769E">
        <w:rPr>
          <w:rFonts w:ascii="Times New Roman" w:hAnsi="Times New Roman"/>
          <w:sz w:val="28"/>
          <w:szCs w:val="28"/>
        </w:rPr>
        <w:t xml:space="preserve">, основанное на инициативе, самостоятельности, творчестве, совершенствовании собственной жизни, чувстве ответственности, взаимопомощи и организаторских способностях школьников. </w:t>
      </w:r>
    </w:p>
    <w:p w:rsidR="00F379F4" w:rsidRDefault="00F379F4" w:rsidP="00F37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Школьное самоуправление реализует свою деятельность в соответствии с Положением Российского Движения Школьников (далее РДШ)</w:t>
      </w:r>
    </w:p>
    <w:p w:rsidR="00F379F4" w:rsidRDefault="00F379F4" w:rsidP="00F379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379F4" w:rsidTr="00F379F4">
        <w:tc>
          <w:tcPr>
            <w:tcW w:w="4785" w:type="dxa"/>
          </w:tcPr>
          <w:p w:rsidR="00F379F4" w:rsidRDefault="00F379F4" w:rsidP="00F37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786" w:type="dxa"/>
          </w:tcPr>
          <w:p w:rsidR="00F379F4" w:rsidRDefault="00F379F4" w:rsidP="00F37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F379F4" w:rsidRPr="00F8769E" w:rsidTr="00F379F4">
        <w:trPr>
          <w:trHeight w:val="560"/>
        </w:trPr>
        <w:tc>
          <w:tcPr>
            <w:tcW w:w="4785" w:type="dxa"/>
          </w:tcPr>
          <w:p w:rsidR="00F379F4" w:rsidRPr="002C46D6" w:rsidRDefault="00F379F4" w:rsidP="00F379F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C46D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Личностное развитие</w:t>
            </w:r>
          </w:p>
          <w:p w:rsidR="00F379F4" w:rsidRPr="00F8769E" w:rsidRDefault="00F379F4" w:rsidP="00F37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 w:rsidRPr="00F8769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8769E">
              <w:rPr>
                <w:rFonts w:ascii="Times New Roman" w:hAnsi="Times New Roman"/>
                <w:sz w:val="28"/>
                <w:szCs w:val="28"/>
              </w:rPr>
              <w:t>ыполняет решения школьного самоупр</w:t>
            </w:r>
            <w:r>
              <w:rPr>
                <w:rFonts w:ascii="Times New Roman" w:hAnsi="Times New Roman"/>
                <w:sz w:val="28"/>
                <w:szCs w:val="28"/>
              </w:rPr>
              <w:t>авления по творческому развитию;</w:t>
            </w:r>
          </w:p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F8769E">
              <w:rPr>
                <w:rFonts w:ascii="Times New Roman" w:hAnsi="Times New Roman"/>
                <w:sz w:val="28"/>
                <w:szCs w:val="28"/>
              </w:rPr>
              <w:t>носит и реализует предложения школьного самоуп</w:t>
            </w:r>
            <w:r>
              <w:rPr>
                <w:rFonts w:ascii="Times New Roman" w:hAnsi="Times New Roman"/>
                <w:sz w:val="28"/>
                <w:szCs w:val="28"/>
              </w:rPr>
              <w:t>равления по данному направлению;</w:t>
            </w:r>
          </w:p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Pr="00F8769E">
              <w:rPr>
                <w:rFonts w:ascii="Times New Roman" w:hAnsi="Times New Roman"/>
                <w:sz w:val="28"/>
                <w:szCs w:val="28"/>
              </w:rPr>
              <w:t>анимается организацией и проведением  общешкольных мероприятий: ко</w:t>
            </w:r>
            <w:r>
              <w:rPr>
                <w:rFonts w:ascii="Times New Roman" w:hAnsi="Times New Roman"/>
                <w:sz w:val="28"/>
                <w:szCs w:val="28"/>
              </w:rPr>
              <w:t>нцертов, вечеров, дискотек и др.;</w:t>
            </w:r>
          </w:p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F8769E">
              <w:rPr>
                <w:rFonts w:ascii="Times New Roman" w:hAnsi="Times New Roman"/>
                <w:sz w:val="28"/>
                <w:szCs w:val="28"/>
              </w:rPr>
              <w:t>казывает консультативную помощь классам в подготовке вечеров, огоньков, выступлени</w:t>
            </w:r>
            <w:r>
              <w:rPr>
                <w:rFonts w:ascii="Times New Roman" w:hAnsi="Times New Roman"/>
                <w:sz w:val="28"/>
                <w:szCs w:val="28"/>
              </w:rPr>
              <w:t>й на конкурсах самодеятельности;</w:t>
            </w:r>
          </w:p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Pr="00F8769E">
              <w:rPr>
                <w:rFonts w:ascii="Times New Roman" w:hAnsi="Times New Roman"/>
                <w:sz w:val="28"/>
                <w:szCs w:val="28"/>
              </w:rPr>
              <w:t>анимается технической подготовкой общешкольных мероприятий: билеты, объ</w:t>
            </w:r>
            <w:r>
              <w:rPr>
                <w:rFonts w:ascii="Times New Roman" w:hAnsi="Times New Roman"/>
                <w:sz w:val="28"/>
                <w:szCs w:val="28"/>
              </w:rPr>
              <w:t>явления, подготовка зала и т.д.;</w:t>
            </w:r>
          </w:p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F8769E">
              <w:rPr>
                <w:rFonts w:ascii="Times New Roman" w:hAnsi="Times New Roman"/>
                <w:sz w:val="28"/>
                <w:szCs w:val="28"/>
              </w:rPr>
              <w:t>ыполняет решения школьного самоу</w:t>
            </w:r>
            <w:r>
              <w:rPr>
                <w:rFonts w:ascii="Times New Roman" w:hAnsi="Times New Roman"/>
                <w:sz w:val="28"/>
                <w:szCs w:val="28"/>
              </w:rPr>
              <w:t>правления по своему направлению;</w:t>
            </w:r>
          </w:p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F8769E">
              <w:rPr>
                <w:rFonts w:ascii="Times New Roman" w:hAnsi="Times New Roman"/>
                <w:sz w:val="28"/>
                <w:szCs w:val="28"/>
              </w:rPr>
              <w:t>носит и реализует предложения по информационному обеспечению работы школьного самоуправления и всей школьной жизни.</w:t>
            </w:r>
          </w:p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F8769E">
              <w:rPr>
                <w:rFonts w:ascii="Times New Roman" w:hAnsi="Times New Roman"/>
                <w:sz w:val="28"/>
                <w:szCs w:val="28"/>
              </w:rPr>
              <w:t>беспечивает своевременную информационную поддержку школьного самоуправления по данному направлению.</w:t>
            </w:r>
          </w:p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 w:rsidRPr="00F8769E">
              <w:rPr>
                <w:rFonts w:ascii="Times New Roman" w:hAnsi="Times New Roman"/>
                <w:sz w:val="28"/>
                <w:szCs w:val="28"/>
              </w:rPr>
              <w:t>-контроль гигиенических условий;</w:t>
            </w:r>
          </w:p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 w:rsidRPr="00F8769E">
              <w:rPr>
                <w:rFonts w:ascii="Times New Roman" w:hAnsi="Times New Roman"/>
                <w:sz w:val="28"/>
                <w:szCs w:val="28"/>
              </w:rPr>
              <w:t>- организация мероприятий по данному направлению;</w:t>
            </w:r>
          </w:p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 w:rsidRPr="00F8769E">
              <w:rPr>
                <w:rFonts w:ascii="Times New Roman" w:hAnsi="Times New Roman"/>
                <w:sz w:val="28"/>
                <w:szCs w:val="28"/>
              </w:rPr>
              <w:t>- просветительско-воспи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тательная работа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F8769E">
              <w:rPr>
                <w:rFonts w:ascii="Times New Roman" w:hAnsi="Times New Roman"/>
                <w:sz w:val="28"/>
                <w:szCs w:val="28"/>
              </w:rPr>
              <w:t xml:space="preserve">  направленная на формирование ценности здоровья и здорового образа жизни;</w:t>
            </w:r>
          </w:p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 w:rsidRPr="00F8769E">
              <w:rPr>
                <w:rFonts w:ascii="Times New Roman" w:hAnsi="Times New Roman"/>
                <w:sz w:val="28"/>
                <w:szCs w:val="28"/>
              </w:rPr>
              <w:t>- организация системы просветительской и методической раб</w:t>
            </w:r>
            <w:r>
              <w:rPr>
                <w:rFonts w:ascii="Times New Roman" w:hAnsi="Times New Roman"/>
                <w:sz w:val="28"/>
                <w:szCs w:val="28"/>
              </w:rPr>
              <w:t>оты с педагогами, обучающимися;</w:t>
            </w:r>
          </w:p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 w:rsidRPr="00F8769E">
              <w:rPr>
                <w:rFonts w:ascii="Times New Roman" w:hAnsi="Times New Roman"/>
                <w:sz w:val="28"/>
                <w:szCs w:val="28"/>
              </w:rPr>
              <w:t>- сотрудничество с медицинской сестрой, заместителями директора</w:t>
            </w:r>
            <w:proofErr w:type="gramStart"/>
            <w:r w:rsidRPr="00F8769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8769E">
              <w:rPr>
                <w:rFonts w:ascii="Times New Roman" w:hAnsi="Times New Roman"/>
                <w:sz w:val="28"/>
                <w:szCs w:val="28"/>
              </w:rPr>
              <w:t xml:space="preserve"> с социально-психологическ</w:t>
            </w:r>
            <w:r>
              <w:rPr>
                <w:rFonts w:ascii="Times New Roman" w:hAnsi="Times New Roman"/>
                <w:sz w:val="28"/>
                <w:szCs w:val="28"/>
              </w:rPr>
              <w:t>ой службой в данном направлении;</w:t>
            </w:r>
          </w:p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 w:rsidRPr="00F8769E">
              <w:rPr>
                <w:rFonts w:ascii="Times New Roman" w:hAnsi="Times New Roman"/>
                <w:sz w:val="28"/>
                <w:szCs w:val="28"/>
              </w:rPr>
              <w:t xml:space="preserve">- организация мероприятий по </w:t>
            </w:r>
            <w:r w:rsidRPr="00F8769E">
              <w:rPr>
                <w:rFonts w:ascii="Times New Roman" w:hAnsi="Times New Roman"/>
                <w:sz w:val="28"/>
                <w:szCs w:val="28"/>
              </w:rPr>
              <w:lastRenderedPageBreak/>
              <w:t>данному направлению;</w:t>
            </w:r>
          </w:p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 w:rsidRPr="00F8769E">
              <w:rPr>
                <w:rFonts w:ascii="Times New Roman" w:hAnsi="Times New Roman"/>
                <w:sz w:val="28"/>
                <w:szCs w:val="28"/>
              </w:rPr>
              <w:t>- со</w:t>
            </w:r>
            <w:r>
              <w:rPr>
                <w:rFonts w:ascii="Times New Roman" w:hAnsi="Times New Roman"/>
                <w:sz w:val="28"/>
                <w:szCs w:val="28"/>
              </w:rPr>
              <w:t>трудничество со специалистами Центром занятости</w:t>
            </w:r>
            <w:r w:rsidRPr="00F8769E">
              <w:rPr>
                <w:rFonts w:ascii="Times New Roman" w:hAnsi="Times New Roman"/>
                <w:sz w:val="28"/>
                <w:szCs w:val="28"/>
              </w:rPr>
              <w:t>, с социально-психологической службой, библиотекарем по данному направлению.</w:t>
            </w:r>
          </w:p>
        </w:tc>
      </w:tr>
      <w:tr w:rsidR="00F379F4" w:rsidRPr="00F8769E" w:rsidTr="00F379F4">
        <w:tc>
          <w:tcPr>
            <w:tcW w:w="4785" w:type="dxa"/>
          </w:tcPr>
          <w:p w:rsidR="00F379F4" w:rsidRPr="002C46D6" w:rsidRDefault="00F379F4" w:rsidP="00F379F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C46D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Гражданская активность</w:t>
            </w:r>
          </w:p>
          <w:p w:rsidR="00F379F4" w:rsidRPr="00F8769E" w:rsidRDefault="00F379F4" w:rsidP="00F37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 w:rsidRPr="00F8769E">
              <w:rPr>
                <w:rFonts w:ascii="Times New Roman" w:hAnsi="Times New Roman"/>
                <w:sz w:val="28"/>
                <w:szCs w:val="28"/>
              </w:rPr>
              <w:t>- выполняет решения школьного самоуправления по данному направлению;</w:t>
            </w:r>
          </w:p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 w:rsidRPr="00F8769E">
              <w:rPr>
                <w:rFonts w:ascii="Times New Roman" w:hAnsi="Times New Roman"/>
                <w:sz w:val="28"/>
                <w:szCs w:val="28"/>
              </w:rPr>
              <w:t>- вносит и реализует предложения по работе школьного самоуправления по данному направлению;</w:t>
            </w:r>
          </w:p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 w:rsidRPr="00F8769E">
              <w:rPr>
                <w:rFonts w:ascii="Times New Roman" w:hAnsi="Times New Roman"/>
                <w:sz w:val="28"/>
                <w:szCs w:val="28"/>
              </w:rPr>
              <w:t>- организует игры, активные перемены и минутки отдыха;</w:t>
            </w:r>
          </w:p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 w:rsidRPr="00F8769E">
              <w:rPr>
                <w:rFonts w:ascii="Times New Roman" w:hAnsi="Times New Roman"/>
                <w:sz w:val="28"/>
                <w:szCs w:val="28"/>
              </w:rPr>
              <w:t>- следит за дисциплиной во время прове</w:t>
            </w:r>
            <w:r>
              <w:rPr>
                <w:rFonts w:ascii="Times New Roman" w:hAnsi="Times New Roman"/>
                <w:sz w:val="28"/>
                <w:szCs w:val="28"/>
              </w:rPr>
              <w:t>дения вышеуказанных мероприятий;</w:t>
            </w:r>
          </w:p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 w:rsidRPr="00F8769E">
              <w:rPr>
                <w:rFonts w:ascii="Times New Roman" w:hAnsi="Times New Roman"/>
                <w:sz w:val="28"/>
                <w:szCs w:val="28"/>
              </w:rPr>
              <w:t>- организует и проводит социально-значимые акции</w:t>
            </w:r>
          </w:p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 w:rsidRPr="00F8769E">
              <w:rPr>
                <w:rFonts w:ascii="Times New Roman" w:hAnsi="Times New Roman"/>
                <w:sz w:val="28"/>
                <w:szCs w:val="28"/>
              </w:rPr>
              <w:t>- итоги проверок сообщает в информационный центр.</w:t>
            </w:r>
          </w:p>
        </w:tc>
      </w:tr>
      <w:tr w:rsidR="00F379F4" w:rsidRPr="00F8769E" w:rsidTr="00F379F4">
        <w:tc>
          <w:tcPr>
            <w:tcW w:w="4785" w:type="dxa"/>
          </w:tcPr>
          <w:p w:rsidR="00F379F4" w:rsidRPr="002C46D6" w:rsidRDefault="00F379F4" w:rsidP="00F379F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C46D6">
              <w:rPr>
                <w:rFonts w:ascii="Times New Roman" w:hAnsi="Times New Roman"/>
                <w:i/>
                <w:sz w:val="28"/>
                <w:szCs w:val="28"/>
              </w:rPr>
              <w:t>Военно-патриотическое</w:t>
            </w:r>
          </w:p>
          <w:p w:rsidR="00F379F4" w:rsidRPr="00F8769E" w:rsidRDefault="00F379F4" w:rsidP="00F37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 w:rsidRPr="00F8769E">
              <w:rPr>
                <w:rFonts w:ascii="Times New Roman" w:hAnsi="Times New Roman"/>
                <w:sz w:val="28"/>
                <w:szCs w:val="28"/>
              </w:rPr>
              <w:t>- формирование и развитие патриотизма в процессе воспитания учащихся;</w:t>
            </w:r>
          </w:p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 w:rsidRPr="00F8769E">
              <w:rPr>
                <w:rFonts w:ascii="Times New Roman" w:hAnsi="Times New Roman"/>
                <w:sz w:val="28"/>
                <w:szCs w:val="28"/>
              </w:rPr>
              <w:t>- организация и проведение военно-патриотической работы с исполь</w:t>
            </w:r>
            <w:r>
              <w:rPr>
                <w:rFonts w:ascii="Times New Roman" w:hAnsi="Times New Roman"/>
                <w:sz w:val="28"/>
                <w:szCs w:val="28"/>
              </w:rPr>
              <w:t>зованием целого комплекса форм: тематические уроки Мужества,</w:t>
            </w:r>
          </w:p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 w:rsidRPr="00F8769E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ературно-музыкальные композиции,</w:t>
            </w:r>
            <w:r w:rsidRPr="00F8769E">
              <w:rPr>
                <w:rFonts w:ascii="Times New Roman" w:hAnsi="Times New Roman"/>
                <w:sz w:val="28"/>
                <w:szCs w:val="28"/>
              </w:rPr>
              <w:t xml:space="preserve"> выставки «Защитника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Отечества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посвящается»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ыпуск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боевых листов,</w:t>
            </w:r>
          </w:p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 w:rsidRPr="00F8769E">
              <w:rPr>
                <w:rFonts w:ascii="Times New Roman" w:hAnsi="Times New Roman"/>
                <w:sz w:val="28"/>
                <w:szCs w:val="28"/>
              </w:rPr>
              <w:t>исследовательская работа «Защитники моей семьи»;</w:t>
            </w:r>
          </w:p>
          <w:p w:rsidR="00F379F4" w:rsidRPr="00F8769E" w:rsidRDefault="00F379F4" w:rsidP="00F379F4">
            <w:pPr>
              <w:rPr>
                <w:rFonts w:ascii="Times New Roman" w:hAnsi="Times New Roman"/>
                <w:sz w:val="28"/>
                <w:szCs w:val="28"/>
              </w:rPr>
            </w:pPr>
            <w:r w:rsidRPr="00F8769E">
              <w:rPr>
                <w:rFonts w:ascii="Times New Roman" w:hAnsi="Times New Roman"/>
                <w:sz w:val="28"/>
                <w:szCs w:val="28"/>
              </w:rPr>
              <w:t>- проведение мероприятий по данно</w:t>
            </w:r>
            <w:r>
              <w:rPr>
                <w:rFonts w:ascii="Times New Roman" w:hAnsi="Times New Roman"/>
                <w:sz w:val="28"/>
                <w:szCs w:val="28"/>
              </w:rPr>
              <w:t>му направлению согласно плану воспитательной работы</w:t>
            </w:r>
            <w:r w:rsidRPr="00F876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379F4" w:rsidRPr="00F8769E" w:rsidTr="00F379F4">
        <w:tc>
          <w:tcPr>
            <w:tcW w:w="4785" w:type="dxa"/>
          </w:tcPr>
          <w:p w:rsidR="00F379F4" w:rsidRPr="002C46D6" w:rsidRDefault="00F379F4" w:rsidP="00F379F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C46D6">
              <w:rPr>
                <w:rFonts w:ascii="Times New Roman" w:hAnsi="Times New Roman"/>
                <w:i/>
                <w:sz w:val="28"/>
                <w:szCs w:val="28"/>
              </w:rPr>
              <w:t>Информационно-</w:t>
            </w:r>
            <w:proofErr w:type="spellStart"/>
            <w:r w:rsidRPr="002C46D6">
              <w:rPr>
                <w:rFonts w:ascii="Times New Roman" w:hAnsi="Times New Roman"/>
                <w:i/>
                <w:sz w:val="28"/>
                <w:szCs w:val="28"/>
              </w:rPr>
              <w:t>медийное</w:t>
            </w:r>
            <w:proofErr w:type="spellEnd"/>
          </w:p>
          <w:p w:rsidR="00F379F4" w:rsidRPr="00F8769E" w:rsidRDefault="00F379F4" w:rsidP="00F379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379F4" w:rsidRPr="00F8769E" w:rsidRDefault="00F379F4" w:rsidP="00F379F4">
            <w:pPr>
              <w:pStyle w:val="Default"/>
              <w:rPr>
                <w:sz w:val="28"/>
                <w:szCs w:val="28"/>
              </w:rPr>
            </w:pPr>
            <w:r w:rsidRPr="00F8769E">
              <w:rPr>
                <w:sz w:val="28"/>
                <w:szCs w:val="28"/>
              </w:rPr>
              <w:t>-</w:t>
            </w:r>
            <w:r w:rsidRPr="00F8769E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сотрудничество с информационным центром школы «Молния»;</w:t>
            </w:r>
          </w:p>
          <w:p w:rsidR="00F379F4" w:rsidRPr="00F8769E" w:rsidRDefault="00F379F4" w:rsidP="00F379F4">
            <w:pPr>
              <w:pStyle w:val="Default"/>
              <w:rPr>
                <w:sz w:val="28"/>
                <w:szCs w:val="28"/>
              </w:rPr>
            </w:pPr>
            <w:r w:rsidRPr="00F8769E">
              <w:rPr>
                <w:bCs/>
                <w:sz w:val="28"/>
                <w:szCs w:val="28"/>
              </w:rPr>
              <w:t>- о</w:t>
            </w:r>
            <w:r w:rsidRPr="00F8769E">
              <w:rPr>
                <w:bCs/>
                <w:iCs/>
                <w:sz w:val="28"/>
                <w:szCs w:val="28"/>
              </w:rPr>
              <w:t>рганизация сетевого взаимодействия участников РДШ</w:t>
            </w:r>
            <w:r w:rsidRPr="00F8769E">
              <w:rPr>
                <w:bCs/>
                <w:sz w:val="28"/>
                <w:szCs w:val="28"/>
              </w:rPr>
              <w:t xml:space="preserve">. </w:t>
            </w:r>
          </w:p>
        </w:tc>
      </w:tr>
    </w:tbl>
    <w:p w:rsidR="00F379F4" w:rsidRPr="009C1638" w:rsidRDefault="00F379F4" w:rsidP="00F379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379F4" w:rsidRPr="00F8769E" w:rsidRDefault="00F379F4" w:rsidP="00F379F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F379F4" w:rsidRDefault="00F379F4" w:rsidP="00F379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D15312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3.6. Модуль «Профориентация»</w:t>
      </w:r>
    </w:p>
    <w:p w:rsidR="00F379F4" w:rsidRDefault="00F379F4" w:rsidP="00F379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F379F4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C5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spellStart"/>
      <w:r w:rsidRPr="001A68C5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A68C5">
        <w:rPr>
          <w:rFonts w:ascii="Times New Roman" w:hAnsi="Times New Roman" w:cs="Times New Roman"/>
          <w:sz w:val="28"/>
          <w:szCs w:val="28"/>
        </w:rPr>
        <w:t xml:space="preserve"> работа в школе становится средой самоопределения и социального становления учащегося, обеспечивая формирование его готовности к выбору и отстаиванию собственной позиции при выборе направления продолжения образования и будущей профессии. </w:t>
      </w:r>
    </w:p>
    <w:p w:rsidR="00C91806" w:rsidRDefault="00C91806" w:rsidP="00F3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специализированных же классах основная задача направлена все же на начальную подготовку кадров для силовых структур государства: Вооруженных сил РФ, структур ФСБ, МВД, ФСО, ФСИН, ФМС, МЧС,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ГОиЧС</w:t>
      </w:r>
      <w:proofErr w:type="spellEnd"/>
      <w:r w:rsidR="0026610D">
        <w:rPr>
          <w:rFonts w:ascii="Times New Roman" w:hAnsi="Times New Roman" w:cs="Times New Roman"/>
          <w:sz w:val="28"/>
          <w:szCs w:val="28"/>
        </w:rPr>
        <w:t>.</w:t>
      </w:r>
    </w:p>
    <w:p w:rsidR="0026610D" w:rsidRPr="001A68C5" w:rsidRDefault="0026610D" w:rsidP="00F3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идет подготовительная работа по гражданским специальностям, направленным на глубокое осознание гражданской, личной ответственности перед Родиной, народом: судебная система страны, строительство инфраструктуры, авиа- и кораблестроение, структура энергетического комплекса и т.д. и т.п.</w:t>
      </w:r>
      <w:proofErr w:type="gramEnd"/>
    </w:p>
    <w:p w:rsidR="00F379F4" w:rsidRPr="001A68C5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C5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- это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курсов. Таким образом, можно выделить следующие аспекты: </w:t>
      </w:r>
    </w:p>
    <w:p w:rsidR="00F379F4" w:rsidRPr="001A68C5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C5">
        <w:rPr>
          <w:rFonts w:ascii="Times New Roman" w:hAnsi="Times New Roman" w:cs="Times New Roman"/>
          <w:sz w:val="28"/>
          <w:szCs w:val="28"/>
        </w:rPr>
        <w:t xml:space="preserve">- </w:t>
      </w:r>
      <w:r w:rsidRPr="001A68C5">
        <w:rPr>
          <w:rFonts w:ascii="Times New Roman" w:hAnsi="Times New Roman" w:cs="Times New Roman"/>
          <w:i/>
          <w:sz w:val="28"/>
          <w:szCs w:val="28"/>
        </w:rPr>
        <w:t>социальный аспект</w:t>
      </w:r>
      <w:r w:rsidRPr="001A68C5">
        <w:rPr>
          <w:rFonts w:ascii="Times New Roman" w:hAnsi="Times New Roman" w:cs="Times New Roman"/>
          <w:sz w:val="28"/>
          <w:szCs w:val="28"/>
        </w:rPr>
        <w:t> 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сферы;</w:t>
      </w:r>
    </w:p>
    <w:p w:rsidR="00F379F4" w:rsidRPr="001A68C5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C5">
        <w:rPr>
          <w:rFonts w:ascii="Times New Roman" w:hAnsi="Times New Roman" w:cs="Times New Roman"/>
          <w:sz w:val="28"/>
          <w:szCs w:val="28"/>
        </w:rPr>
        <w:t xml:space="preserve">- </w:t>
      </w:r>
      <w:r w:rsidRPr="001A68C5">
        <w:rPr>
          <w:rFonts w:ascii="Times New Roman" w:hAnsi="Times New Roman" w:cs="Times New Roman"/>
          <w:i/>
          <w:sz w:val="28"/>
          <w:szCs w:val="28"/>
        </w:rPr>
        <w:t>экономический аспект</w:t>
      </w:r>
      <w:r w:rsidRPr="001A68C5">
        <w:rPr>
          <w:rFonts w:ascii="Times New Roman" w:hAnsi="Times New Roman" w:cs="Times New Roman"/>
          <w:sz w:val="28"/>
          <w:szCs w:val="28"/>
        </w:rPr>
        <w:t> - это процесс управления выбором профессии молодежи в соответствии с потребностями общества и возможностями личности (изучение рынка труда);</w:t>
      </w:r>
    </w:p>
    <w:p w:rsidR="00F379F4" w:rsidRPr="001A68C5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C5">
        <w:rPr>
          <w:rFonts w:ascii="Times New Roman" w:hAnsi="Times New Roman" w:cs="Times New Roman"/>
          <w:sz w:val="28"/>
          <w:szCs w:val="28"/>
        </w:rPr>
        <w:t xml:space="preserve">- </w:t>
      </w:r>
      <w:r w:rsidRPr="001A68C5">
        <w:rPr>
          <w:rFonts w:ascii="Times New Roman" w:hAnsi="Times New Roman" w:cs="Times New Roman"/>
          <w:i/>
          <w:sz w:val="28"/>
          <w:szCs w:val="28"/>
        </w:rPr>
        <w:t>психологический аспект</w:t>
      </w:r>
      <w:r w:rsidRPr="001A68C5">
        <w:rPr>
          <w:rFonts w:ascii="Times New Roman" w:hAnsi="Times New Roman" w:cs="Times New Roman"/>
          <w:sz w:val="28"/>
          <w:szCs w:val="28"/>
        </w:rPr>
        <w:t> состоит в изучении структуры личности, формировании профессиональной направленности (способность к осознанному выбору);</w:t>
      </w:r>
    </w:p>
    <w:p w:rsidR="00F379F4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C5">
        <w:rPr>
          <w:rFonts w:ascii="Times New Roman" w:hAnsi="Times New Roman" w:cs="Times New Roman"/>
          <w:sz w:val="28"/>
          <w:szCs w:val="28"/>
        </w:rPr>
        <w:t xml:space="preserve">- </w:t>
      </w:r>
      <w:r w:rsidRPr="001A68C5">
        <w:rPr>
          <w:rFonts w:ascii="Times New Roman" w:hAnsi="Times New Roman" w:cs="Times New Roman"/>
          <w:i/>
          <w:sz w:val="28"/>
          <w:szCs w:val="28"/>
        </w:rPr>
        <w:t>педагогический аспект</w:t>
      </w:r>
      <w:r w:rsidRPr="001A68C5">
        <w:rPr>
          <w:rFonts w:ascii="Times New Roman" w:hAnsi="Times New Roman" w:cs="Times New Roman"/>
          <w:sz w:val="28"/>
          <w:szCs w:val="28"/>
        </w:rPr>
        <w:t> связан с формированием общественно значимых мотивов выбора профессии и профессиональных интересов.</w:t>
      </w:r>
    </w:p>
    <w:p w:rsidR="00F379F4" w:rsidRPr="001A68C5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9F4" w:rsidRDefault="00F379F4" w:rsidP="00F379F4">
      <w:pPr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F379F4" w:rsidRPr="00AD6F7C" w:rsidRDefault="00F379F4" w:rsidP="00F379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F7C">
        <w:rPr>
          <w:rFonts w:ascii="Times New Roman" w:hAnsi="Times New Roman" w:cs="Times New Roman"/>
          <w:i/>
          <w:sz w:val="28"/>
          <w:szCs w:val="28"/>
        </w:rPr>
        <w:t xml:space="preserve">С учетом психологических и возрастных особенностей школьников можно выделить следующие этапы, содержание </w:t>
      </w:r>
      <w:proofErr w:type="spellStart"/>
      <w:r w:rsidRPr="00AD6F7C">
        <w:rPr>
          <w:rFonts w:ascii="Times New Roman" w:hAnsi="Times New Roman" w:cs="Times New Roman"/>
          <w:i/>
          <w:sz w:val="28"/>
          <w:szCs w:val="28"/>
        </w:rPr>
        <w:t>профориентационной</w:t>
      </w:r>
      <w:proofErr w:type="spellEnd"/>
      <w:r w:rsidRPr="00AD6F7C">
        <w:rPr>
          <w:rFonts w:ascii="Times New Roman" w:hAnsi="Times New Roman" w:cs="Times New Roman"/>
          <w:i/>
          <w:sz w:val="28"/>
          <w:szCs w:val="28"/>
        </w:rPr>
        <w:t xml:space="preserve"> работы в школе: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2"/>
        <w:gridCol w:w="8448"/>
      </w:tblGrid>
      <w:tr w:rsidR="00F379F4" w:rsidRPr="00AD6F7C" w:rsidTr="00F379F4">
        <w:tc>
          <w:tcPr>
            <w:tcW w:w="1123" w:type="dxa"/>
          </w:tcPr>
          <w:p w:rsidR="00F379F4" w:rsidRPr="00AD6F7C" w:rsidRDefault="00F379F4" w:rsidP="00F3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8624" w:type="dxa"/>
          </w:tcPr>
          <w:p w:rsidR="00F379F4" w:rsidRPr="00AD6F7C" w:rsidRDefault="00F379F4" w:rsidP="00F3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 </w:t>
            </w:r>
          </w:p>
        </w:tc>
      </w:tr>
      <w:tr w:rsidR="00F379F4" w:rsidRPr="00AD6F7C" w:rsidTr="00F379F4">
        <w:tc>
          <w:tcPr>
            <w:tcW w:w="1123" w:type="dxa"/>
          </w:tcPr>
          <w:p w:rsidR="00F379F4" w:rsidRPr="00AD6F7C" w:rsidRDefault="00F379F4" w:rsidP="00F3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7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8624" w:type="dxa"/>
          </w:tcPr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6F7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младших школьников ценностного отношения к труду, понимание его роли в жизни человека и в обществе; </w:t>
            </w:r>
          </w:p>
          <w:p w:rsidR="00F379F4" w:rsidRPr="00AD6F7C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6F7C">
              <w:rPr>
                <w:rFonts w:ascii="Times New Roman" w:hAnsi="Times New Roman" w:cs="Times New Roman"/>
                <w:sz w:val="28"/>
                <w:szCs w:val="28"/>
              </w:rPr>
              <w:t>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      </w:r>
            <w:proofErr w:type="gramEnd"/>
          </w:p>
        </w:tc>
      </w:tr>
      <w:tr w:rsidR="00F379F4" w:rsidRPr="00AD6F7C" w:rsidTr="00F379F4">
        <w:tc>
          <w:tcPr>
            <w:tcW w:w="1123" w:type="dxa"/>
          </w:tcPr>
          <w:p w:rsidR="00F379F4" w:rsidRPr="00AD6F7C" w:rsidRDefault="00F379F4" w:rsidP="00F3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7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8624" w:type="dxa"/>
          </w:tcPr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6F7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школьников личностного смысла в приобретении познавательного опыта и интереса к профессиональной деятельности; </w:t>
            </w:r>
          </w:p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6F7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 собственных интересах и возможностях </w:t>
            </w:r>
            <w:r w:rsidRPr="00AD6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(формирование образа “Я”); </w:t>
            </w:r>
          </w:p>
          <w:p w:rsidR="00F379F4" w:rsidRPr="00AD6F7C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6F7C">
              <w:rPr>
                <w:rFonts w:ascii="Times New Roman" w:hAnsi="Times New Roman" w:cs="Times New Roman"/>
                <w:sz w:val="28"/>
                <w:szCs w:val="28"/>
              </w:rPr>
              <w:t>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      </w:r>
          </w:p>
        </w:tc>
      </w:tr>
      <w:tr w:rsidR="00F379F4" w:rsidRPr="00AD6F7C" w:rsidTr="00F379F4">
        <w:tc>
          <w:tcPr>
            <w:tcW w:w="1123" w:type="dxa"/>
          </w:tcPr>
          <w:p w:rsidR="00F379F4" w:rsidRPr="00AD6F7C" w:rsidRDefault="00F379F4" w:rsidP="00F3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</w:t>
            </w:r>
          </w:p>
        </w:tc>
        <w:tc>
          <w:tcPr>
            <w:tcW w:w="8624" w:type="dxa"/>
          </w:tcPr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6F7C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образовательного запроса в ходе факультативных занятий и других курсов по выбору; </w:t>
            </w:r>
          </w:p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6F7C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и индивидуальное консультирование с целью выявления и формирования адекватного принятия решения о выборе профиля обучения; </w:t>
            </w:r>
          </w:p>
          <w:p w:rsidR="00F379F4" w:rsidRPr="00AD6F7C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6F7C">
              <w:rPr>
                <w:rFonts w:ascii="Times New Roman" w:hAnsi="Times New Roman" w:cs="Times New Roman"/>
                <w:sz w:val="28"/>
                <w:szCs w:val="28"/>
              </w:rPr>
              <w:t>формирование образовательного запроса, соответствующего интересам и способностям, ценностным ориентациям.</w:t>
            </w:r>
          </w:p>
        </w:tc>
      </w:tr>
      <w:tr w:rsidR="00F379F4" w:rsidRPr="00AD6F7C" w:rsidTr="00F379F4">
        <w:tc>
          <w:tcPr>
            <w:tcW w:w="1123" w:type="dxa"/>
          </w:tcPr>
          <w:p w:rsidR="00F379F4" w:rsidRPr="00AD6F7C" w:rsidRDefault="00F379F4" w:rsidP="00F3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7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8624" w:type="dxa"/>
          </w:tcPr>
          <w:p w:rsidR="00F379F4" w:rsidRPr="00AD6F7C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6F7C">
              <w:rPr>
                <w:rFonts w:ascii="Times New Roman" w:hAnsi="Times New Roman" w:cs="Times New Roman"/>
                <w:sz w:val="28"/>
                <w:szCs w:val="28"/>
              </w:rPr>
              <w:t>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      </w:r>
          </w:p>
        </w:tc>
      </w:tr>
    </w:tbl>
    <w:p w:rsidR="00F379F4" w:rsidRDefault="00F379F4" w:rsidP="00F379F4">
      <w:pPr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F379F4" w:rsidRPr="000C556B" w:rsidRDefault="00F379F4" w:rsidP="00F379F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w w:val="0"/>
          <w:sz w:val="28"/>
          <w:szCs w:val="28"/>
        </w:rPr>
      </w:pPr>
      <w:r w:rsidRPr="000C556B">
        <w:rPr>
          <w:rFonts w:ascii="Times New Roman" w:hAnsi="Times New Roman" w:cs="Times New Roman"/>
          <w:i/>
          <w:color w:val="000000"/>
          <w:w w:val="0"/>
          <w:sz w:val="28"/>
          <w:szCs w:val="28"/>
        </w:rPr>
        <w:t xml:space="preserve">Организация </w:t>
      </w:r>
      <w:proofErr w:type="spellStart"/>
      <w:r w:rsidRPr="000C556B">
        <w:rPr>
          <w:rFonts w:ascii="Times New Roman" w:hAnsi="Times New Roman" w:cs="Times New Roman"/>
          <w:i/>
          <w:color w:val="000000"/>
          <w:w w:val="0"/>
          <w:sz w:val="28"/>
          <w:szCs w:val="28"/>
        </w:rPr>
        <w:t>профориентационной</w:t>
      </w:r>
      <w:proofErr w:type="spellEnd"/>
      <w:r w:rsidRPr="000C556B">
        <w:rPr>
          <w:rFonts w:ascii="Times New Roman" w:hAnsi="Times New Roman" w:cs="Times New Roman"/>
          <w:i/>
          <w:color w:val="000000"/>
          <w:w w:val="0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i/>
          <w:color w:val="000000"/>
          <w:w w:val="0"/>
          <w:sz w:val="28"/>
          <w:szCs w:val="28"/>
        </w:rPr>
        <w:t xml:space="preserve"> в школе</w:t>
      </w:r>
    </w:p>
    <w:p w:rsidR="00F379F4" w:rsidRDefault="00F379F4" w:rsidP="00F379F4">
      <w:pPr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83"/>
        <w:gridCol w:w="6687"/>
      </w:tblGrid>
      <w:tr w:rsidR="00F379F4" w:rsidTr="00F379F4">
        <w:trPr>
          <w:jc w:val="center"/>
        </w:trPr>
        <w:tc>
          <w:tcPr>
            <w:tcW w:w="2943" w:type="dxa"/>
          </w:tcPr>
          <w:p w:rsidR="00F379F4" w:rsidRPr="000C556B" w:rsidRDefault="00F379F4" w:rsidP="00F379F4">
            <w:pPr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0C556B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911" w:type="dxa"/>
          </w:tcPr>
          <w:p w:rsidR="00F379F4" w:rsidRDefault="00F379F4" w:rsidP="00F379F4">
            <w:pPr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8A6AD3">
              <w:rPr>
                <w:rFonts w:ascii="Times New Roman" w:hAnsi="Times New Roman" w:cs="Times New Roman"/>
                <w:sz w:val="28"/>
                <w:szCs w:val="28"/>
              </w:rPr>
              <w:t>Виды и формы совместной деятельности педагога и обучающегося</w:t>
            </w:r>
          </w:p>
        </w:tc>
      </w:tr>
      <w:tr w:rsidR="00F379F4" w:rsidTr="00F379F4">
        <w:trPr>
          <w:jc w:val="center"/>
        </w:trPr>
        <w:tc>
          <w:tcPr>
            <w:tcW w:w="2943" w:type="dxa"/>
          </w:tcPr>
          <w:p w:rsidR="00F379F4" w:rsidRPr="000C556B" w:rsidRDefault="00F379F4" w:rsidP="00F379F4">
            <w:pPr>
              <w:jc w:val="center"/>
              <w:rPr>
                <w:rFonts w:ascii="Times New Roman" w:hAnsi="Times New Roman" w:cs="Times New Roman"/>
                <w:i/>
                <w:color w:val="000000"/>
                <w:w w:val="0"/>
                <w:sz w:val="28"/>
                <w:szCs w:val="28"/>
              </w:rPr>
            </w:pPr>
            <w:r w:rsidRPr="000C556B">
              <w:rPr>
                <w:rFonts w:ascii="Times New Roman" w:hAnsi="Times New Roman" w:cs="Times New Roman"/>
                <w:i/>
                <w:color w:val="000000"/>
                <w:w w:val="0"/>
                <w:sz w:val="28"/>
                <w:szCs w:val="28"/>
              </w:rPr>
              <w:t>С обучающимися</w:t>
            </w:r>
          </w:p>
        </w:tc>
        <w:tc>
          <w:tcPr>
            <w:tcW w:w="6911" w:type="dxa"/>
          </w:tcPr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D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Циклы </w:t>
            </w:r>
            <w:proofErr w:type="spellStart"/>
            <w:r w:rsidRPr="006D75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 общения (</w:t>
            </w:r>
            <w:r w:rsidRPr="006D75D5">
              <w:rPr>
                <w:rFonts w:ascii="Times New Roman" w:hAnsi="Times New Roman" w:cs="Times New Roman"/>
                <w:sz w:val="28"/>
                <w:szCs w:val="28"/>
              </w:rPr>
              <w:t xml:space="preserve">урок,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Pr="006D75D5">
              <w:rPr>
                <w:rFonts w:ascii="Times New Roman" w:hAnsi="Times New Roman" w:cs="Times New Roman"/>
                <w:sz w:val="28"/>
                <w:szCs w:val="28"/>
              </w:rPr>
              <w:t>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Профориентация в игровом формате (</w:t>
            </w:r>
            <w:r w:rsidRPr="006D75D5">
              <w:rPr>
                <w:rFonts w:ascii="Times New Roman" w:hAnsi="Times New Roman" w:cs="Times New Roman"/>
                <w:sz w:val="28"/>
                <w:szCs w:val="28"/>
              </w:rPr>
              <w:t>деловые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активизирующие, ценностно-смысловые опросники, кейсы ситуаций, виртуальные кабинеты, День самоуправления и т.п.).</w:t>
            </w:r>
          </w:p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Проекты (Билет в будущее – онлайн-диагностика).</w:t>
            </w:r>
          </w:p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пробы (участие в фестивалях, конкурсах «Удивительный мир профессий» и «Предпринимательство сегодня», исследовательская деятельность (ШНОУ), трудовая практика, мастер-классы, трудовой десант  и т.п.).</w:t>
            </w:r>
            <w:proofErr w:type="gramEnd"/>
          </w:p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Экскурсии на предприятия.</w:t>
            </w:r>
          </w:p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 </w:t>
            </w:r>
            <w:r w:rsidRPr="00CA5B92">
              <w:rPr>
                <w:rFonts w:ascii="Times New Roman" w:hAnsi="Times New Roman" w:cs="Times New Roman"/>
                <w:sz w:val="28"/>
                <w:szCs w:val="28"/>
              </w:rPr>
              <w:t>Посещение ярмарок профессий, дней открытых дверей в средних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учебных заведениях и вузах.</w:t>
            </w:r>
          </w:p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</w:t>
            </w:r>
            <w:r w:rsidRPr="00CA5B92">
              <w:rPr>
                <w:rFonts w:ascii="Times New Roman" w:hAnsi="Times New Roman" w:cs="Times New Roman"/>
                <w:sz w:val="28"/>
                <w:szCs w:val="28"/>
              </w:rPr>
              <w:t>олонтерски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тренинги.</w:t>
            </w:r>
          </w:p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Организация на базе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смены «Опыт».</w:t>
            </w:r>
          </w:p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CA5B92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с педагогами изучение </w:t>
            </w:r>
            <w:proofErr w:type="spellStart"/>
            <w:r w:rsidRPr="00CA5B92">
              <w:rPr>
                <w:rFonts w:ascii="Times New Roman" w:hAnsi="Times New Roman" w:cs="Times New Roman"/>
                <w:sz w:val="28"/>
                <w:szCs w:val="28"/>
              </w:rPr>
              <w:t>интернет-</w:t>
            </w:r>
            <w:r w:rsidRPr="00CA5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ресурсов</w:t>
            </w:r>
            <w:proofErr w:type="spellEnd"/>
            <w:r w:rsidRPr="00CA5B92">
              <w:rPr>
                <w:rFonts w:ascii="Times New Roman" w:hAnsi="Times New Roman" w:cs="Times New Roman"/>
                <w:sz w:val="28"/>
                <w:szCs w:val="28"/>
              </w:rPr>
              <w:t>, посвященных выбору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Банк </w:t>
            </w:r>
            <w:proofErr w:type="gramStart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интерактивных</w:t>
            </w:r>
            <w:proofErr w:type="gramEnd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профессиограмм</w:t>
            </w:r>
            <w:proofErr w:type="spellEnd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FF27B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http://prof.eduprof.ru</w:t>
              </w:r>
            </w:hyperlink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Иннометрика</w:t>
            </w:r>
            <w:proofErr w:type="spellEnd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FF27B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https://innometrica.pro</w:t>
              </w:r>
            </w:hyperlink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Мой ориентир </w:t>
            </w:r>
            <w:hyperlink r:id="rId10" w:history="1">
              <w:r w:rsidRPr="00FF27B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http://мой-ори-ентир.рф</w:t>
              </w:r>
            </w:hyperlink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Навигатум</w:t>
            </w:r>
            <w:proofErr w:type="spellEnd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FF27B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https://www.navigatum.ru/czn.html</w:t>
              </w:r>
            </w:hyperlink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Поступи</w:t>
            </w:r>
            <w:proofErr w:type="gramStart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нлайн </w:t>
            </w:r>
            <w:hyperlink r:id="rId12" w:history="1">
              <w:r w:rsidRPr="00FF27B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https://postupi.online</w:t>
              </w:r>
            </w:hyperlink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FF27B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http://proektoria.online</w:t>
              </w:r>
            </w:hyperlink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ПрофВыбор</w:t>
            </w:r>
            <w:proofErr w:type="gramStart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FF27B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http://www.profvibor.ru</w:t>
              </w:r>
            </w:hyperlink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Профилум</w:t>
            </w:r>
            <w:proofErr w:type="spellEnd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 https://profilum. га;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Профориентатор</w:t>
            </w:r>
            <w:proofErr w:type="gramStart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 https://proforientator.ru; </w:t>
            </w:r>
          </w:p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Учеба</w:t>
            </w:r>
            <w:proofErr w:type="gramStart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 https://www. ucheba.ru; </w:t>
            </w:r>
          </w:p>
          <w:p w:rsidR="00F379F4" w:rsidRPr="00BB1936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ФоксФорд</w:t>
            </w:r>
            <w:proofErr w:type="spellEnd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 https://foxford.ru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79F4" w:rsidRPr="00BB1936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Прохождение онлайн-курсов </w:t>
            </w:r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по интересующим профессиям 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правлениям образования.</w:t>
            </w:r>
          </w:p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177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проектов, созданных в сети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(лекции, открытые уроки с решением учебно-тренировочных задач, участие в мастер-классах)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79F4" w:rsidRPr="00BB1936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Индивидуальные консультации: «Час с психологом», «Беседа с социальным педагогом».</w:t>
            </w:r>
          </w:p>
          <w:p w:rsidR="00F379F4" w:rsidRPr="00BB1936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</w:t>
            </w:r>
            <w:proofErr w:type="spellStart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BB1936">
              <w:rPr>
                <w:rFonts w:ascii="Times New Roman" w:hAnsi="Times New Roman" w:cs="Times New Roman"/>
                <w:sz w:val="28"/>
                <w:szCs w:val="28"/>
              </w:rPr>
              <w:t xml:space="preserve"> беседы, диспуты, конференции.</w:t>
            </w:r>
          </w:p>
          <w:p w:rsidR="00F379F4" w:rsidRPr="00F83A8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3A85">
              <w:rPr>
                <w:rFonts w:ascii="Times New Roman" w:hAnsi="Times New Roman" w:cs="Times New Roman"/>
                <w:sz w:val="28"/>
                <w:szCs w:val="28"/>
              </w:rPr>
              <w:t>своение школьниками основ профессии в рамках различных курсов по выбору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83A85">
              <w:rPr>
                <w:rFonts w:ascii="Times New Roman" w:hAnsi="Times New Roman" w:cs="Times New Roman"/>
                <w:sz w:val="28"/>
                <w:szCs w:val="28"/>
              </w:rPr>
              <w:t>«Азбука бизнеса»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A85">
              <w:rPr>
                <w:rFonts w:ascii="Times New Roman" w:hAnsi="Times New Roman" w:cs="Times New Roman"/>
                <w:sz w:val="28"/>
                <w:szCs w:val="28"/>
              </w:rPr>
              <w:t>элективные 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379F4" w:rsidRPr="00F83A8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Pr="00F83A85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одаренных детей в предметных олимпиадах разного уровня.</w:t>
            </w:r>
          </w:p>
          <w:p w:rsidR="00F379F4" w:rsidRPr="00F83A8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Pr="00F83A85">
              <w:rPr>
                <w:rFonts w:ascii="Times New Roman" w:hAnsi="Times New Roman" w:cs="Times New Roman"/>
                <w:sz w:val="28"/>
                <w:szCs w:val="28"/>
              </w:rPr>
              <w:t>Оформление уголка по профориентации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</w:t>
            </w:r>
            <w:r w:rsidRPr="00F83A85">
              <w:rPr>
                <w:rFonts w:ascii="Times New Roman" w:hAnsi="Times New Roman" w:cs="Times New Roman"/>
                <w:sz w:val="28"/>
                <w:szCs w:val="28"/>
              </w:rPr>
              <w:t xml:space="preserve">егулярное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F83A85">
              <w:rPr>
                <w:rFonts w:ascii="Times New Roman" w:hAnsi="Times New Roman" w:cs="Times New Roman"/>
                <w:sz w:val="28"/>
                <w:szCs w:val="28"/>
              </w:rPr>
              <w:t>обновление.</w:t>
            </w:r>
          </w:p>
          <w:p w:rsidR="00F379F4" w:rsidRPr="00F83A8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Pr="00F83A8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по </w:t>
            </w:r>
            <w:proofErr w:type="spellStart"/>
            <w:r w:rsidRPr="00F83A85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F83A85">
              <w:rPr>
                <w:rFonts w:ascii="Times New Roman" w:hAnsi="Times New Roman" w:cs="Times New Roman"/>
                <w:sz w:val="28"/>
                <w:szCs w:val="28"/>
              </w:rPr>
              <w:t xml:space="preserve"> работе на школьном сайте.</w:t>
            </w:r>
          </w:p>
          <w:p w:rsidR="00F379F4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Привлечение обучающихся к реализации курсов внеурочной деятельности в школе и в системе дополнительного образования.</w:t>
            </w:r>
          </w:p>
          <w:p w:rsidR="00F379F4" w:rsidRPr="006D75D5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36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C43">
              <w:rPr>
                <w:rFonts w:ascii="Times New Roman" w:hAnsi="Times New Roman" w:cs="Times New Roman"/>
                <w:sz w:val="28"/>
                <w:szCs w:val="28"/>
              </w:rPr>
              <w:t>Защита проектов в рамках программы «Технология».</w:t>
            </w:r>
          </w:p>
        </w:tc>
      </w:tr>
      <w:tr w:rsidR="00F379F4" w:rsidRPr="00CD057D" w:rsidTr="00F379F4">
        <w:trPr>
          <w:jc w:val="center"/>
        </w:trPr>
        <w:tc>
          <w:tcPr>
            <w:tcW w:w="2943" w:type="dxa"/>
          </w:tcPr>
          <w:p w:rsidR="00F379F4" w:rsidRPr="00D71231" w:rsidRDefault="00F379F4" w:rsidP="00F379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23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Работа с педагогическими  кадрами</w:t>
            </w:r>
          </w:p>
        </w:tc>
        <w:tc>
          <w:tcPr>
            <w:tcW w:w="6911" w:type="dxa"/>
          </w:tcPr>
          <w:p w:rsidR="00F379F4" w:rsidRPr="00D71231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</w:t>
            </w:r>
            <w:r w:rsidRPr="00D71231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рекомендаций классным руководителям по планированию </w:t>
            </w:r>
            <w:proofErr w:type="spellStart"/>
            <w:r w:rsidRPr="00D71231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D71231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учащимися различных возрастных групп.</w:t>
            </w:r>
          </w:p>
          <w:p w:rsidR="00F379F4" w:rsidRPr="00D71231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Pr="00D71231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 вопросов </w:t>
            </w:r>
            <w:proofErr w:type="spellStart"/>
            <w:r w:rsidRPr="00D71231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D71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2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на педсоветах школы.</w:t>
            </w:r>
          </w:p>
          <w:p w:rsidR="00F379F4" w:rsidRPr="00D71231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Pr="00D71231">
              <w:rPr>
                <w:rFonts w:ascii="Times New Roman" w:hAnsi="Times New Roman" w:cs="Times New Roman"/>
                <w:sz w:val="28"/>
                <w:szCs w:val="28"/>
              </w:rPr>
              <w:t>рганизация для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профконсультаций</w:t>
            </w:r>
            <w:proofErr w:type="spellEnd"/>
            <w:r w:rsidRPr="00D71231"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изучению личности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79F4" w:rsidRPr="00D71231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71231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методической помощи классным руководителям в разработке классных часов, подготовке внеклассных мероприятий.</w:t>
            </w:r>
          </w:p>
        </w:tc>
      </w:tr>
      <w:tr w:rsidR="00F379F4" w:rsidTr="00F379F4">
        <w:trPr>
          <w:jc w:val="center"/>
        </w:trPr>
        <w:tc>
          <w:tcPr>
            <w:tcW w:w="2943" w:type="dxa"/>
          </w:tcPr>
          <w:p w:rsidR="00F379F4" w:rsidRPr="00CD057D" w:rsidRDefault="00F379F4" w:rsidP="00F379F4">
            <w:pPr>
              <w:jc w:val="center"/>
              <w:rPr>
                <w:rFonts w:ascii="Times New Roman" w:hAnsi="Times New Roman" w:cs="Times New Roman"/>
                <w:i/>
                <w:color w:val="000000"/>
                <w:w w:val="0"/>
                <w:sz w:val="28"/>
                <w:szCs w:val="28"/>
              </w:rPr>
            </w:pPr>
            <w:r w:rsidRPr="00CD057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6911" w:type="dxa"/>
          </w:tcPr>
          <w:p w:rsidR="00F379F4" w:rsidRPr="00CD057D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</w:t>
            </w:r>
            <w:r w:rsidRPr="00CD05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оведение родительских собраний, </w:t>
            </w:r>
            <w:r w:rsidRPr="00CD057D">
              <w:rPr>
                <w:rFonts w:ascii="Times New Roman" w:hAnsi="Times New Roman" w:cs="Times New Roman"/>
                <w:sz w:val="28"/>
                <w:szCs w:val="28"/>
              </w:rPr>
              <w:t xml:space="preserve">(общешкольных,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классных).</w:t>
            </w:r>
          </w:p>
          <w:p w:rsidR="00F379F4" w:rsidRPr="00CD057D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</w:t>
            </w:r>
            <w:r w:rsidRPr="00CD057D">
              <w:rPr>
                <w:rFonts w:ascii="Times New Roman" w:hAnsi="Times New Roman" w:cs="Times New Roman"/>
                <w:sz w:val="28"/>
                <w:szCs w:val="28"/>
              </w:rPr>
              <w:t>ектории для родителей.</w:t>
            </w:r>
          </w:p>
          <w:p w:rsidR="00F379F4" w:rsidRPr="00CD057D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</w:t>
            </w:r>
            <w:r w:rsidRPr="00CD057D">
              <w:rPr>
                <w:rFonts w:ascii="Times New Roman" w:hAnsi="Times New Roman" w:cs="Times New Roman"/>
                <w:sz w:val="28"/>
                <w:szCs w:val="28"/>
              </w:rPr>
              <w:t>ндивидуальные беседы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дагогов с родителями школьников.</w:t>
            </w:r>
          </w:p>
          <w:p w:rsidR="00F379F4" w:rsidRPr="00CD057D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Анкетирование родителей учащихся.</w:t>
            </w:r>
          </w:p>
          <w:p w:rsidR="00F379F4" w:rsidRPr="00CD057D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Pr="00CD057D">
              <w:rPr>
                <w:rFonts w:ascii="Times New Roman" w:hAnsi="Times New Roman" w:cs="Times New Roman"/>
                <w:sz w:val="28"/>
                <w:szCs w:val="28"/>
              </w:rPr>
              <w:t xml:space="preserve">ривлечение родителей  для выступлений </w:t>
            </w:r>
            <w:proofErr w:type="gramStart"/>
            <w:r w:rsidRPr="00CD057D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 w:rsidRPr="00CD0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 с беседами.</w:t>
            </w:r>
          </w:p>
          <w:p w:rsidR="00F379F4" w:rsidRPr="00CD057D" w:rsidRDefault="00F379F4" w:rsidP="00F3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</w:t>
            </w:r>
            <w:r w:rsidRPr="00CD057D">
              <w:rPr>
                <w:rFonts w:ascii="Times New Roman" w:hAnsi="Times New Roman" w:cs="Times New Roman"/>
                <w:sz w:val="28"/>
                <w:szCs w:val="28"/>
              </w:rPr>
              <w:t xml:space="preserve">ривлечение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CD057D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D057D">
              <w:rPr>
                <w:rFonts w:ascii="Times New Roman" w:hAnsi="Times New Roman" w:cs="Times New Roman"/>
                <w:sz w:val="28"/>
                <w:szCs w:val="28"/>
              </w:rPr>
              <w:t>щихся для работы руководителями кружков, спортивных секций, художественных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удий, ученических театров.</w:t>
            </w:r>
          </w:p>
          <w:p w:rsidR="00F379F4" w:rsidRPr="00CD057D" w:rsidRDefault="00F379F4" w:rsidP="00F37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Участие </w:t>
            </w:r>
            <w:r w:rsidRPr="00CD057D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активных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CD057D">
              <w:rPr>
                <w:rFonts w:ascii="Times New Roman" w:hAnsi="Times New Roman" w:cs="Times New Roman"/>
                <w:sz w:val="28"/>
                <w:szCs w:val="28"/>
              </w:rPr>
              <w:t xml:space="preserve"> из 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комитетов классов, </w:t>
            </w:r>
            <w:r w:rsidRPr="00CD057D">
              <w:rPr>
                <w:rFonts w:ascii="Times New Roman" w:hAnsi="Times New Roman" w:cs="Times New Roman"/>
                <w:sz w:val="28"/>
                <w:szCs w:val="28"/>
              </w:rPr>
              <w:t xml:space="preserve"> готовых в сотрудничестве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</w:t>
            </w:r>
            <w:r w:rsidRPr="00CD057D">
              <w:rPr>
                <w:rFonts w:ascii="Times New Roman" w:hAnsi="Times New Roman" w:cs="Times New Roman"/>
                <w:sz w:val="28"/>
                <w:szCs w:val="28"/>
              </w:rPr>
              <w:t>оказывать педагогическую подде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ржку самоопределения обучающихся, в Управляющем совете </w:t>
            </w:r>
            <w:r w:rsidRPr="00CD057D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0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379F4" w:rsidRDefault="00F379F4" w:rsidP="00F379F4">
      <w:pPr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F379F4" w:rsidRPr="00D15312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9F4" w:rsidRDefault="00F379F4" w:rsidP="00F379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45E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3.8. Модуль </w:t>
      </w:r>
      <w:r w:rsidRPr="009D445E">
        <w:rPr>
          <w:rFonts w:ascii="Times New Roman" w:hAnsi="Times New Roman" w:cs="Times New Roman"/>
          <w:b/>
          <w:sz w:val="28"/>
          <w:szCs w:val="28"/>
        </w:rPr>
        <w:t>«Работа с родителями»</w:t>
      </w:r>
    </w:p>
    <w:p w:rsidR="00F379F4" w:rsidRPr="009D445E" w:rsidRDefault="00F379F4" w:rsidP="00F379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10D" w:rsidRDefault="0026610D" w:rsidP="00F37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разработанному Положению учредителями кадетских подразделений являются родители. Для действенного управления кадетским движением в стенах школы, эффективной организации кадетских подразделений был создан общешкольный родительский комитет кадетских подразделений школы, который включает в себя Председателя родительского комитета, заместителя Председателя, секретаря, и двух представителей от каждого подразделения. Основное управление осуществляется через это объединение и именно это позволяет налаживать тесный контакт с родительским сообществом, проводить необходимую воспитательную, просветительскую и пропагандистскую работу. </w:t>
      </w:r>
    </w:p>
    <w:p w:rsidR="00F379F4" w:rsidRPr="009D445E" w:rsidRDefault="00F379F4" w:rsidP="00F37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5E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воспитанника. Формы участия родителей или законных представителей школьников в управлении образовательным учреждением: социальные заказчики образовательных услуг и исполнители дополнительных образовательных услуг; эксперты качества образования; защитники прав и интересов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45E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обеспечивает формирование и развитие </w:t>
      </w:r>
      <w:r w:rsidRPr="009D445E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психолого-педагогической компетентности родительской общественности посредством различных форм просвещения и консультирования.</w:t>
      </w:r>
    </w:p>
    <w:p w:rsidR="00F379F4" w:rsidRPr="009D445E" w:rsidRDefault="00F379F4" w:rsidP="00F379F4">
      <w:pPr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9D445E">
        <w:rPr>
          <w:rFonts w:ascii="Times New Roman" w:hAnsi="Times New Roman" w:cs="Times New Roman"/>
          <w:sz w:val="28"/>
          <w:szCs w:val="28"/>
        </w:rPr>
        <w:t>Система работы с родителями выстраивается на решении следующих задач:</w:t>
      </w:r>
    </w:p>
    <w:p w:rsidR="00F379F4" w:rsidRPr="009D445E" w:rsidRDefault="00F379F4" w:rsidP="00F379F4">
      <w:pPr>
        <w:tabs>
          <w:tab w:val="left" w:pos="1423"/>
        </w:tabs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445E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родителей, пополнение арсенала их знаний по общим и конкретным вопросам воспитания ребёнка в семье и школе.</w:t>
      </w:r>
    </w:p>
    <w:p w:rsidR="00F379F4" w:rsidRPr="009D445E" w:rsidRDefault="00F379F4" w:rsidP="00F379F4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445E">
        <w:rPr>
          <w:rFonts w:ascii="Times New Roman" w:hAnsi="Times New Roman" w:cs="Times New Roman"/>
          <w:sz w:val="28"/>
          <w:szCs w:val="28"/>
        </w:rPr>
        <w:t xml:space="preserve">Вовлечение  родителей  в  </w:t>
      </w:r>
      <w:proofErr w:type="gramStart"/>
      <w:r w:rsidRPr="009D445E">
        <w:rPr>
          <w:rFonts w:ascii="Times New Roman" w:hAnsi="Times New Roman" w:cs="Times New Roman"/>
          <w:sz w:val="28"/>
          <w:szCs w:val="28"/>
        </w:rPr>
        <w:t>совместную</w:t>
      </w:r>
      <w:proofErr w:type="gramEnd"/>
      <w:r w:rsidRPr="009D445E">
        <w:rPr>
          <w:rFonts w:ascii="Times New Roman" w:hAnsi="Times New Roman" w:cs="Times New Roman"/>
          <w:sz w:val="28"/>
          <w:szCs w:val="28"/>
        </w:rPr>
        <w:t xml:space="preserve">  с  детьми  и  педагогами</w:t>
      </w:r>
    </w:p>
    <w:p w:rsidR="00F379F4" w:rsidRPr="009D445E" w:rsidRDefault="00F379F4" w:rsidP="00F379F4">
      <w:pPr>
        <w:spacing w:after="0" w:line="240" w:lineRule="auto"/>
        <w:ind w:right="86"/>
        <w:rPr>
          <w:rFonts w:ascii="Times New Roman" w:hAnsi="Times New Roman" w:cs="Times New Roman"/>
          <w:sz w:val="28"/>
          <w:szCs w:val="28"/>
        </w:rPr>
      </w:pPr>
      <w:r w:rsidRPr="009D445E">
        <w:rPr>
          <w:rFonts w:ascii="Times New Roman" w:hAnsi="Times New Roman" w:cs="Times New Roman"/>
          <w:sz w:val="28"/>
          <w:szCs w:val="28"/>
        </w:rPr>
        <w:t>учебно-познавательную, культурно-досуговую, общественно-полезную и спортивно-оздоровительную деятельность.</w:t>
      </w:r>
    </w:p>
    <w:p w:rsidR="00F379F4" w:rsidRPr="009D445E" w:rsidRDefault="00F379F4" w:rsidP="00F379F4">
      <w:pPr>
        <w:tabs>
          <w:tab w:val="left" w:pos="1423"/>
        </w:tabs>
        <w:spacing w:after="0" w:line="240" w:lineRule="auto"/>
        <w:ind w:right="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D445E">
        <w:rPr>
          <w:rFonts w:ascii="Times New Roman" w:hAnsi="Times New Roman" w:cs="Times New Roman"/>
          <w:sz w:val="28"/>
          <w:szCs w:val="28"/>
        </w:rPr>
        <w:t>Презентация положительного семейного опыта, организация семейных мастерских и родительского лектория.</w:t>
      </w:r>
    </w:p>
    <w:p w:rsidR="00F379F4" w:rsidRPr="009D445E" w:rsidRDefault="00F379F4" w:rsidP="00F379F4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D445E">
        <w:rPr>
          <w:rFonts w:ascii="Times New Roman" w:hAnsi="Times New Roman" w:cs="Times New Roman"/>
          <w:sz w:val="28"/>
          <w:szCs w:val="28"/>
        </w:rPr>
        <w:t>Совершенствование форм взаимодействия школа – семья.</w:t>
      </w:r>
    </w:p>
    <w:p w:rsidR="00F379F4" w:rsidRPr="009D445E" w:rsidRDefault="00F379F4" w:rsidP="00F379F4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D445E">
        <w:rPr>
          <w:rFonts w:ascii="Times New Roman" w:hAnsi="Times New Roman" w:cs="Times New Roman"/>
          <w:sz w:val="28"/>
          <w:szCs w:val="28"/>
        </w:rPr>
        <w:t>Помощь родителям и детям с ОВЗ.</w:t>
      </w:r>
    </w:p>
    <w:p w:rsidR="00F379F4" w:rsidRPr="009D445E" w:rsidRDefault="00F379F4" w:rsidP="00F379F4">
      <w:pPr>
        <w:spacing w:after="0" w:line="240" w:lineRule="auto"/>
        <w:ind w:right="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D445E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 обучающихся осуществляется в рамках следующих видов и форм деятельности:</w:t>
      </w:r>
    </w:p>
    <w:p w:rsidR="00F379F4" w:rsidRPr="009D445E" w:rsidRDefault="00F379F4" w:rsidP="00F37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9F4" w:rsidRPr="002C46D6" w:rsidRDefault="00F379F4" w:rsidP="00F379F4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F379F4" w:rsidRDefault="00F379F4" w:rsidP="00F379F4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Раздел </w:t>
      </w:r>
      <w:r w:rsidRPr="001A62A4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4. </w:t>
      </w:r>
    </w:p>
    <w:p w:rsidR="00F379F4" w:rsidRDefault="00F379F4" w:rsidP="00F379F4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Основные направления самоанализа воспитательной работы </w:t>
      </w:r>
    </w:p>
    <w:p w:rsidR="00F379F4" w:rsidRDefault="00F379F4" w:rsidP="00F379F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F379F4" w:rsidRDefault="00F379F4" w:rsidP="00F379F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    </w:t>
      </w:r>
      <w:r w:rsidRPr="00BD5CEA">
        <w:rPr>
          <w:rFonts w:ascii="Times New Roman" w:hAnsi="Times New Roman" w:cs="Times New Roman"/>
          <w:sz w:val="28"/>
          <w:szCs w:val="28"/>
        </w:rPr>
        <w:t xml:space="preserve">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Основными принципами, на основе которых осуществляется самоанализ воспитательной работы в школе, являются:</w:t>
      </w:r>
    </w:p>
    <w:p w:rsidR="00F379F4" w:rsidRDefault="00F379F4" w:rsidP="00F379F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CEA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</w:t>
      </w:r>
      <w:r>
        <w:rPr>
          <w:rFonts w:ascii="Times New Roman" w:hAnsi="Times New Roman" w:cs="Times New Roman"/>
          <w:sz w:val="28"/>
          <w:szCs w:val="28"/>
        </w:rPr>
        <w:t>, направленный на уважительное отношение ко всем участникам образовательных отношений;</w:t>
      </w:r>
    </w:p>
    <w:p w:rsidR="00F379F4" w:rsidRDefault="00F379F4" w:rsidP="00F379F4">
      <w:pPr>
        <w:tabs>
          <w:tab w:val="left" w:pos="284"/>
          <w:tab w:val="left" w:pos="709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17E4">
        <w:rPr>
          <w:rFonts w:ascii="Times New Roman" w:hAnsi="Times New Roman" w:cs="Times New Roman"/>
          <w:sz w:val="28"/>
          <w:szCs w:val="28"/>
        </w:rPr>
        <w:t>принцип приоритета анализ</w:t>
      </w:r>
      <w:r>
        <w:rPr>
          <w:rFonts w:ascii="Times New Roman" w:hAnsi="Times New Roman" w:cs="Times New Roman"/>
          <w:sz w:val="28"/>
          <w:szCs w:val="28"/>
        </w:rPr>
        <w:t xml:space="preserve">а сущностных сторон воспитания, </w:t>
      </w:r>
      <w:r w:rsidRPr="00F717E4">
        <w:rPr>
          <w:rFonts w:ascii="Times New Roman" w:hAnsi="Times New Roman" w:cs="Times New Roman"/>
          <w:sz w:val="28"/>
          <w:szCs w:val="28"/>
        </w:rPr>
        <w:t>ориентирующий на изучение не ко</w:t>
      </w:r>
      <w:r>
        <w:rPr>
          <w:rFonts w:ascii="Times New Roman" w:hAnsi="Times New Roman" w:cs="Times New Roman"/>
          <w:sz w:val="28"/>
          <w:szCs w:val="28"/>
        </w:rPr>
        <w:t xml:space="preserve">личественных его показателей, а </w:t>
      </w:r>
      <w:r w:rsidRPr="00F717E4">
        <w:rPr>
          <w:rFonts w:ascii="Times New Roman" w:hAnsi="Times New Roman" w:cs="Times New Roman"/>
          <w:sz w:val="28"/>
          <w:szCs w:val="28"/>
        </w:rPr>
        <w:t>качественных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79F4" w:rsidRDefault="00F379F4" w:rsidP="00F379F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E4">
        <w:rPr>
          <w:rFonts w:ascii="Times New Roman" w:hAnsi="Times New Roman" w:cs="Times New Roman"/>
          <w:sz w:val="28"/>
          <w:szCs w:val="28"/>
        </w:rPr>
        <w:t>- принцип развивающего хар</w:t>
      </w:r>
      <w:r>
        <w:rPr>
          <w:rFonts w:ascii="Times New Roman" w:hAnsi="Times New Roman" w:cs="Times New Roman"/>
          <w:sz w:val="28"/>
          <w:szCs w:val="28"/>
        </w:rPr>
        <w:t xml:space="preserve">актера осуществляемого анализа, </w:t>
      </w:r>
      <w:r w:rsidRPr="00F717E4">
        <w:rPr>
          <w:rFonts w:ascii="Times New Roman" w:hAnsi="Times New Roman" w:cs="Times New Roman"/>
          <w:sz w:val="28"/>
          <w:szCs w:val="28"/>
        </w:rPr>
        <w:t>ориентирующий на 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1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9F4" w:rsidRPr="00F05E72" w:rsidRDefault="00F379F4" w:rsidP="00F379F4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05E72">
        <w:rPr>
          <w:rFonts w:ascii="Times New Roman" w:hAnsi="Times New Roman" w:cs="Times New Roman"/>
          <w:sz w:val="28"/>
          <w:szCs w:val="28"/>
        </w:rPr>
        <w:t xml:space="preserve">- принцип разделенной ответственности за результаты личностного развития </w:t>
      </w:r>
      <w:proofErr w:type="gramStart"/>
      <w:r w:rsidRPr="00F05E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5E72">
        <w:rPr>
          <w:rFonts w:ascii="Times New Roman" w:hAnsi="Times New Roman" w:cs="Times New Roman"/>
          <w:sz w:val="28"/>
          <w:szCs w:val="28"/>
        </w:rPr>
        <w:t>,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:rsidR="00F379F4" w:rsidRPr="00F05E72" w:rsidRDefault="00F379F4" w:rsidP="00F379F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E72">
        <w:rPr>
          <w:rFonts w:ascii="Times New Roman" w:hAnsi="Times New Roman" w:cs="Times New Roman"/>
          <w:sz w:val="28"/>
          <w:szCs w:val="28"/>
        </w:rPr>
        <w:t>Основные направления анализа организуемого в школе воспитательного процесса:</w:t>
      </w:r>
    </w:p>
    <w:p w:rsidR="00F379F4" w:rsidRDefault="00F379F4" w:rsidP="00F379F4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w w:val="0"/>
          <w:sz w:val="28"/>
          <w:szCs w:val="28"/>
        </w:rPr>
      </w:pPr>
    </w:p>
    <w:p w:rsidR="00F379F4" w:rsidRPr="00F05E72" w:rsidRDefault="00F379F4" w:rsidP="00F379F4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w w:val="0"/>
          <w:sz w:val="28"/>
          <w:szCs w:val="28"/>
        </w:rPr>
        <w:t>Н</w:t>
      </w:r>
      <w:r w:rsidRPr="00F05E72">
        <w:rPr>
          <w:rFonts w:ascii="Times New Roman" w:hAnsi="Times New Roman" w:cs="Times New Roman"/>
          <w:i/>
          <w:iCs/>
          <w:color w:val="000000"/>
          <w:w w:val="0"/>
          <w:sz w:val="28"/>
          <w:szCs w:val="28"/>
        </w:rPr>
        <w:t>а уровне школы:</w:t>
      </w:r>
    </w:p>
    <w:p w:rsidR="00F379F4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851">
        <w:rPr>
          <w:rFonts w:ascii="Times New Roman" w:hAnsi="Times New Roman" w:cs="Times New Roman"/>
          <w:i/>
          <w:sz w:val="28"/>
          <w:szCs w:val="28"/>
        </w:rPr>
        <w:t>Осуществляется заместителем директора по воспитательной работе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379F4" w:rsidRPr="00E14D0E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79F4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Цели, задачи воспитательной работы школы. Кто участвует в ее реализации.</w:t>
      </w:r>
    </w:p>
    <w:p w:rsidR="00F379F4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 Качество проводимых школьных ключевых дел за год.</w:t>
      </w:r>
    </w:p>
    <w:p w:rsidR="00F379F4" w:rsidRPr="003E05B2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3E05B2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Pr="003E05B2">
        <w:rPr>
          <w:rFonts w:ascii="Times New Roman" w:hAnsi="Times New Roman" w:cs="Times New Roman"/>
          <w:iCs/>
          <w:sz w:val="28"/>
          <w:szCs w:val="28"/>
        </w:rPr>
        <w:t>совместной деятельности классных руководителе</w:t>
      </w:r>
      <w:r>
        <w:rPr>
          <w:rFonts w:ascii="Times New Roman" w:hAnsi="Times New Roman" w:cs="Times New Roman"/>
          <w:iCs/>
          <w:sz w:val="28"/>
          <w:szCs w:val="28"/>
        </w:rPr>
        <w:t>й и их классов.</w:t>
      </w:r>
    </w:p>
    <w:p w:rsidR="00F379F4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379F4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Качество взаимодействия образовательного учреждения с семьями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379F4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Качество взаимодействия образовательного учреждения с социумом, общественными организациями, учреждениями системы профилактики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79F4" w:rsidRDefault="00F379F4" w:rsidP="00F379F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Качество функционирования на базе школы ученического самоуправления.</w:t>
      </w:r>
    </w:p>
    <w:p w:rsidR="00F379F4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Качество организации воспитательной работы школы в каникулярное время.</w:t>
      </w:r>
    </w:p>
    <w:p w:rsidR="00F379F4" w:rsidRDefault="00F379F4" w:rsidP="00F379F4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5B2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5B2">
        <w:rPr>
          <w:rFonts w:ascii="Times New Roman" w:hAnsi="Times New Roman" w:cs="Times New Roman"/>
          <w:iCs/>
          <w:sz w:val="28"/>
          <w:szCs w:val="28"/>
        </w:rPr>
        <w:t>Качество организуемой в школе</w:t>
      </w:r>
      <w:r w:rsidRPr="003E05B2">
        <w:rPr>
          <w:rFonts w:ascii="Times New Roman" w:hAnsi="Times New Roman" w:cs="Times New Roman"/>
          <w:sz w:val="28"/>
          <w:szCs w:val="28"/>
        </w:rPr>
        <w:t xml:space="preserve"> внеурочной деятельности.</w:t>
      </w:r>
    </w:p>
    <w:p w:rsidR="00F379F4" w:rsidRDefault="00F379F4" w:rsidP="00F379F4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475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 Качество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школе.</w:t>
      </w:r>
    </w:p>
    <w:p w:rsidR="00F379F4" w:rsidRDefault="00F379F4" w:rsidP="00F379F4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Внутренний и внешний мониторинг воспитательной работы школы</w:t>
      </w:r>
    </w:p>
    <w:p w:rsidR="00F379F4" w:rsidRPr="00E50475" w:rsidRDefault="00F379F4" w:rsidP="00F379F4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Задачи и перспективы на новый учебный год.</w:t>
      </w:r>
    </w:p>
    <w:p w:rsidR="00F379F4" w:rsidRPr="009D445E" w:rsidRDefault="00F379F4" w:rsidP="00F379F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3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кадетских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военно-патриотических, гражданско-патриотических</w:t>
      </w:r>
      <w:r w:rsidRPr="00BF63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классах (подразделениях)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казенного общеобразовательного учреждения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основной общеобразовательной школы №7 </w:t>
      </w:r>
      <w:proofErr w:type="spellStart"/>
      <w:r w:rsidRPr="00BF63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гп</w:t>
      </w:r>
      <w:proofErr w:type="spellEnd"/>
      <w:r w:rsidRPr="00BF63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Талинка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Октябрьского района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Ханты-Мансийского автономного округа - Югры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3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b/>
          <w:color w:val="000000"/>
          <w:sz w:val="28"/>
          <w:szCs w:val="28"/>
        </w:rPr>
        <w:t>1.1.</w:t>
      </w: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В   целях   удовлетворения   общеобразовательных   потребностей государства,  граждан по      начальной профессиональной    ориентации    учащихся    по    профилю    деятельности профессионалов, возрождения национальных, народных, исторических, культурных традиций    -    спасателей    и    других    специалистов    областных ведомственных, производственных     служб     государственной     системы предупреждения   и   ликвидации чрезвычайных   ситуаций   природного   и техногенного  характера  и   с   целью   военно-патриотического   воспитания молодежи, в школе № 7 </w:t>
      </w:r>
      <w:proofErr w:type="spellStart"/>
      <w:r w:rsidRPr="00BF6307">
        <w:rPr>
          <w:rFonts w:ascii="Times New Roman" w:hAnsi="Times New Roman" w:cs="Times New Roman"/>
          <w:color w:val="000000"/>
          <w:sz w:val="28"/>
          <w:szCs w:val="28"/>
        </w:rPr>
        <w:t>гп</w:t>
      </w:r>
      <w:proofErr w:type="spellEnd"/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Талинка Октябрьского района Ханты-Мансийского автономного округа – Югры организуются кадетские</w:t>
      </w:r>
      <w:proofErr w:type="gramEnd"/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классы следующих направлений: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1) 1-2 взводы – </w:t>
      </w:r>
      <w:proofErr w:type="spellStart"/>
      <w:r w:rsidRPr="00BF6307">
        <w:rPr>
          <w:rFonts w:ascii="Times New Roman" w:hAnsi="Times New Roman" w:cs="Times New Roman"/>
          <w:color w:val="000000"/>
          <w:sz w:val="28"/>
          <w:szCs w:val="28"/>
        </w:rPr>
        <w:t>предпрофильная</w:t>
      </w:r>
      <w:proofErr w:type="spellEnd"/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спасателей и сотрудников подразделений МЧС, ГО ЧС, РБХЗ;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2) 3-4 взводы – </w:t>
      </w:r>
      <w:proofErr w:type="spellStart"/>
      <w:r w:rsidRPr="00BF6307">
        <w:rPr>
          <w:rFonts w:ascii="Times New Roman" w:hAnsi="Times New Roman" w:cs="Times New Roman"/>
          <w:color w:val="000000"/>
          <w:sz w:val="28"/>
          <w:szCs w:val="28"/>
        </w:rPr>
        <w:t>общекадетское</w:t>
      </w:r>
      <w:proofErr w:type="spellEnd"/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направление, реализующее казачий компонент.   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307">
        <w:rPr>
          <w:rFonts w:ascii="Times New Roman" w:hAnsi="Times New Roman" w:cs="Times New Roman"/>
          <w:b/>
          <w:color w:val="000000"/>
          <w:sz w:val="28"/>
          <w:szCs w:val="28"/>
        </w:rPr>
        <w:t>1.2.</w:t>
      </w: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Кадетские классы в своей деятельности руководствуются указами Президента Российской Федерации, постановлениями правительства Российской Федерации, федеральными законами, Типовым положением о кадетском классе и другими нормативными документами образовательного учреждения.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color w:val="000000"/>
          <w:sz w:val="28"/>
          <w:szCs w:val="28"/>
        </w:rPr>
        <w:t>1.3.</w:t>
      </w: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 Основные цели создания и функционирования кадетских классов: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интеллектуальное, культурное, физическое и нравственное развитие учащихся, их адаптация к жизни в обществе,   создание   основы   для подготовки несовершеннолетних   граждан   к   служению   Отечеству   на гражданском и военном поприще;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color w:val="000000"/>
          <w:sz w:val="28"/>
          <w:szCs w:val="28"/>
        </w:rPr>
        <w:t>- возрождение национальных традиций, направленных на выработку гражданско-патриотических и нравственных ценностей;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начальной профессиональной ориентации молодежи   по   профилю   деятельности  Единой   государственной   системы предупреждения    и    ликвидации    чрезвычайных    ситуаций    в    составе ведомственных и производственных спасательных и других служб;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и проведение начальной профессиональной ориентации молодежи   по   профилю   деятельности  общевоинской подготовки с обязательным включением </w:t>
      </w:r>
      <w:proofErr w:type="spellStart"/>
      <w:r w:rsidRPr="00BF6307">
        <w:rPr>
          <w:rFonts w:ascii="Times New Roman" w:hAnsi="Times New Roman" w:cs="Times New Roman"/>
          <w:color w:val="000000"/>
          <w:sz w:val="28"/>
          <w:szCs w:val="28"/>
        </w:rPr>
        <w:t>общекадетского</w:t>
      </w:r>
      <w:proofErr w:type="spellEnd"/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(казачьего) компонента, направленного на возрождение национальных традиций народов России;</w:t>
      </w:r>
    </w:p>
    <w:p w:rsidR="00BF6307" w:rsidRPr="00BF6307" w:rsidRDefault="00BF6307" w:rsidP="00BF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- формирование и развитие у обучающихся специальных знаний и навыков, морально-психологических способностей;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и развитие у </w:t>
      </w:r>
      <w:proofErr w:type="gramStart"/>
      <w:r w:rsidRPr="00BF630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чувства верности граждан</w:t>
      </w:r>
      <w:r w:rsidRPr="00BF6307">
        <w:rPr>
          <w:rFonts w:ascii="Times New Roman" w:hAnsi="Times New Roman" w:cs="Times New Roman"/>
          <w:color w:val="000000"/>
          <w:sz w:val="28"/>
          <w:szCs w:val="28"/>
        </w:rPr>
        <w:softHyphen/>
        <w:t>скому и профессиональному долгу, дисциплинированности, добросовестного отношения к учебе, стремления к обладанию выбранной профессией.</w:t>
      </w:r>
    </w:p>
    <w:p w:rsidR="00BF6307" w:rsidRPr="00BF6307" w:rsidRDefault="00BF6307" w:rsidP="00BF63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6307" w:rsidRPr="00BF6307" w:rsidRDefault="00BF6307" w:rsidP="00BF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bCs/>
          <w:sz w:val="28"/>
          <w:szCs w:val="28"/>
        </w:rPr>
        <w:t>2. Цели, задачи и их реализация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2.1.</w:t>
      </w:r>
      <w:r w:rsidRPr="00BF6307">
        <w:rPr>
          <w:rFonts w:ascii="Times New Roman" w:hAnsi="Times New Roman" w:cs="Times New Roman"/>
          <w:sz w:val="28"/>
          <w:szCs w:val="28"/>
        </w:rPr>
        <w:t xml:space="preserve"> Цели кадетского класса – интеллектуальное, культурное, физическое и нравственное развитие обучающихся, их адаптация к жизни в обществе, создание основы для подготовки совершеннолетних граждан к служению Отечеству на гражданском и военном поприще, развитие национальных и народных традиций, возрождение лучших традиций народов Севера.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307">
        <w:rPr>
          <w:rFonts w:ascii="Times New Roman" w:hAnsi="Times New Roman" w:cs="Times New Roman"/>
          <w:b/>
          <w:iCs/>
          <w:sz w:val="28"/>
          <w:szCs w:val="28"/>
        </w:rPr>
        <w:t>2.2.</w:t>
      </w:r>
      <w:r w:rsidRPr="00BF6307">
        <w:rPr>
          <w:rFonts w:ascii="Times New Roman" w:hAnsi="Times New Roman" w:cs="Times New Roman"/>
          <w:iCs/>
          <w:sz w:val="28"/>
          <w:szCs w:val="28"/>
        </w:rPr>
        <w:t xml:space="preserve"> Главные задачи: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307">
        <w:rPr>
          <w:rFonts w:ascii="Times New Roman" w:hAnsi="Times New Roman" w:cs="Times New Roman"/>
          <w:iCs/>
          <w:sz w:val="28"/>
          <w:szCs w:val="28"/>
        </w:rPr>
        <w:t>1. возрождение и развитие традиций народов России, Севера;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2. формирование у учащихся общей ориентации на профессию военного;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3. подготовка учащихся к военной службе;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4. физическое и спортивное совершенствование учащихся через развитие прикладных видов спорта;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5. получение образования, необходимого для успешного поступления в высшие учебные заведения;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6. воспитание чувства гражданской ответственности, патриотизма, осознания общественного и воинского долга.</w:t>
      </w:r>
    </w:p>
    <w:p w:rsidR="00BF6307" w:rsidRPr="00BF6307" w:rsidRDefault="00BF6307" w:rsidP="00BF6307">
      <w:pPr>
        <w:spacing w:after="0" w:line="24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F6307" w:rsidRPr="00BF6307" w:rsidRDefault="00BF6307" w:rsidP="00BF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bCs/>
          <w:sz w:val="28"/>
          <w:szCs w:val="28"/>
        </w:rPr>
        <w:t>3. Организация учебного процесса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3.1.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Полный курс обучения в классе составляет 7 лет и осуществляется путем организации дополнительных и факультативных занятий с учащимися 5 - 11-х классов, тесного взаимодействия с органами власти, общественными организациями, структурами дополнительного образования;.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3.2.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Организация обучения в классе строится на основе учебного плана, программ и расписания занятий, которые разрабатываются и утверждаются </w:t>
      </w:r>
      <w:r w:rsidRPr="00BF6307">
        <w:rPr>
          <w:rFonts w:ascii="Times New Roman" w:hAnsi="Times New Roman" w:cs="Times New Roman"/>
          <w:sz w:val="28"/>
          <w:szCs w:val="28"/>
        </w:rPr>
        <w:lastRenderedPageBreak/>
        <w:t xml:space="preserve">школой в соответствии с действующим законодательством, требованиями ФГОС и Уставом школы.  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3.3.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Основными видами занятий являются: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1.теоретические знания;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2.тренировки и практические занятия;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3.учебно-тренировочные сборы;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4.экскурсии;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5.спортивные соревнования и военно-спортивные игры.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3.4.</w:t>
      </w:r>
      <w:r w:rsidRPr="00BF6307">
        <w:rPr>
          <w:rFonts w:ascii="Times New Roman" w:hAnsi="Times New Roman" w:cs="Times New Roman"/>
          <w:sz w:val="28"/>
          <w:szCs w:val="28"/>
        </w:rPr>
        <w:t xml:space="preserve"> Учебный год начинается с 1 сентября, заканчивается в мае военно-спортивным сбором и выполнением контрольно-переводных нормативов.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Pr="00BF6307">
        <w:rPr>
          <w:rFonts w:ascii="Times New Roman" w:hAnsi="Times New Roman" w:cs="Times New Roman"/>
          <w:sz w:val="28"/>
          <w:szCs w:val="28"/>
        </w:rPr>
        <w:t>Перевод учащихся в группу следующего года обучения осуществляется на основании решения педагогического совета с учетом выполнения контрольно-переводных нормативов специализированных курсов и успешного усвоения общеобразовательных программ.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3.6.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По окончании  обучения учащийся специализированного класса сдает выпускные экзамены и зачеты в соответствии с установленным порядком.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3.7.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В специализированных классах ведется следующая документация: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1. учебный план;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2. расписание занятий;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3. журнал учета успеваемости и посещаемости;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4. тематическое планирование по специализированным предметам;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5. книга приказов;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6. личные карточки кадетов;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7. протоколы родительских собраний;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8. протоколы заседаний Командирского совета.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3.8.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Дополнительные специализированные образовательные программы, реализуемые за пределами школы, организуются родителями или законными представителями.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3.9.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Кадеты специализированного класса обязаны носить форму, специальный знак (шеврон), утвержденные учредителями.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3.9.1.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Занятия по специализированным предметам проводятся: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1. преподавателями учебного заведения;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2.тренерами спортивных секций;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3.медицинскими работниками;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4.представителями общественных организаций.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5. сотрудниками и служащими подразделений Главного управления ЧС России;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6. Инструкторами, владеющими специальными навыками;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7. Членами НКО, реализующих казачий компонент.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3.9.2.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Обучающиеся после окончания специализированного класса выбирают себе род  деятельности самостоятельно.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 Организационные основы создания кадетского класса.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  Кадетский   класс   организуется   при   выполнении   следующих</w:t>
      </w:r>
      <w:r w:rsidRPr="00BF6307">
        <w:rPr>
          <w:rFonts w:ascii="Times New Roman" w:hAnsi="Times New Roman" w:cs="Times New Roman"/>
          <w:sz w:val="28"/>
          <w:szCs w:val="28"/>
        </w:rPr>
        <w:t xml:space="preserve"> </w:t>
      </w:r>
      <w:r w:rsidRPr="00BF6307">
        <w:rPr>
          <w:rFonts w:ascii="Times New Roman" w:hAnsi="Times New Roman" w:cs="Times New Roman"/>
          <w:color w:val="000000"/>
          <w:sz w:val="28"/>
          <w:szCs w:val="28"/>
        </w:rPr>
        <w:t>основных требований и правил: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4.1.</w:t>
      </w: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Кадетский класс в общеобразовательной школе создается при</w:t>
      </w:r>
      <w:r w:rsidRPr="00BF6307">
        <w:rPr>
          <w:rFonts w:ascii="Times New Roman" w:hAnsi="Times New Roman" w:cs="Times New Roman"/>
          <w:sz w:val="28"/>
          <w:szCs w:val="28"/>
        </w:rPr>
        <w:t xml:space="preserve"> </w:t>
      </w:r>
      <w:r w:rsidRPr="00BF6307">
        <w:rPr>
          <w:rFonts w:ascii="Times New Roman" w:hAnsi="Times New Roman" w:cs="Times New Roman"/>
          <w:color w:val="000000"/>
          <w:sz w:val="28"/>
          <w:szCs w:val="28"/>
        </w:rPr>
        <w:t>наличии необходимых условий для организации обучения и воспитания</w:t>
      </w:r>
      <w:r w:rsidRPr="00BF6307">
        <w:rPr>
          <w:rFonts w:ascii="Times New Roman" w:hAnsi="Times New Roman" w:cs="Times New Roman"/>
          <w:sz w:val="28"/>
          <w:szCs w:val="28"/>
        </w:rPr>
        <w:t xml:space="preserve"> </w:t>
      </w:r>
      <w:r w:rsidRPr="00BF6307">
        <w:rPr>
          <w:rFonts w:ascii="Times New Roman" w:hAnsi="Times New Roman" w:cs="Times New Roman"/>
          <w:color w:val="000000"/>
          <w:sz w:val="28"/>
          <w:szCs w:val="28"/>
        </w:rPr>
        <w:t>обучающихся по основной и дополнительной программам, охраны жизни и здоровья кадетов.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b/>
          <w:color w:val="000000"/>
          <w:sz w:val="28"/>
          <w:szCs w:val="28"/>
        </w:rPr>
        <w:t>4.2.</w:t>
      </w: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 Количество учащихся - кадетов определяется с учетом санитарных норм и наличия условий, необходимых для осуществления образовательного процесса.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b/>
          <w:color w:val="000000"/>
          <w:sz w:val="28"/>
          <w:szCs w:val="28"/>
        </w:rPr>
        <w:t>4.3.</w:t>
      </w: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Отчисление учащихся  из  кадетского  класса  производится  в случае: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color w:val="000000"/>
          <w:sz w:val="28"/>
          <w:szCs w:val="28"/>
        </w:rPr>
        <w:t>-    подачи личного заявления и родителями;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color w:val="000000"/>
          <w:sz w:val="28"/>
          <w:szCs w:val="28"/>
        </w:rPr>
        <w:t>-    по состоянию здоровья;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color w:val="000000"/>
          <w:sz w:val="28"/>
          <w:szCs w:val="28"/>
        </w:rPr>
        <w:t>-  за совершение противоправных действий, грубые и неоднократные нарушения учебной и трудовой дисциплины;</w:t>
      </w:r>
    </w:p>
    <w:p w:rsidR="00BF6307" w:rsidRPr="00BF6307" w:rsidRDefault="00BF6307" w:rsidP="00BF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proofErr w:type="spellStart"/>
      <w:r w:rsidRPr="00BF6307">
        <w:rPr>
          <w:rFonts w:ascii="Times New Roman" w:hAnsi="Times New Roman" w:cs="Times New Roman"/>
          <w:color w:val="000000"/>
          <w:sz w:val="28"/>
          <w:szCs w:val="28"/>
        </w:rPr>
        <w:t>неосвоение</w:t>
      </w:r>
      <w:proofErr w:type="spellEnd"/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дополнительной и основной образовательных программ.</w:t>
      </w:r>
    </w:p>
    <w:p w:rsidR="00BF6307" w:rsidRPr="00BF6307" w:rsidRDefault="00BF6307" w:rsidP="00BF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307">
        <w:rPr>
          <w:rFonts w:ascii="Times New Roman" w:hAnsi="Times New Roman" w:cs="Times New Roman"/>
          <w:b/>
          <w:color w:val="000000"/>
          <w:sz w:val="28"/>
          <w:szCs w:val="28"/>
        </w:rPr>
        <w:t>4.4.</w:t>
      </w: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Права и обязанности кадетов, их родителей регламентируются нормативными   актами,   изданными   общеобразовательным учреждением.</w:t>
      </w:r>
    </w:p>
    <w:p w:rsidR="00BF6307" w:rsidRPr="00BF6307" w:rsidRDefault="00BF6307" w:rsidP="00BF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b/>
          <w:color w:val="000000"/>
          <w:sz w:val="28"/>
          <w:szCs w:val="28"/>
        </w:rPr>
        <w:t>4.5.</w:t>
      </w: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Финансирование расходов на организацию учебного процесса с кадетским классом проводится в рамках бюджета школы. 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b/>
          <w:color w:val="000000"/>
          <w:sz w:val="28"/>
          <w:szCs w:val="28"/>
        </w:rPr>
        <w:t>4.6.</w:t>
      </w: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Кадеты обеспечиваются форменным обмундированием. Расходы на приобретение форменного обмундирования финансируются родителями кадетов или за счёт привлечения средств учредителей и заинтересованных организаций.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Организация учебно-воспитательного процесса.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color w:val="000000"/>
          <w:sz w:val="28"/>
          <w:szCs w:val="28"/>
        </w:rPr>
        <w:t>5.1.</w:t>
      </w: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Учебно-воспитательный процесс с учащимися кадетского класса организуется и проводится в соответствии с Законом РФ «Об образовании», приказами соответствующих органов управления образованием.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color w:val="000000"/>
          <w:sz w:val="28"/>
          <w:szCs w:val="28"/>
        </w:rPr>
        <w:t>5.2.</w:t>
      </w: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Учебно-воспитательный проце</w:t>
      </w:r>
      <w:proofErr w:type="gramStart"/>
      <w:r w:rsidRPr="00BF6307">
        <w:rPr>
          <w:rFonts w:ascii="Times New Roman" w:hAnsi="Times New Roman" w:cs="Times New Roman"/>
          <w:color w:val="000000"/>
          <w:sz w:val="28"/>
          <w:szCs w:val="28"/>
        </w:rPr>
        <w:t>сс  вкл</w:t>
      </w:r>
      <w:proofErr w:type="gramEnd"/>
      <w:r w:rsidRPr="00BF6307">
        <w:rPr>
          <w:rFonts w:ascii="Times New Roman" w:hAnsi="Times New Roman" w:cs="Times New Roman"/>
          <w:color w:val="000000"/>
          <w:sz w:val="28"/>
          <w:szCs w:val="28"/>
        </w:rPr>
        <w:t>ючает: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  -  осуществление  общеобразовательного  процесса  по  программам основного   общего   образования   на   базе общеобразовательной школы согласно утвержденному учебному плану и расписанию занятий;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   -  организацию дополнительного образования на основе учебной программы, обеспечивающей получение специальных знаний и умений по профилю спасателя, военного. Занятия по данной программе организуются в объеме   9  учебных часов в неделю;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   -  проведение учебно-практических полевых занятий в объеме 5 дней на базе МКОУ «СОШ №7» </w:t>
      </w:r>
      <w:proofErr w:type="spellStart"/>
      <w:r w:rsidRPr="00BF6307">
        <w:rPr>
          <w:rFonts w:ascii="Times New Roman" w:hAnsi="Times New Roman" w:cs="Times New Roman"/>
          <w:color w:val="000000"/>
          <w:sz w:val="28"/>
          <w:szCs w:val="28"/>
        </w:rPr>
        <w:t>гп</w:t>
      </w:r>
      <w:proofErr w:type="spellEnd"/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Талинка;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    - организацию внеурочной деятельности кадетов через  кружки и секции по интересам,  путем проведения дополнительных мероприятий по организации активного отдыха, участие в спортивных мероприятиях.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color w:val="000000"/>
          <w:sz w:val="28"/>
          <w:szCs w:val="28"/>
        </w:rPr>
        <w:t>5.3.</w:t>
      </w: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F6307">
        <w:rPr>
          <w:rFonts w:ascii="Times New Roman" w:hAnsi="Times New Roman" w:cs="Times New Roman"/>
          <w:color w:val="000000"/>
          <w:sz w:val="28"/>
          <w:szCs w:val="28"/>
        </w:rPr>
        <w:t>Организация и прохождение государственной аттестации обучающихся кадетского класса проводится на общих основаниях, определенных нормативными документами и учебным планом школы.</w:t>
      </w:r>
      <w:proofErr w:type="gramEnd"/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b/>
          <w:color w:val="000000"/>
          <w:sz w:val="28"/>
          <w:szCs w:val="28"/>
        </w:rPr>
        <w:t>5.4.</w:t>
      </w: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  Для  проведения  занятий  с  кадетским  классом  по  программе дополнительного образования привлекаются специалисты, преподаватели, </w:t>
      </w:r>
      <w:r w:rsidRPr="00BF6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офицеры Управления ГО и ЧС, члены НКО, общественных организаций и органов власти.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b/>
          <w:color w:val="000000"/>
          <w:sz w:val="28"/>
          <w:szCs w:val="28"/>
        </w:rPr>
        <w:t>5.5.</w:t>
      </w: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  Режим дня для кадетского класса, обеспечивающий научно-обоснованное сочетание обучения, специальной подготовки, труда и отдыха  регламентируется правилами внутреннего распорядка общеобразовательной школы и утверждается директором школы.</w:t>
      </w:r>
    </w:p>
    <w:p w:rsidR="00BF6307" w:rsidRPr="00BF6307" w:rsidRDefault="00BF6307" w:rsidP="00BF63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 </w:t>
      </w:r>
    </w:p>
    <w:p w:rsidR="00BF6307" w:rsidRPr="00BF6307" w:rsidRDefault="00BF6307" w:rsidP="00BF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bCs/>
          <w:sz w:val="28"/>
          <w:szCs w:val="28"/>
        </w:rPr>
        <w:t>6. Порядок приема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6.1.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В класс принимаются учащиеся, окончившие на «хорошо» и «отлично» начальную школу общеобразовательного учреждения, годные по состоянию здоровья к занятиям военно-прикладными видами спорта, прошедшие психологический отбор и собеседование.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6.2.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Преимущественным правом при зачислении в кадетский класс пользуются: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1.дети военнослужащих и сотрудников МЧС России;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2.дети-сироты;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3.дети, оставшиеся без попечения родителей;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4.дети из многодетных и малообеспеченных семей;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5.дети одиноких матерей (отцов);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6.дети, находящиеся под опекой (попечительством).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6.3.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Заявление о желании обучаться в классе подаются учащимися совместно с родителями (лицами, их заменяющими) в период с 1 мая по 1 июля на имя директора школы. 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 xml:space="preserve">6.4. </w:t>
      </w:r>
      <w:r w:rsidRPr="00BF6307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1.копия свидетельства о рождении;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2.школьная характеристика;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3.медицинское заключение (справка ф.№086) о состоянии здоровья и пригодности к обучению в военизированном классе.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6.5.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Прием кандидатов в класс проводится на конкурсной основе с учетом результатов: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1.медицинского освидетельствования;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2.тестирования психолога;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3.конкурса табеля об окончании начальных классов;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4.индивидуального собеседования.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6.6.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Прием в специализированный класс осуществляется приемной комиссией в составе: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1.директора школы;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2.заместителя директора школы по УВР;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3.заместителя директора по БЖ;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4.медицинского работника школы;</w:t>
      </w:r>
    </w:p>
    <w:p w:rsidR="00BF6307" w:rsidRPr="00BF6307" w:rsidRDefault="00BF6307" w:rsidP="00BF630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5.психолога школы.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6.7.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Зачисление в специализированный класс проводится с 20 по 31 августа приказом директора школы.</w:t>
      </w:r>
    </w:p>
    <w:p w:rsidR="00BF6307" w:rsidRPr="00BF6307" w:rsidRDefault="00BF6307" w:rsidP="00BF6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 </w:t>
      </w:r>
    </w:p>
    <w:p w:rsidR="00BF6307" w:rsidRPr="00BF6307" w:rsidRDefault="00BF6307" w:rsidP="00BF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bCs/>
          <w:sz w:val="28"/>
          <w:szCs w:val="28"/>
        </w:rPr>
        <w:t>7. Образовательный процесс в кадетском классе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lastRenderedPageBreak/>
        <w:t>7.1.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Кадетский класс реализует программы общего среднего образования и дополнительные образовательные программы по специализированным предметам, имеющие целью военную подготовку несовершеннолетних граждан и профессиональную ориентацию на профессию спасатель (пожарный).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7.2.</w:t>
      </w:r>
      <w:r w:rsidRPr="00BF6307">
        <w:rPr>
          <w:rFonts w:ascii="Times New Roman" w:hAnsi="Times New Roman" w:cs="Times New Roman"/>
          <w:sz w:val="28"/>
          <w:szCs w:val="28"/>
        </w:rPr>
        <w:t xml:space="preserve"> Учебный год в кадетском классе начинается 1 сентября. Продолжительность учебного процесса 7 лет.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7.3.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Продолжительность каникул в течение учебного года – не менее 30 календарных дней, летом – не менее 12 недель.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7.4.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Наполняемость каждого кадетского класса в школе не должна превышать 25 человек.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7.5.</w:t>
      </w:r>
      <w:r w:rsidRPr="00BF6307">
        <w:rPr>
          <w:rFonts w:ascii="Times New Roman" w:hAnsi="Times New Roman" w:cs="Times New Roman"/>
          <w:sz w:val="28"/>
          <w:szCs w:val="28"/>
        </w:rPr>
        <w:t xml:space="preserve"> Режим дня кадетского класса регламентируется правилами внутреннего распорядка школы и действующим положением.</w:t>
      </w:r>
    </w:p>
    <w:tbl>
      <w:tblPr>
        <w:tblW w:w="9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1275"/>
        <w:gridCol w:w="1701"/>
      </w:tblGrid>
      <w:tr w:rsidR="00BF6307" w:rsidRPr="00BF6307" w:rsidTr="00B47D39">
        <w:tc>
          <w:tcPr>
            <w:tcW w:w="3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BF6307" w:rsidRPr="00BF6307" w:rsidTr="00B47D39">
        <w:tc>
          <w:tcPr>
            <w:tcW w:w="3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Утренний осмотр, проверка готовности к занятиям, информирование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7.45-7.55</w:t>
            </w:r>
          </w:p>
        </w:tc>
      </w:tr>
      <w:tr w:rsidR="00BF6307" w:rsidRPr="00BF6307" w:rsidTr="00B47D39">
        <w:tc>
          <w:tcPr>
            <w:tcW w:w="3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Учебные занятия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</w:tr>
      <w:tr w:rsidR="00BF6307" w:rsidRPr="00BF6307" w:rsidTr="00B47D39">
        <w:tc>
          <w:tcPr>
            <w:tcW w:w="3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Учебные занятия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8.50-9.30</w:t>
            </w:r>
          </w:p>
        </w:tc>
      </w:tr>
      <w:tr w:rsidR="00BF6307" w:rsidRPr="00BF6307" w:rsidTr="00B47D39">
        <w:tc>
          <w:tcPr>
            <w:tcW w:w="3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9.30-9.45</w:t>
            </w:r>
          </w:p>
        </w:tc>
      </w:tr>
      <w:tr w:rsidR="00BF6307" w:rsidRPr="00BF6307" w:rsidTr="00B47D39">
        <w:tc>
          <w:tcPr>
            <w:tcW w:w="3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Учебные занятия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9.45-10.25</w:t>
            </w:r>
          </w:p>
        </w:tc>
      </w:tr>
      <w:tr w:rsidR="00BF6307" w:rsidRPr="00BF6307" w:rsidTr="00B47D39">
        <w:tc>
          <w:tcPr>
            <w:tcW w:w="3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Учебные занятия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10.40-11.20</w:t>
            </w:r>
          </w:p>
        </w:tc>
      </w:tr>
      <w:tr w:rsidR="00BF6307" w:rsidRPr="00BF6307" w:rsidTr="00B47D39">
        <w:tc>
          <w:tcPr>
            <w:tcW w:w="3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Учебные занятия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11.35-12.15</w:t>
            </w:r>
          </w:p>
        </w:tc>
      </w:tr>
      <w:tr w:rsidR="00BF6307" w:rsidRPr="00BF6307" w:rsidTr="00B47D39">
        <w:tc>
          <w:tcPr>
            <w:tcW w:w="3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Учебные занятия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12.25-13.05</w:t>
            </w:r>
          </w:p>
        </w:tc>
      </w:tr>
      <w:tr w:rsidR="00BF6307" w:rsidRPr="00BF6307" w:rsidTr="00B47D39">
        <w:tc>
          <w:tcPr>
            <w:tcW w:w="3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13.05-14.00</w:t>
            </w:r>
          </w:p>
        </w:tc>
      </w:tr>
      <w:tr w:rsidR="00BF6307" w:rsidRPr="00BF6307" w:rsidTr="00B47D39">
        <w:tc>
          <w:tcPr>
            <w:tcW w:w="3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Время для личных потребностей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BF6307" w:rsidRPr="00BF6307" w:rsidTr="00B47D39">
        <w:tc>
          <w:tcPr>
            <w:tcW w:w="3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BF6307" w:rsidRPr="00BF6307" w:rsidTr="00B47D39">
        <w:tc>
          <w:tcPr>
            <w:tcW w:w="3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</w:tr>
      <w:tr w:rsidR="00BF6307" w:rsidRPr="00BF6307" w:rsidTr="00B47D39">
        <w:trPr>
          <w:trHeight w:val="539"/>
        </w:trPr>
        <w:tc>
          <w:tcPr>
            <w:tcW w:w="3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Подведение итогов успеваемости и дисциплины за учебный день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16.35-16.45</w:t>
            </w:r>
          </w:p>
        </w:tc>
      </w:tr>
      <w:tr w:rsidR="00BF6307" w:rsidRPr="00BF6307" w:rsidTr="00B47D39">
        <w:trPr>
          <w:trHeight w:val="422"/>
        </w:trPr>
        <w:tc>
          <w:tcPr>
            <w:tcW w:w="3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Самостоятельная подготовка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307" w:rsidRPr="00BF6307" w:rsidTr="00B47D39">
        <w:trPr>
          <w:trHeight w:val="422"/>
        </w:trPr>
        <w:tc>
          <w:tcPr>
            <w:tcW w:w="3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Посещение секций, кружков по выбору учащихся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307" w:rsidRPr="00BF6307" w:rsidTr="00B47D39">
        <w:tc>
          <w:tcPr>
            <w:tcW w:w="3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17.00-17.15</w:t>
            </w:r>
          </w:p>
          <w:p w:rsidR="00BF6307" w:rsidRPr="00BF6307" w:rsidRDefault="00BF6307" w:rsidP="00BF630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F6307" w:rsidRPr="00BF6307" w:rsidRDefault="00BF6307" w:rsidP="00BF6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307" w:rsidRPr="00BF6307" w:rsidRDefault="00BF6307" w:rsidP="00BF6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 </w:t>
      </w:r>
    </w:p>
    <w:p w:rsidR="00BF6307" w:rsidRPr="00BF6307" w:rsidRDefault="00BF6307" w:rsidP="00BF6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307" w:rsidRPr="00BF6307" w:rsidRDefault="00BF6307" w:rsidP="00BF6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307" w:rsidRPr="00BF6307" w:rsidRDefault="00BF6307" w:rsidP="00BF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bCs/>
          <w:sz w:val="28"/>
          <w:szCs w:val="28"/>
        </w:rPr>
        <w:t>8. Участники образовательного процесса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8.1.</w:t>
      </w:r>
      <w:r w:rsidRPr="00BF6307">
        <w:rPr>
          <w:rFonts w:ascii="Times New Roman" w:hAnsi="Times New Roman" w:cs="Times New Roman"/>
          <w:sz w:val="28"/>
          <w:szCs w:val="28"/>
        </w:rPr>
        <w:t xml:space="preserve"> Участниками образовательного процесса в кадетском классе являются кадеты, педагогические и медицинские работники, родители кадетов, военнослужащие,  сотрудники  МЧС России, представители НКО, реализующие казачий компонент.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lastRenderedPageBreak/>
        <w:t>8.2.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Правила приема в кадетский класс определяются в Положении кадетского класса.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8.3.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При приеме в кадетский класс администрация школы обязана ознакомить детей и их родителей (законных представителей) с Уставом кадетского класса и другими документами, регламентирующими организацию образовательного процесса.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8.4.</w:t>
      </w:r>
      <w:r w:rsidRPr="00BF6307">
        <w:rPr>
          <w:rFonts w:ascii="Times New Roman" w:hAnsi="Times New Roman" w:cs="Times New Roman"/>
          <w:sz w:val="28"/>
          <w:szCs w:val="28"/>
        </w:rPr>
        <w:t>Права и обязанности учащихся в кадетском классе, их родителей (законных представителей) определяются Уставом кадетского класса и Уставом школы.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8.5.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Медицинское обслуживание кадетов обеспечивается штатными или специально закрепленными за школой медицинскими работниками.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8.6.</w:t>
      </w:r>
      <w:r w:rsidRPr="00BF6307">
        <w:rPr>
          <w:rFonts w:ascii="Times New Roman" w:hAnsi="Times New Roman" w:cs="Times New Roman"/>
          <w:sz w:val="28"/>
          <w:szCs w:val="28"/>
        </w:rPr>
        <w:t xml:space="preserve"> Специализированный класс кадетов является классом муниципального общеобразовательного учреждения с дополнительными образовательными программами.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8.7.</w:t>
      </w:r>
      <w:r w:rsidRPr="00BF6307">
        <w:rPr>
          <w:rFonts w:ascii="Times New Roman" w:hAnsi="Times New Roman" w:cs="Times New Roman"/>
          <w:sz w:val="28"/>
          <w:szCs w:val="28"/>
        </w:rPr>
        <w:t xml:space="preserve"> Учредителями класса являются муниципальные органы управления образования, родители (или лица их заменяющие, законные представители).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8.8.</w:t>
      </w:r>
      <w:r w:rsidRPr="00BF6307">
        <w:rPr>
          <w:rFonts w:ascii="Times New Roman" w:hAnsi="Times New Roman" w:cs="Times New Roman"/>
          <w:sz w:val="28"/>
          <w:szCs w:val="28"/>
        </w:rPr>
        <w:t xml:space="preserve"> Срок обучения в кадетском классе составляет 7 лет (5-11-е классы). Обучение ведется факультативно. Занятия проводятся во второй половине дня (после проведения уроков по общеобразовательным  предметам) на базе учреждения, определенного учредителями класса (это может быть учебный класс, физкультурный зал, территория части «</w:t>
      </w:r>
      <w:proofErr w:type="spellStart"/>
      <w:r w:rsidRPr="00BF6307">
        <w:rPr>
          <w:rFonts w:ascii="Times New Roman" w:hAnsi="Times New Roman" w:cs="Times New Roman"/>
          <w:sz w:val="28"/>
          <w:szCs w:val="28"/>
        </w:rPr>
        <w:t>Центроспас-Югория</w:t>
      </w:r>
      <w:proofErr w:type="spellEnd"/>
      <w:r w:rsidRPr="00BF6307">
        <w:rPr>
          <w:rFonts w:ascii="Times New Roman" w:hAnsi="Times New Roman" w:cs="Times New Roman"/>
          <w:sz w:val="28"/>
          <w:szCs w:val="28"/>
        </w:rPr>
        <w:t>» и т.п.)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8.9.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В своей работе со специализированным классом школа руководствуется документами о правах детей, законом РФ «Об образовании» и другими законодательными и нормативными актами, приказами и директивами Министерства образования, министерства обороны о специализированных классах, учредительным договором и настоящим Положением.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8.9.1.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Отношения школы с обучающимися в специализированных классах и их родителями (лицами их заменяющими) регулируются в порядке, установленном настоящим Положением.</w:t>
      </w:r>
    </w:p>
    <w:p w:rsidR="00BF6307" w:rsidRPr="00BF6307" w:rsidRDefault="00BF6307" w:rsidP="00BF6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307" w:rsidRPr="00BF6307" w:rsidRDefault="00BF6307" w:rsidP="00BF63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F6307" w:rsidRPr="00BF6307" w:rsidRDefault="00BF6307" w:rsidP="00BF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bCs/>
          <w:sz w:val="28"/>
          <w:szCs w:val="28"/>
        </w:rPr>
        <w:t>9. Руководство специализированными классами кадетов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9.1.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На муниципальные органы управления образованием возлагается: общее руководство специализированными классами кадетов.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9.2.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На директора школы возлагается: утверждение штатного расписания; заключение трудового договора;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color w:val="000000"/>
          <w:sz w:val="28"/>
          <w:szCs w:val="28"/>
        </w:rPr>
        <w:t>9.3.</w:t>
      </w: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кадетским классом осуществляется на принципах и формах единоначалия и самоуправления.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color w:val="000000"/>
          <w:sz w:val="28"/>
          <w:szCs w:val="28"/>
        </w:rPr>
        <w:t>9.4.</w:t>
      </w: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 Формами самоуправления кадетского класса являются: совет класса, общие собрания, педагогические советы и другие формы в соответствии с законодательством Российской Федерации. Порядок выборов органов самоуправления и их компетенция определяются уставом кадетского класса.</w:t>
      </w:r>
    </w:p>
    <w:p w:rsidR="00BF6307" w:rsidRPr="00BF6307" w:rsidRDefault="00BF6307" w:rsidP="00BF6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b/>
          <w:color w:val="000000"/>
          <w:sz w:val="28"/>
          <w:szCs w:val="28"/>
        </w:rPr>
        <w:t>9.5.</w:t>
      </w:r>
      <w:r w:rsidRPr="00BF6307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Непосредственное управление кадетским классом осуществляет директор школы. Прямое управление и руководство классом организует и </w:t>
      </w:r>
      <w:r w:rsidRPr="00BF6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проводит классный воспитатель – руководитель, офицер-наставник, руководитель МО по военно-патриотическому воспитанию.</w:t>
      </w:r>
    </w:p>
    <w:p w:rsidR="00BF6307" w:rsidRPr="00BF6307" w:rsidRDefault="00BF6307" w:rsidP="00BF630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 </w:t>
      </w:r>
    </w:p>
    <w:p w:rsidR="00BF6307" w:rsidRPr="00BF6307" w:rsidRDefault="00BF6307" w:rsidP="00BF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bCs/>
          <w:sz w:val="28"/>
          <w:szCs w:val="28"/>
        </w:rPr>
        <w:t>10. Права и обязанности участников образовательного процесса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iCs/>
          <w:sz w:val="28"/>
          <w:szCs w:val="28"/>
        </w:rPr>
        <w:t>10.1.</w:t>
      </w:r>
      <w:r w:rsidRPr="00BF630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BF6307">
        <w:rPr>
          <w:rFonts w:ascii="Times New Roman" w:hAnsi="Times New Roman" w:cs="Times New Roman"/>
          <w:iCs/>
          <w:sz w:val="28"/>
          <w:szCs w:val="28"/>
        </w:rPr>
        <w:t>Обучающиеся</w:t>
      </w:r>
      <w:proofErr w:type="gramEnd"/>
      <w:r w:rsidRPr="00BF6307">
        <w:rPr>
          <w:rFonts w:ascii="Times New Roman" w:hAnsi="Times New Roman" w:cs="Times New Roman"/>
          <w:iCs/>
          <w:sz w:val="28"/>
          <w:szCs w:val="28"/>
        </w:rPr>
        <w:t xml:space="preserve"> в классе имеют право на: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-дополнительное специальное образование;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-психологическую помощь;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-уважение человеческого достоинства, свободу слова.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iCs/>
          <w:sz w:val="28"/>
          <w:szCs w:val="28"/>
        </w:rPr>
        <w:t>10.2.</w:t>
      </w:r>
      <w:r w:rsidRPr="00BF6307">
        <w:rPr>
          <w:rFonts w:ascii="Times New Roman" w:hAnsi="Times New Roman" w:cs="Times New Roman"/>
          <w:iCs/>
          <w:sz w:val="28"/>
          <w:szCs w:val="28"/>
        </w:rPr>
        <w:t> Обучающиеся обязаны: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-соблюдать Устав класса, твердо знать и добросовестно выполнять свои обязанности;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-упорно и настойчиво овладевать знаниями, чтобы стать всесторонне развитым, образованным и культурным человеком;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-внимательно слушать преподавателей, активно работать, аккуратно и самостоятельно выполнять все учебные задания;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-уважать честь и достоинство других обучающихся и работников школы;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-соблюдать внутренний распорядок и правила поведения, установленные в классе, носить форму установленного образца;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-строго выполнять правила личной гигиены, иметь аккуратную короткую прическу;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-закалять свое тело, воспитывать волю и характер, регулярно заниматься спортом;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-дорожить честью школы, славой и традициями Вооруженных сил РФ, ГУ МЧС России, национальными традициями.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307">
        <w:rPr>
          <w:rFonts w:ascii="Times New Roman" w:hAnsi="Times New Roman" w:cs="Times New Roman"/>
          <w:b/>
          <w:iCs/>
          <w:sz w:val="28"/>
          <w:szCs w:val="28"/>
        </w:rPr>
        <w:t>10.3.</w:t>
      </w:r>
      <w:r w:rsidRPr="00BF6307">
        <w:rPr>
          <w:rFonts w:ascii="Times New Roman" w:hAnsi="Times New Roman" w:cs="Times New Roman"/>
          <w:iCs/>
          <w:sz w:val="28"/>
          <w:szCs w:val="28"/>
        </w:rPr>
        <w:t>Обучающимся запрещается: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307">
        <w:rPr>
          <w:rFonts w:ascii="Times New Roman" w:hAnsi="Times New Roman" w:cs="Times New Roman"/>
          <w:iCs/>
          <w:sz w:val="28"/>
          <w:szCs w:val="28"/>
        </w:rPr>
        <w:t>-пропускать учебные занятия без уважительной причины;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-пропускать дополнительные специализированные занятия без уважительной причины;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-нарушать действующий Устав и Положение;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-употребление спиртных напитков;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-курение;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-азартные игры;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-бранные выражения.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10.4.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Кадеты, добросовестно выполняющие свои обязанности, отличающиеся примерным поведением, высокой успеваемостью, трудолюбием, могут быть поощрены, а нарушители установленного порядка и правил поведения подвергаются дисциплинарным взысканиям.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iCs/>
          <w:sz w:val="28"/>
          <w:szCs w:val="28"/>
        </w:rPr>
        <w:t> </w:t>
      </w:r>
      <w:r w:rsidRPr="00BF6307">
        <w:rPr>
          <w:rFonts w:ascii="Times New Roman" w:hAnsi="Times New Roman" w:cs="Times New Roman"/>
          <w:b/>
          <w:iCs/>
          <w:sz w:val="28"/>
          <w:szCs w:val="28"/>
        </w:rPr>
        <w:t>10.5.</w:t>
      </w:r>
      <w:r w:rsidRPr="00BF6307">
        <w:rPr>
          <w:rFonts w:ascii="Times New Roman" w:hAnsi="Times New Roman" w:cs="Times New Roman"/>
          <w:iCs/>
          <w:sz w:val="28"/>
          <w:szCs w:val="28"/>
        </w:rPr>
        <w:t xml:space="preserve"> К кадетам применяются следующие поощрения: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iCs/>
          <w:sz w:val="28"/>
          <w:szCs w:val="28"/>
        </w:rPr>
        <w:t>-объявление благодарности;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iCs/>
          <w:sz w:val="28"/>
          <w:szCs w:val="28"/>
        </w:rPr>
        <w:t>-снятие ранее наложенного дисциплинарного взыскания;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iCs/>
          <w:sz w:val="28"/>
          <w:szCs w:val="28"/>
        </w:rPr>
        <w:t>-благодарственное письмо родителям (или лицам, их заменяющим);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307">
        <w:rPr>
          <w:rFonts w:ascii="Times New Roman" w:hAnsi="Times New Roman" w:cs="Times New Roman"/>
          <w:iCs/>
          <w:sz w:val="28"/>
          <w:szCs w:val="28"/>
        </w:rPr>
        <w:t>-помещение фотографии на доску почета;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307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gramStart"/>
      <w:r w:rsidRPr="00BF6307">
        <w:rPr>
          <w:rFonts w:ascii="Times New Roman" w:hAnsi="Times New Roman" w:cs="Times New Roman"/>
          <w:iCs/>
          <w:sz w:val="28"/>
          <w:szCs w:val="28"/>
        </w:rPr>
        <w:t>присвоении</w:t>
      </w:r>
      <w:proofErr w:type="gramEnd"/>
      <w:r w:rsidRPr="00BF6307">
        <w:rPr>
          <w:rFonts w:ascii="Times New Roman" w:hAnsi="Times New Roman" w:cs="Times New Roman"/>
          <w:iCs/>
          <w:sz w:val="28"/>
          <w:szCs w:val="28"/>
        </w:rPr>
        <w:t xml:space="preserve"> очередного и внеочередного воинского звания;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iCs/>
          <w:sz w:val="28"/>
          <w:szCs w:val="28"/>
        </w:rPr>
        <w:t>- награждение специальными почетными знаками «Кадетское образование» и «Казаки России»;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iCs/>
          <w:sz w:val="28"/>
          <w:szCs w:val="28"/>
        </w:rPr>
        <w:lastRenderedPageBreak/>
        <w:t>-награждение ценными подарками и др.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iCs/>
          <w:sz w:val="28"/>
          <w:szCs w:val="28"/>
        </w:rPr>
        <w:t>10.6.</w:t>
      </w:r>
      <w:r w:rsidRPr="00BF6307">
        <w:rPr>
          <w:rFonts w:ascii="Times New Roman" w:hAnsi="Times New Roman" w:cs="Times New Roman"/>
          <w:iCs/>
          <w:sz w:val="28"/>
          <w:szCs w:val="28"/>
        </w:rPr>
        <w:t xml:space="preserve"> На кадетов могут налагаться следующие взыскания: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iCs/>
          <w:sz w:val="28"/>
          <w:szCs w:val="28"/>
        </w:rPr>
        <w:t>-замечание;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iCs/>
          <w:sz w:val="28"/>
          <w:szCs w:val="28"/>
        </w:rPr>
        <w:t>-выговор;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307">
        <w:rPr>
          <w:rFonts w:ascii="Times New Roman" w:hAnsi="Times New Roman" w:cs="Times New Roman"/>
          <w:iCs/>
          <w:sz w:val="28"/>
          <w:szCs w:val="28"/>
        </w:rPr>
        <w:t>-строгий выговор;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307">
        <w:rPr>
          <w:rFonts w:ascii="Times New Roman" w:hAnsi="Times New Roman" w:cs="Times New Roman"/>
          <w:iCs/>
          <w:sz w:val="28"/>
          <w:szCs w:val="28"/>
        </w:rPr>
        <w:t>- отработка навыков строевых приемов;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307">
        <w:rPr>
          <w:rFonts w:ascii="Times New Roman" w:hAnsi="Times New Roman" w:cs="Times New Roman"/>
          <w:iCs/>
          <w:sz w:val="28"/>
          <w:szCs w:val="28"/>
        </w:rPr>
        <w:t>- отработка навыков работы с оружием;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307">
        <w:rPr>
          <w:rFonts w:ascii="Times New Roman" w:hAnsi="Times New Roman" w:cs="Times New Roman"/>
          <w:iCs/>
          <w:sz w:val="28"/>
          <w:szCs w:val="28"/>
        </w:rPr>
        <w:t>- выполнения дополнительных заданий по учебным дисциплинам;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307">
        <w:rPr>
          <w:rFonts w:ascii="Times New Roman" w:hAnsi="Times New Roman" w:cs="Times New Roman"/>
          <w:iCs/>
          <w:sz w:val="28"/>
          <w:szCs w:val="28"/>
        </w:rPr>
        <w:t>- временный запрет на ношение погонов;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iCs/>
          <w:sz w:val="28"/>
          <w:szCs w:val="28"/>
        </w:rPr>
        <w:t>- временный запрет на ношение кадетской формы;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307">
        <w:rPr>
          <w:rFonts w:ascii="Times New Roman" w:hAnsi="Times New Roman" w:cs="Times New Roman"/>
          <w:iCs/>
          <w:sz w:val="28"/>
          <w:szCs w:val="28"/>
        </w:rPr>
        <w:t>-общественно полезный труд;</w:t>
      </w:r>
    </w:p>
    <w:p w:rsidR="00BF6307" w:rsidRPr="00BF6307" w:rsidRDefault="00BF6307" w:rsidP="00BF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iCs/>
          <w:sz w:val="28"/>
          <w:szCs w:val="28"/>
        </w:rPr>
        <w:t>-отчисление из класса.</w:t>
      </w:r>
    </w:p>
    <w:p w:rsidR="00BF6307" w:rsidRPr="00BF6307" w:rsidRDefault="00BF6307" w:rsidP="00BF63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6307">
        <w:rPr>
          <w:rFonts w:ascii="Times New Roman" w:hAnsi="Times New Roman" w:cs="Times New Roman"/>
          <w:iCs/>
          <w:sz w:val="28"/>
          <w:szCs w:val="28"/>
        </w:rPr>
        <w:t>. </w:t>
      </w:r>
    </w:p>
    <w:p w:rsidR="00BF6307" w:rsidRPr="00BF6307" w:rsidRDefault="00BF6307" w:rsidP="00BF63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6307" w:rsidRPr="00BF6307" w:rsidRDefault="00BF6307" w:rsidP="00BF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307">
        <w:rPr>
          <w:rFonts w:ascii="Times New Roman" w:hAnsi="Times New Roman" w:cs="Times New Roman"/>
          <w:b/>
          <w:bCs/>
          <w:sz w:val="28"/>
          <w:szCs w:val="28"/>
        </w:rPr>
        <w:t>11. Имущество и средства кадетского класса.</w:t>
      </w:r>
    </w:p>
    <w:p w:rsidR="00BF6307" w:rsidRPr="00BF6307" w:rsidRDefault="00BF6307" w:rsidP="00BF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11.1.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Деятельность кадетского класса финансируется родителями воспитанников или их законными представителями, учредителями и заинтересованными организациями в соответствии с договором между ними.</w:t>
      </w:r>
    </w:p>
    <w:p w:rsidR="00BF6307" w:rsidRPr="00BF6307" w:rsidRDefault="00BF6307" w:rsidP="00BF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b/>
          <w:sz w:val="28"/>
          <w:szCs w:val="28"/>
        </w:rPr>
        <w:t>11.2.</w:t>
      </w:r>
      <w:r w:rsidRPr="00BF6307">
        <w:rPr>
          <w:rFonts w:ascii="Times New Roman" w:hAnsi="Times New Roman" w:cs="Times New Roman"/>
          <w:sz w:val="28"/>
          <w:szCs w:val="28"/>
        </w:rPr>
        <w:t xml:space="preserve"> Источниками финансовых ресурсов кадетского класса являются: </w:t>
      </w:r>
    </w:p>
    <w:p w:rsidR="00BF6307" w:rsidRPr="00BF6307" w:rsidRDefault="00BF6307" w:rsidP="00BF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- имущество, закреплённое за кадетским классом – собственником;</w:t>
      </w:r>
    </w:p>
    <w:p w:rsidR="00BF6307" w:rsidRPr="00BF6307" w:rsidRDefault="00BF6307" w:rsidP="00BF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- средства учителей;</w:t>
      </w:r>
    </w:p>
    <w:p w:rsidR="00BF6307" w:rsidRPr="00BF6307" w:rsidRDefault="00BF6307" w:rsidP="00BF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- средства родителей;</w:t>
      </w:r>
    </w:p>
    <w:p w:rsidR="00BF6307" w:rsidRPr="00BF6307" w:rsidRDefault="00BF6307" w:rsidP="00BF6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07">
        <w:rPr>
          <w:rFonts w:ascii="Times New Roman" w:hAnsi="Times New Roman" w:cs="Times New Roman"/>
          <w:sz w:val="28"/>
          <w:szCs w:val="28"/>
        </w:rPr>
        <w:t>- средства спонсоров, добровольные пожертвования физических и юридических лиц;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920D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УСТАВ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кадетского класса (подразделения) 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920D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3920D8">
        <w:rPr>
          <w:rFonts w:ascii="Times New Roman" w:hAnsi="Times New Roman" w:cs="Times New Roman"/>
          <w:b/>
          <w:color w:val="000000"/>
          <w:sz w:val="28"/>
          <w:szCs w:val="28"/>
        </w:rPr>
        <w:t>.       Общие положения.</w:t>
      </w:r>
      <w:proofErr w:type="gramEnd"/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000000"/>
          <w:sz w:val="28"/>
          <w:szCs w:val="28"/>
        </w:rPr>
        <w:t>1.1.</w:t>
      </w:r>
      <w:r w:rsidRPr="003920D8">
        <w:rPr>
          <w:rFonts w:ascii="Times New Roman" w:hAnsi="Times New Roman" w:cs="Times New Roman"/>
          <w:color w:val="000000"/>
          <w:sz w:val="28"/>
          <w:szCs w:val="28"/>
        </w:rPr>
        <w:t xml:space="preserve"> Кадетский класс  является специализированной    образовательной организацией, которая призвана сформировать у его участников сознательное и ответственное отношение к вопросам личной и общественной безопасности, практические навыки, умение действовать в чрезвычайных ситуациях, содействовать гражданско-патриотическому формированию взглядов в отношении экологии, положительного отношения к здоровому образу жизни, совершенствование морально-психологического состояния, физического развития подрастающего поколения.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000000"/>
          <w:sz w:val="28"/>
          <w:szCs w:val="28"/>
        </w:rPr>
        <w:t>1.2.</w:t>
      </w:r>
      <w:r w:rsidRPr="003920D8">
        <w:rPr>
          <w:rFonts w:ascii="Times New Roman" w:hAnsi="Times New Roman" w:cs="Times New Roman"/>
          <w:color w:val="000000"/>
          <w:sz w:val="28"/>
          <w:szCs w:val="28"/>
        </w:rPr>
        <w:t xml:space="preserve"> Учредителями являются Муниципальное общеобразовательное учреждение «Средняя общеобразовательная школа № 7» </w:t>
      </w:r>
      <w:proofErr w:type="spellStart"/>
      <w:r w:rsidRPr="003920D8">
        <w:rPr>
          <w:rFonts w:ascii="Times New Roman" w:hAnsi="Times New Roman" w:cs="Times New Roman"/>
          <w:color w:val="000000"/>
          <w:sz w:val="28"/>
          <w:szCs w:val="28"/>
        </w:rPr>
        <w:t>гп</w:t>
      </w:r>
      <w:proofErr w:type="spellEnd"/>
      <w:r w:rsidRPr="003920D8">
        <w:rPr>
          <w:rFonts w:ascii="Times New Roman" w:hAnsi="Times New Roman" w:cs="Times New Roman"/>
          <w:color w:val="000000"/>
          <w:sz w:val="28"/>
          <w:szCs w:val="28"/>
        </w:rPr>
        <w:t xml:space="preserve"> Талинка Октябрьского района Ханты-Мансийского автономного округа – Югры, реализующая урочную и внеурочную деятельность за счет средств, определяемых субъектом РФ, выделенных из бюджета, и родители, </w:t>
      </w:r>
      <w:r w:rsidRPr="003920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осуществляющие снабжение кадетского подразделения за счет собственных средств на несвязанную с образованием и воспитанием деятельность.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000000"/>
          <w:sz w:val="28"/>
          <w:szCs w:val="28"/>
        </w:rPr>
        <w:t>1.3.</w:t>
      </w:r>
      <w:r w:rsidRPr="003920D8">
        <w:rPr>
          <w:rFonts w:ascii="Times New Roman" w:hAnsi="Times New Roman" w:cs="Times New Roman"/>
          <w:color w:val="000000"/>
          <w:sz w:val="28"/>
          <w:szCs w:val="28"/>
        </w:rPr>
        <w:t xml:space="preserve"> Учредительными документами кадетского класса являются Положение о кадетском классе, Устав кадетского класса, Положение о Родительском комитете кадетских классов (подразделений).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000000"/>
          <w:sz w:val="28"/>
          <w:szCs w:val="28"/>
        </w:rPr>
        <w:t>1.4.</w:t>
      </w:r>
      <w:r w:rsidRPr="003920D8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учащихся - кадетов определяется с учетом санитарных норм и наличия условий, необходимых для осуществления образовательного процесса.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000000"/>
          <w:sz w:val="28"/>
          <w:szCs w:val="28"/>
        </w:rPr>
        <w:t>П.      Образовательный процесс.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Pr="003920D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Образовательный процесс в  кадетском  классе осуществляется на основе базисного учебного плана, методической службой МКОУ «СОШ №7» </w:t>
      </w:r>
      <w:proofErr w:type="spellStart"/>
      <w:r w:rsidRPr="003920D8">
        <w:rPr>
          <w:rFonts w:ascii="Times New Roman" w:hAnsi="Times New Roman" w:cs="Times New Roman"/>
          <w:color w:val="000000"/>
          <w:sz w:val="28"/>
          <w:szCs w:val="28"/>
        </w:rPr>
        <w:t>гп</w:t>
      </w:r>
      <w:proofErr w:type="spellEnd"/>
      <w:r w:rsidRPr="003920D8">
        <w:rPr>
          <w:rFonts w:ascii="Times New Roman" w:hAnsi="Times New Roman" w:cs="Times New Roman"/>
          <w:color w:val="000000"/>
          <w:sz w:val="28"/>
          <w:szCs w:val="28"/>
        </w:rPr>
        <w:t xml:space="preserve"> Талинка и регламентируется расписанием занятий.</w:t>
      </w:r>
    </w:p>
    <w:p w:rsidR="003920D8" w:rsidRPr="003920D8" w:rsidRDefault="003920D8" w:rsidP="00392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Pr="003920D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Образовательный проце</w:t>
      </w:r>
      <w:proofErr w:type="gramStart"/>
      <w:r w:rsidRPr="003920D8">
        <w:rPr>
          <w:rFonts w:ascii="Times New Roman" w:hAnsi="Times New Roman" w:cs="Times New Roman"/>
          <w:color w:val="000000"/>
          <w:sz w:val="28"/>
          <w:szCs w:val="28"/>
        </w:rPr>
        <w:t>сс стр</w:t>
      </w:r>
      <w:proofErr w:type="gramEnd"/>
      <w:r w:rsidRPr="003920D8">
        <w:rPr>
          <w:rFonts w:ascii="Times New Roman" w:hAnsi="Times New Roman" w:cs="Times New Roman"/>
          <w:color w:val="000000"/>
          <w:sz w:val="28"/>
          <w:szCs w:val="28"/>
        </w:rPr>
        <w:t>оится на основе Закона Российской Федерации от 10.07.1992г. № 3266-1 « Об образовании»</w:t>
      </w:r>
      <w:r w:rsidRPr="003920D8">
        <w:rPr>
          <w:rFonts w:ascii="Times New Roman" w:hAnsi="Times New Roman" w:cs="Times New Roman"/>
          <w:sz w:val="28"/>
          <w:szCs w:val="28"/>
        </w:rPr>
        <w:t xml:space="preserve"> (в ред. Федеральных законов от 20 июля </w:t>
      </w:r>
      <w:smartTag w:uri="urn:schemas-microsoft-com:office:smarttags" w:element="metricconverter">
        <w:smartTagPr>
          <w:attr w:name="ProductID" w:val="2004 г"/>
        </w:smartTagPr>
        <w:r w:rsidRPr="003920D8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3920D8">
        <w:rPr>
          <w:rFonts w:ascii="Times New Roman" w:hAnsi="Times New Roman" w:cs="Times New Roman"/>
          <w:sz w:val="28"/>
          <w:szCs w:val="28"/>
        </w:rPr>
        <w:t xml:space="preserve">. N 68-ФЗ, с изм., внесенными Постановлением Конституционного Суда РФ от 24 октября </w:t>
      </w:r>
      <w:smartTag w:uri="urn:schemas-microsoft-com:office:smarttags" w:element="metricconverter">
        <w:smartTagPr>
          <w:attr w:name="ProductID" w:val="2000 г"/>
        </w:smartTagPr>
        <w:r w:rsidRPr="003920D8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3920D8">
        <w:rPr>
          <w:rFonts w:ascii="Times New Roman" w:hAnsi="Times New Roman" w:cs="Times New Roman"/>
          <w:sz w:val="28"/>
          <w:szCs w:val="28"/>
        </w:rPr>
        <w:t xml:space="preserve">. N 13-П, Федеральным законом от 24 декабря </w:t>
      </w:r>
      <w:smartTag w:uri="urn:schemas-microsoft-com:office:smarttags" w:element="metricconverter">
        <w:smartTagPr>
          <w:attr w:name="ProductID" w:val="2002 г"/>
        </w:smartTagPr>
        <w:r w:rsidRPr="003920D8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3920D8">
        <w:rPr>
          <w:rFonts w:ascii="Times New Roman" w:hAnsi="Times New Roman" w:cs="Times New Roman"/>
          <w:sz w:val="28"/>
          <w:szCs w:val="28"/>
        </w:rPr>
        <w:t>. N 176-ФЗ).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000000"/>
          <w:sz w:val="28"/>
          <w:szCs w:val="28"/>
        </w:rPr>
        <w:t>2.3.</w:t>
      </w:r>
      <w:r w:rsidRPr="003920D8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Педагогическую деятельность в кадетском классе осуществляют преподаватели МКОУ «СОШ №7» </w:t>
      </w:r>
      <w:proofErr w:type="spellStart"/>
      <w:r w:rsidRPr="003920D8">
        <w:rPr>
          <w:rFonts w:ascii="Times New Roman" w:hAnsi="Times New Roman" w:cs="Times New Roman"/>
          <w:color w:val="000000"/>
          <w:sz w:val="28"/>
          <w:szCs w:val="28"/>
        </w:rPr>
        <w:t>гп</w:t>
      </w:r>
      <w:proofErr w:type="spellEnd"/>
      <w:r w:rsidRPr="003920D8">
        <w:rPr>
          <w:rFonts w:ascii="Times New Roman" w:hAnsi="Times New Roman" w:cs="Times New Roman"/>
          <w:color w:val="000000"/>
          <w:sz w:val="28"/>
          <w:szCs w:val="28"/>
        </w:rPr>
        <w:t xml:space="preserve"> Талинка.</w:t>
      </w:r>
    </w:p>
    <w:p w:rsidR="003920D8" w:rsidRPr="003920D8" w:rsidRDefault="003920D8" w:rsidP="00392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000000"/>
          <w:sz w:val="28"/>
          <w:szCs w:val="28"/>
        </w:rPr>
        <w:t>2.4.</w:t>
      </w:r>
      <w:r w:rsidRPr="003920D8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в кадетском классе начинается  1 сентября и заканчивается в мае месяце текущего года.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000000"/>
          <w:sz w:val="28"/>
          <w:szCs w:val="28"/>
        </w:rPr>
        <w:t>2.5.</w:t>
      </w:r>
      <w:r w:rsidRPr="003920D8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Продолжительность учебного года 35 недель. Занятия проводятся 4 раза в неделю, продолжительностью 2 </w:t>
      </w:r>
      <w:proofErr w:type="gramStart"/>
      <w:r w:rsidRPr="003920D8">
        <w:rPr>
          <w:rFonts w:ascii="Times New Roman" w:hAnsi="Times New Roman" w:cs="Times New Roman"/>
          <w:color w:val="000000"/>
          <w:sz w:val="28"/>
          <w:szCs w:val="28"/>
        </w:rPr>
        <w:t>академических</w:t>
      </w:r>
      <w:proofErr w:type="gramEnd"/>
      <w:r w:rsidRPr="003920D8">
        <w:rPr>
          <w:rFonts w:ascii="Times New Roman" w:hAnsi="Times New Roman" w:cs="Times New Roman"/>
          <w:color w:val="000000"/>
          <w:sz w:val="28"/>
          <w:szCs w:val="28"/>
        </w:rPr>
        <w:t xml:space="preserve"> часа.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000000"/>
          <w:sz w:val="28"/>
          <w:szCs w:val="28"/>
        </w:rPr>
        <w:t>2.6.</w:t>
      </w:r>
      <w:r w:rsidRPr="003920D8">
        <w:rPr>
          <w:rFonts w:ascii="Times New Roman" w:hAnsi="Times New Roman" w:cs="Times New Roman"/>
          <w:color w:val="000000"/>
          <w:sz w:val="28"/>
          <w:szCs w:val="28"/>
        </w:rPr>
        <w:t xml:space="preserve"> В летний период времени для кадетов устанавливаются практические полевые занятия, которые проводятся в рамках дополнительных образовательных программ, имеющих целью повышения профессиональной подготовки обучающихся.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3920D8">
        <w:rPr>
          <w:rFonts w:ascii="Times New Roman" w:hAnsi="Times New Roman" w:cs="Times New Roman"/>
          <w:b/>
          <w:color w:val="000000"/>
          <w:sz w:val="28"/>
          <w:szCs w:val="28"/>
        </w:rPr>
        <w:t>.     Участники образовательного процесса.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3.1.</w:t>
      </w:r>
      <w:r w:rsidRPr="003920D8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Участниками образовательного процесса кадетского класса являются кадеты-учащиеся образовательной школы, педагогические работники и родители кадетов.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000000"/>
          <w:sz w:val="28"/>
          <w:szCs w:val="28"/>
        </w:rPr>
        <w:t>3.2.</w:t>
      </w:r>
      <w:r w:rsidRPr="003920D8">
        <w:rPr>
          <w:rFonts w:ascii="Times New Roman" w:hAnsi="Times New Roman" w:cs="Times New Roman"/>
          <w:color w:val="000000"/>
          <w:sz w:val="28"/>
          <w:szCs w:val="28"/>
        </w:rPr>
        <w:t xml:space="preserve"> Зачисление детей в кадетский класс производится по заявлению родителей (законных представителей).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000000"/>
          <w:sz w:val="28"/>
          <w:szCs w:val="28"/>
        </w:rPr>
        <w:t>3.3.</w:t>
      </w:r>
      <w:r w:rsidRPr="003920D8">
        <w:rPr>
          <w:rFonts w:ascii="Times New Roman" w:hAnsi="Times New Roman" w:cs="Times New Roman"/>
          <w:color w:val="000000"/>
          <w:sz w:val="28"/>
          <w:szCs w:val="28"/>
        </w:rPr>
        <w:t xml:space="preserve"> При приеме учащихся в кадетский класс руководство класса обязано ознакомить детей и их родителей (законных представителей) с уставом и другими документами, регламентирующими организацию общеобразовательного процесса.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000000"/>
          <w:sz w:val="28"/>
          <w:szCs w:val="28"/>
        </w:rPr>
        <w:t>3.4.</w:t>
      </w:r>
      <w:r w:rsidRPr="003920D8">
        <w:rPr>
          <w:rFonts w:ascii="Times New Roman" w:hAnsi="Times New Roman" w:cs="Times New Roman"/>
          <w:color w:val="000000"/>
          <w:sz w:val="28"/>
          <w:szCs w:val="28"/>
        </w:rPr>
        <w:t xml:space="preserve"> За обучение кадетов в  классе плата с родителей не взимается. 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000000"/>
          <w:sz w:val="28"/>
          <w:szCs w:val="28"/>
        </w:rPr>
        <w:t>3.5.</w:t>
      </w:r>
      <w:r w:rsidRPr="003920D8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кадетов: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color w:val="000000"/>
          <w:sz w:val="28"/>
          <w:szCs w:val="28"/>
        </w:rPr>
        <w:t>- соблюдать требование настоящего Указа, кодекс Чести кадетов, выполнять решение руководителей кадетского класса;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color w:val="000000"/>
          <w:sz w:val="28"/>
          <w:szCs w:val="28"/>
        </w:rPr>
        <w:t>- добросовестно изучать программные вопросы обучения;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color w:val="000000"/>
          <w:sz w:val="28"/>
          <w:szCs w:val="28"/>
        </w:rPr>
        <w:t>- заботиться об авторитете кадетского класса, поддерживать и пропагандировать его деятельность;</w:t>
      </w:r>
    </w:p>
    <w:p w:rsidR="003920D8" w:rsidRPr="003920D8" w:rsidRDefault="003920D8" w:rsidP="00392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0D8">
        <w:rPr>
          <w:rFonts w:ascii="Times New Roman" w:hAnsi="Times New Roman" w:cs="Times New Roman"/>
          <w:color w:val="000000"/>
          <w:sz w:val="28"/>
          <w:szCs w:val="28"/>
        </w:rPr>
        <w:t xml:space="preserve">- проявлять инициативу и активно участвовать в проведение всех мероприятий </w:t>
      </w:r>
      <w:r w:rsidRPr="003920D8">
        <w:rPr>
          <w:rFonts w:ascii="Times New Roman" w:hAnsi="Times New Roman" w:cs="Times New Roman"/>
          <w:color w:val="212121"/>
          <w:sz w:val="28"/>
          <w:szCs w:val="28"/>
        </w:rPr>
        <w:t>кадетского класса;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color w:val="212121"/>
          <w:sz w:val="28"/>
          <w:szCs w:val="28"/>
        </w:rPr>
        <w:t xml:space="preserve"> - соблюдать этические нормы и правила общественного поведения.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212121"/>
          <w:sz w:val="28"/>
          <w:szCs w:val="28"/>
        </w:rPr>
        <w:t>3.6.</w:t>
      </w:r>
      <w:r w:rsidRPr="003920D8">
        <w:rPr>
          <w:rFonts w:ascii="Times New Roman" w:hAnsi="Times New Roman" w:cs="Times New Roman"/>
          <w:color w:val="212121"/>
          <w:sz w:val="28"/>
          <w:szCs w:val="28"/>
        </w:rPr>
        <w:t xml:space="preserve"> Права кадетов: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color w:val="212121"/>
          <w:sz w:val="28"/>
          <w:szCs w:val="28"/>
        </w:rPr>
        <w:t>- получать теоретические и практические знания, соответствующие современным требованием статуса военнослужащего;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color w:val="212121"/>
          <w:sz w:val="28"/>
          <w:szCs w:val="28"/>
        </w:rPr>
        <w:t>- посещать все виды учебных занятий, предусмотренных учебным планом и расписанием занятий;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color w:val="212121"/>
          <w:sz w:val="28"/>
          <w:szCs w:val="28"/>
        </w:rPr>
        <w:t>- пользоваться нормативной, инструктивной, учебно-методической документацией и библиотечной литературой.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3.7.</w:t>
      </w:r>
      <w:r w:rsidRPr="003920D8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кадет имеют право: 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 xml:space="preserve">- защищать законные права и интересы ребенка; 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 xml:space="preserve">- знакомиться с ходом и содержанием образовательного процесса, а также с оценками своих детей; 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lastRenderedPageBreak/>
        <w:t xml:space="preserve">- посещать уроки учителей в классе, где обучается ребенок, по согласованию с учителем и с разрешения директора школы или заместителя директора по учебной работе; 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 xml:space="preserve">- вносить добровольные пожертвования и целевые взносы для развития кадетского класса. 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3.8.</w:t>
      </w:r>
      <w:r w:rsidRPr="003920D8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кадет обязаны: 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 xml:space="preserve">- соблюдать настоящий Устав; 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 xml:space="preserve">- создавать дома необходимые условия для жизни, развития, отдыха ребенка и выполнения им учебных заданий, разумно организовывать свободное время ребенка; 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 xml:space="preserve">- контролировать учебу и поведение ребенка; 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 xml:space="preserve">- поддерживать связь с педагогами кадетского класса; 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 xml:space="preserve">- посещать родительские собрания; 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 xml:space="preserve">- уважать права, честь и достоинство ребенка и педагогов. Поддерживать у ребенка авторитет и уважение к педагогам; 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- показывать ребенку положительный пример выполнения гражданских, трудовых и семейных обязанностей.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0D8" w:rsidRPr="003920D8" w:rsidRDefault="003920D8" w:rsidP="003920D8">
      <w:pPr>
        <w:rPr>
          <w:rFonts w:ascii="Times New Roman" w:hAnsi="Times New Roman" w:cs="Times New Roman"/>
          <w:b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 xml:space="preserve"> </w:t>
      </w:r>
      <w:r w:rsidRPr="003920D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920D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3920D8">
        <w:rPr>
          <w:rFonts w:ascii="Times New Roman" w:hAnsi="Times New Roman" w:cs="Times New Roman"/>
          <w:b/>
          <w:sz w:val="28"/>
          <w:szCs w:val="28"/>
        </w:rPr>
        <w:t>Организация  образовательного</w:t>
      </w:r>
      <w:proofErr w:type="gramEnd"/>
      <w:r w:rsidRPr="003920D8">
        <w:rPr>
          <w:rFonts w:ascii="Times New Roman" w:hAnsi="Times New Roman" w:cs="Times New Roman"/>
          <w:b/>
          <w:sz w:val="28"/>
          <w:szCs w:val="28"/>
        </w:rPr>
        <w:t xml:space="preserve"> процесса.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4.1.</w:t>
      </w:r>
      <w:r w:rsidRPr="003920D8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 в кадетском классе регламентируется учебным планом, годовым календарным учебным графиком и расписаниями занятий, разрабатываемыми и утверждаемыми </w:t>
      </w:r>
      <w:r w:rsidRPr="003920D8">
        <w:rPr>
          <w:rFonts w:ascii="Times New Roman" w:hAnsi="Times New Roman" w:cs="Times New Roman"/>
          <w:color w:val="000000"/>
          <w:sz w:val="28"/>
          <w:szCs w:val="28"/>
        </w:rPr>
        <w:t xml:space="preserve">МКОУ «СОШ №7» </w:t>
      </w:r>
      <w:proofErr w:type="spellStart"/>
      <w:r w:rsidRPr="003920D8">
        <w:rPr>
          <w:rFonts w:ascii="Times New Roman" w:hAnsi="Times New Roman" w:cs="Times New Roman"/>
          <w:color w:val="000000"/>
          <w:sz w:val="28"/>
          <w:szCs w:val="28"/>
        </w:rPr>
        <w:t>гп</w:t>
      </w:r>
      <w:proofErr w:type="spellEnd"/>
      <w:r w:rsidRPr="003920D8">
        <w:rPr>
          <w:rFonts w:ascii="Times New Roman" w:hAnsi="Times New Roman" w:cs="Times New Roman"/>
          <w:color w:val="000000"/>
          <w:sz w:val="28"/>
          <w:szCs w:val="28"/>
        </w:rPr>
        <w:t xml:space="preserve"> Талинка</w:t>
      </w:r>
      <w:r w:rsidRPr="003920D8">
        <w:rPr>
          <w:rFonts w:ascii="Times New Roman" w:hAnsi="Times New Roman" w:cs="Times New Roman"/>
          <w:sz w:val="28"/>
          <w:szCs w:val="28"/>
        </w:rPr>
        <w:t xml:space="preserve"> самостоятельно на основе государственных образовательных стандартов. 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4.2.</w:t>
      </w:r>
      <w:r w:rsidRPr="003920D8">
        <w:rPr>
          <w:rFonts w:ascii="Times New Roman" w:hAnsi="Times New Roman" w:cs="Times New Roman"/>
          <w:sz w:val="28"/>
          <w:szCs w:val="28"/>
        </w:rPr>
        <w:t xml:space="preserve"> Для решения своих основных целей кадетский класс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 xml:space="preserve">- осуществляет образовательный процесс с учетом дополнительных образовательных программ; 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- реализует общеобразовательные программы основного общего образования на основе государственных общеобразовательных стандартов и примерных учебных программ, курсов, дисциплин;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lastRenderedPageBreak/>
        <w:t>- реализует национальные проекты РФ, в частности в области гражданско-патриотического воспитания;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 xml:space="preserve">- вводит в учебный план предметы для обязательного изучения всеми кадетами в рамках основного и дополнительного образования;  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- осуществляет образовательный процесс в соответствии с целями и задачами, определенными в настоящем Уставе;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 xml:space="preserve">- привлекает для сотрудничества специальных узких специалистов, общественные и гражданские структуры, некоммерческие общественные организации. 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4.3.</w:t>
      </w:r>
      <w:r w:rsidRPr="003920D8">
        <w:rPr>
          <w:rFonts w:ascii="Times New Roman" w:hAnsi="Times New Roman" w:cs="Times New Roman"/>
          <w:sz w:val="28"/>
          <w:szCs w:val="28"/>
        </w:rPr>
        <w:t xml:space="preserve"> Расписание занятий воспитанников основывается на пятидневной учебной неделе с продолжительностью урока 40 минут. </w:t>
      </w:r>
      <w:proofErr w:type="gramStart"/>
      <w:r w:rsidRPr="003920D8">
        <w:rPr>
          <w:rFonts w:ascii="Times New Roman" w:hAnsi="Times New Roman" w:cs="Times New Roman"/>
          <w:sz w:val="28"/>
          <w:szCs w:val="28"/>
        </w:rPr>
        <w:t>Продолжительность перемен устанавливается в соответствии с распорядком дня в средней школы.</w:t>
      </w:r>
      <w:proofErr w:type="gramEnd"/>
      <w:r w:rsidRPr="003920D8">
        <w:rPr>
          <w:rFonts w:ascii="Times New Roman" w:hAnsi="Times New Roman" w:cs="Times New Roman"/>
          <w:sz w:val="28"/>
          <w:szCs w:val="28"/>
        </w:rPr>
        <w:t xml:space="preserve"> Распорядок дня разрабатывается на основе санитарных норм и правил для общеобразовательных учреждений.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4.4.</w:t>
      </w:r>
      <w:r w:rsidRPr="003920D8">
        <w:rPr>
          <w:rFonts w:ascii="Times New Roman" w:hAnsi="Times New Roman" w:cs="Times New Roman"/>
          <w:sz w:val="28"/>
          <w:szCs w:val="28"/>
        </w:rPr>
        <w:t>Максимальный объем учебной недельной нагрузки кадет составляет ___  часов.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4.5.</w:t>
      </w:r>
      <w:r w:rsidRPr="003920D8">
        <w:rPr>
          <w:rFonts w:ascii="Times New Roman" w:hAnsi="Times New Roman" w:cs="Times New Roman"/>
          <w:sz w:val="28"/>
          <w:szCs w:val="28"/>
        </w:rPr>
        <w:t xml:space="preserve"> Обучение и воспитание кадет ведется на русском языке. 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4.6.</w:t>
      </w:r>
      <w:r w:rsidRPr="003920D8">
        <w:rPr>
          <w:rFonts w:ascii="Times New Roman" w:hAnsi="Times New Roman" w:cs="Times New Roman"/>
          <w:sz w:val="28"/>
          <w:szCs w:val="28"/>
        </w:rPr>
        <w:t xml:space="preserve"> Учебный год  начинается с 1 сентября. Продолжительность учебного года -  35  недель. По окончании учебного года для кадет  устанавливаются практические полевые занятия, которые проводятся в рамках дополнительных образовательных программ, имеющих целью физическую и военную подготовку. Продолжительность каникул в течение учебного года - не менее 30 календарных дней, летом - не менее 12 недель. 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4.7.</w:t>
      </w:r>
      <w:r w:rsidRPr="003920D8">
        <w:rPr>
          <w:rFonts w:ascii="Times New Roman" w:hAnsi="Times New Roman" w:cs="Times New Roman"/>
          <w:sz w:val="28"/>
          <w:szCs w:val="28"/>
        </w:rPr>
        <w:t xml:space="preserve"> Текущий контроль успеваемости воспитанников осуществляется по пятибалльной системе. 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4.8.</w:t>
      </w:r>
      <w:r w:rsidRPr="003920D8">
        <w:rPr>
          <w:rFonts w:ascii="Times New Roman" w:hAnsi="Times New Roman" w:cs="Times New Roman"/>
          <w:sz w:val="28"/>
          <w:szCs w:val="28"/>
        </w:rPr>
        <w:t xml:space="preserve"> Кадеты, обучающиеся на ступени основного общего образования, не освоившие программу учебного года и имеющие академическую задолженность по двум и более предметам, по усмотрению педагогического совета могут быть оставлены на повторный курс обучения. 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 xml:space="preserve">       Кадеты, обучающиеся на указанной ступени образования и имеющие по итогам учебного года академическую задолженность по одному предмету, переводятся в следующий класс условно. Ответственность за ликвидацию задолженности в течение текущего учебного года возлагается на родителей (законных представителей). </w:t>
      </w:r>
    </w:p>
    <w:p w:rsidR="003920D8" w:rsidRPr="003920D8" w:rsidRDefault="003920D8" w:rsidP="003920D8">
      <w:pPr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20D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V</w:t>
      </w:r>
      <w:r w:rsidRPr="003920D8">
        <w:rPr>
          <w:rFonts w:ascii="Times New Roman" w:hAnsi="Times New Roman" w:cs="Times New Roman"/>
          <w:b/>
          <w:color w:val="212121"/>
          <w:sz w:val="28"/>
          <w:szCs w:val="28"/>
        </w:rPr>
        <w:t>.     Управление кадетского класса.</w:t>
      </w:r>
      <w:proofErr w:type="gramEnd"/>
      <w:r w:rsidRPr="003920D8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212121"/>
          <w:sz w:val="28"/>
          <w:szCs w:val="28"/>
        </w:rPr>
        <w:t>5.1.</w:t>
      </w:r>
      <w:r w:rsidRPr="003920D8">
        <w:rPr>
          <w:rFonts w:ascii="Times New Roman" w:hAnsi="Times New Roman" w:cs="Times New Roman"/>
          <w:color w:val="212121"/>
          <w:sz w:val="28"/>
          <w:szCs w:val="28"/>
        </w:rPr>
        <w:t>Управление кадетского класса осуществляется в соответствии с законодательством Российской Федерации и Уставом кадетского класса.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212121"/>
          <w:sz w:val="28"/>
          <w:szCs w:val="28"/>
        </w:rPr>
        <w:t>5.2.</w:t>
      </w:r>
      <w:r w:rsidRPr="003920D8">
        <w:rPr>
          <w:rFonts w:ascii="Times New Roman" w:hAnsi="Times New Roman" w:cs="Times New Roman"/>
          <w:color w:val="212121"/>
          <w:sz w:val="28"/>
          <w:szCs w:val="28"/>
        </w:rPr>
        <w:t xml:space="preserve"> Непосредственное управление кадетским классом осуществляет руководство школы, классный воспитатель-руководитель, офицер-наставник, представитель </w:t>
      </w:r>
      <w:proofErr w:type="spellStart"/>
      <w:r w:rsidRPr="003920D8">
        <w:rPr>
          <w:rFonts w:ascii="Times New Roman" w:hAnsi="Times New Roman" w:cs="Times New Roman"/>
          <w:color w:val="212121"/>
          <w:sz w:val="28"/>
          <w:szCs w:val="28"/>
        </w:rPr>
        <w:t>общекадетского</w:t>
      </w:r>
      <w:proofErr w:type="spellEnd"/>
      <w:r w:rsidRPr="003920D8">
        <w:rPr>
          <w:rFonts w:ascii="Times New Roman" w:hAnsi="Times New Roman" w:cs="Times New Roman"/>
          <w:color w:val="212121"/>
          <w:sz w:val="28"/>
          <w:szCs w:val="28"/>
        </w:rPr>
        <w:t xml:space="preserve"> Родительского комитета.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920D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3920D8">
        <w:rPr>
          <w:rFonts w:ascii="Times New Roman" w:hAnsi="Times New Roman" w:cs="Times New Roman"/>
          <w:b/>
          <w:color w:val="212121"/>
          <w:sz w:val="28"/>
          <w:szCs w:val="28"/>
        </w:rPr>
        <w:t>5.3</w:t>
      </w:r>
      <w:r w:rsidRPr="003920D8">
        <w:rPr>
          <w:rFonts w:ascii="Times New Roman" w:hAnsi="Times New Roman" w:cs="Times New Roman"/>
          <w:color w:val="212121"/>
          <w:sz w:val="28"/>
          <w:szCs w:val="28"/>
        </w:rPr>
        <w:t>. Управление кадетским классом осуществляется на принципах и формах единоначалия и самоуправления.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VI</w:t>
      </w:r>
      <w:r w:rsidRPr="003920D8">
        <w:rPr>
          <w:rFonts w:ascii="Times New Roman" w:hAnsi="Times New Roman" w:cs="Times New Roman"/>
          <w:b/>
          <w:color w:val="212121"/>
          <w:sz w:val="28"/>
          <w:szCs w:val="28"/>
        </w:rPr>
        <w:t>.    Имущество и средства кадетского класса.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212121"/>
          <w:sz w:val="28"/>
          <w:szCs w:val="28"/>
        </w:rPr>
        <w:t>6.1.</w:t>
      </w:r>
      <w:r w:rsidRPr="003920D8">
        <w:rPr>
          <w:rFonts w:ascii="Times New Roman" w:hAnsi="Times New Roman" w:cs="Times New Roman"/>
          <w:color w:val="212121"/>
          <w:sz w:val="28"/>
          <w:szCs w:val="28"/>
        </w:rPr>
        <w:t xml:space="preserve"> Имущество кадетского класса, приобретенное на средства образовательного учреждения, является собственностью школы.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212121"/>
          <w:sz w:val="28"/>
          <w:szCs w:val="28"/>
        </w:rPr>
        <w:t>6.2.</w:t>
      </w:r>
      <w:r w:rsidRPr="003920D8">
        <w:rPr>
          <w:rFonts w:ascii="Times New Roman" w:hAnsi="Times New Roman" w:cs="Times New Roman"/>
          <w:color w:val="212121"/>
          <w:sz w:val="28"/>
          <w:szCs w:val="28"/>
        </w:rPr>
        <w:t xml:space="preserve"> Форма, личная одежда, личные вещи, приобретенные на средства родителей, являются собственностью данного кадета;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212121"/>
          <w:sz w:val="28"/>
          <w:szCs w:val="28"/>
        </w:rPr>
        <w:t>6.3.</w:t>
      </w:r>
      <w:r w:rsidRPr="003920D8">
        <w:rPr>
          <w:rFonts w:ascii="Times New Roman" w:hAnsi="Times New Roman" w:cs="Times New Roman"/>
          <w:color w:val="212121"/>
          <w:sz w:val="28"/>
          <w:szCs w:val="28"/>
        </w:rPr>
        <w:t xml:space="preserve"> Имущество, полученное в дар, ку4пленное на призовые деньги, гранты, является собственностью школы.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212121"/>
          <w:sz w:val="28"/>
          <w:szCs w:val="28"/>
        </w:rPr>
        <w:t>6.4.</w:t>
      </w:r>
      <w:r w:rsidRPr="003920D8">
        <w:rPr>
          <w:rFonts w:ascii="Times New Roman" w:hAnsi="Times New Roman" w:cs="Times New Roman"/>
          <w:color w:val="212121"/>
          <w:sz w:val="28"/>
          <w:szCs w:val="28"/>
        </w:rPr>
        <w:t xml:space="preserve"> Допускается привлечение спонсорской помощи от предприятий и физических лиц для развития и совершенствования материально-технической базы кадетского класса.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VII</w:t>
      </w:r>
      <w:r w:rsidRPr="003920D8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.    </w:t>
      </w:r>
      <w:r w:rsidRPr="003920D8">
        <w:rPr>
          <w:rFonts w:ascii="Times New Roman" w:hAnsi="Times New Roman" w:cs="Times New Roman"/>
          <w:b/>
          <w:sz w:val="28"/>
          <w:szCs w:val="28"/>
        </w:rPr>
        <w:t>Экономическое обеспечение деятельности кадетского класса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7.1. </w:t>
      </w:r>
      <w:r w:rsidRPr="003920D8">
        <w:rPr>
          <w:rFonts w:ascii="Times New Roman" w:hAnsi="Times New Roman" w:cs="Times New Roman"/>
          <w:color w:val="212121"/>
          <w:sz w:val="28"/>
          <w:szCs w:val="28"/>
        </w:rPr>
        <w:t>Родители (законные представители) закупают необходимые комплекты кадетского обмундирования в соответствии с Уставом кадетских классов и специальное индивидуальное снаряжение кадетов (спальные мешки, гимнастические коврики, посуду, рюкзаки и т.д.)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212121"/>
          <w:sz w:val="28"/>
          <w:szCs w:val="28"/>
        </w:rPr>
        <w:t>7.2.</w:t>
      </w:r>
      <w:r w:rsidRPr="003920D8">
        <w:rPr>
          <w:rFonts w:ascii="Times New Roman" w:hAnsi="Times New Roman" w:cs="Times New Roman"/>
          <w:color w:val="212121"/>
          <w:sz w:val="28"/>
          <w:szCs w:val="28"/>
        </w:rPr>
        <w:t xml:space="preserve"> Родители (законные представители) могут направлять свои средства на развитие полученных навыков и закупать необходимое дополнительное оборудование (боеприпасы, туристическое снаряжение, оформительские материалы и др.)</w:t>
      </w:r>
    </w:p>
    <w:p w:rsidR="003920D8" w:rsidRPr="003920D8" w:rsidRDefault="003920D8" w:rsidP="0039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color w:val="212121"/>
          <w:sz w:val="28"/>
          <w:szCs w:val="28"/>
        </w:rPr>
        <w:lastRenderedPageBreak/>
        <w:t>7.3.</w:t>
      </w:r>
      <w:r w:rsidRPr="003920D8">
        <w:rPr>
          <w:rFonts w:ascii="Times New Roman" w:hAnsi="Times New Roman" w:cs="Times New Roman"/>
          <w:color w:val="212121"/>
          <w:sz w:val="28"/>
          <w:szCs w:val="28"/>
        </w:rPr>
        <w:t xml:space="preserve"> Родители (законные представители) как одна из частей учредительства на добровольной основе могут заключать договора на перевозку детей, являться организаторами </w:t>
      </w:r>
      <w:proofErr w:type="spellStart"/>
      <w:r w:rsidRPr="003920D8">
        <w:rPr>
          <w:rFonts w:ascii="Times New Roman" w:hAnsi="Times New Roman" w:cs="Times New Roman"/>
          <w:color w:val="212121"/>
          <w:sz w:val="28"/>
          <w:szCs w:val="28"/>
        </w:rPr>
        <w:t>внеучебных</w:t>
      </w:r>
      <w:proofErr w:type="spellEnd"/>
      <w:r w:rsidRPr="003920D8">
        <w:rPr>
          <w:rFonts w:ascii="Times New Roman" w:hAnsi="Times New Roman" w:cs="Times New Roman"/>
          <w:color w:val="212121"/>
          <w:sz w:val="28"/>
          <w:szCs w:val="28"/>
        </w:rPr>
        <w:t xml:space="preserve"> мероприятий, проводить платежи и наем транспортных сре</w:t>
      </w:r>
      <w:proofErr w:type="gramStart"/>
      <w:r w:rsidRPr="003920D8">
        <w:rPr>
          <w:rFonts w:ascii="Times New Roman" w:hAnsi="Times New Roman" w:cs="Times New Roman"/>
          <w:color w:val="212121"/>
          <w:sz w:val="28"/>
          <w:szCs w:val="28"/>
        </w:rPr>
        <w:t>дств в сл</w:t>
      </w:r>
      <w:proofErr w:type="gramEnd"/>
      <w:r w:rsidRPr="003920D8">
        <w:rPr>
          <w:rFonts w:ascii="Times New Roman" w:hAnsi="Times New Roman" w:cs="Times New Roman"/>
          <w:color w:val="212121"/>
          <w:sz w:val="28"/>
          <w:szCs w:val="28"/>
        </w:rPr>
        <w:t xml:space="preserve">учае незапланированных или </w:t>
      </w:r>
      <w:proofErr w:type="spellStart"/>
      <w:r w:rsidRPr="003920D8">
        <w:rPr>
          <w:rFonts w:ascii="Times New Roman" w:hAnsi="Times New Roman" w:cs="Times New Roman"/>
          <w:color w:val="212121"/>
          <w:sz w:val="28"/>
          <w:szCs w:val="28"/>
        </w:rPr>
        <w:t>непроходящих</w:t>
      </w:r>
      <w:proofErr w:type="spellEnd"/>
      <w:r w:rsidRPr="003920D8">
        <w:rPr>
          <w:rFonts w:ascii="Times New Roman" w:hAnsi="Times New Roman" w:cs="Times New Roman"/>
          <w:color w:val="212121"/>
          <w:sz w:val="28"/>
          <w:szCs w:val="28"/>
        </w:rPr>
        <w:t xml:space="preserve"> по плану учебного заведения, Управления образования, Департамента образования мероприятий.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7.4.</w:t>
      </w:r>
      <w:r w:rsidRPr="003920D8">
        <w:rPr>
          <w:rFonts w:ascii="Times New Roman" w:hAnsi="Times New Roman" w:cs="Times New Roman"/>
          <w:sz w:val="28"/>
          <w:szCs w:val="28"/>
        </w:rPr>
        <w:t xml:space="preserve">  Для проведения различных мероприятий кадетского класса, связанных с финансовыми затратами, создается классный финансовый фонд, состоящий из добровольных пожертвований родителей. </w:t>
      </w:r>
    </w:p>
    <w:p w:rsidR="003920D8" w:rsidRPr="003920D8" w:rsidRDefault="003920D8" w:rsidP="003920D8">
      <w:pPr>
        <w:rPr>
          <w:rFonts w:ascii="Times New Roman" w:hAnsi="Times New Roman" w:cs="Times New Roman"/>
          <w:b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7.5.</w:t>
      </w:r>
      <w:r w:rsidRPr="003920D8">
        <w:rPr>
          <w:rFonts w:ascii="Times New Roman" w:hAnsi="Times New Roman" w:cs="Times New Roman"/>
          <w:sz w:val="28"/>
          <w:szCs w:val="28"/>
        </w:rPr>
        <w:t xml:space="preserve"> Сбором и контролем расходования средств кадетского класса занимается классный родительский комитет.</w:t>
      </w: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Программа деятельности</w:t>
      </w:r>
    </w:p>
    <w:p w:rsidR="003920D8" w:rsidRPr="003920D8" w:rsidRDefault="003920D8" w:rsidP="003920D8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920D8">
        <w:rPr>
          <w:rFonts w:ascii="Times New Roman" w:hAnsi="Times New Roman" w:cs="Times New Roman"/>
          <w:sz w:val="28"/>
          <w:szCs w:val="28"/>
        </w:rPr>
        <w:t>Обучение по специальности</w:t>
      </w:r>
      <w:proofErr w:type="gramEnd"/>
      <w:r w:rsidRPr="003920D8">
        <w:rPr>
          <w:rFonts w:ascii="Times New Roman" w:hAnsi="Times New Roman" w:cs="Times New Roman"/>
          <w:sz w:val="28"/>
          <w:szCs w:val="28"/>
        </w:rPr>
        <w:t xml:space="preserve"> спасатель: медицинская подготовка, спасательные работы, элементы туризма, военно-спортивная подготовка.</w:t>
      </w:r>
    </w:p>
    <w:p w:rsidR="003920D8" w:rsidRPr="003920D8" w:rsidRDefault="003920D8" w:rsidP="003920D8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 xml:space="preserve">Обучение по </w:t>
      </w:r>
      <w:proofErr w:type="spellStart"/>
      <w:r w:rsidRPr="003920D8">
        <w:rPr>
          <w:rFonts w:ascii="Times New Roman" w:hAnsi="Times New Roman" w:cs="Times New Roman"/>
          <w:sz w:val="28"/>
          <w:szCs w:val="28"/>
        </w:rPr>
        <w:t>общекадетскому</w:t>
      </w:r>
      <w:proofErr w:type="spellEnd"/>
      <w:r w:rsidRPr="003920D8">
        <w:rPr>
          <w:rFonts w:ascii="Times New Roman" w:hAnsi="Times New Roman" w:cs="Times New Roman"/>
          <w:sz w:val="28"/>
          <w:szCs w:val="28"/>
        </w:rPr>
        <w:t xml:space="preserve"> направлению: военная подготовка, огневая подготовка, строевая подготовка, оперативно-тактическая деятельность подразделения, уход за животными, фланкировка, казачья подготовка, военно-спортивная подготовка.</w:t>
      </w:r>
    </w:p>
    <w:p w:rsidR="003920D8" w:rsidRPr="003920D8" w:rsidRDefault="003920D8" w:rsidP="003920D8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lastRenderedPageBreak/>
        <w:t>Краеведческая работа: история края, экскурсии, знакомства с памятниками истории, походы по местам боевой славы.</w:t>
      </w:r>
    </w:p>
    <w:p w:rsidR="003920D8" w:rsidRPr="003920D8" w:rsidRDefault="003920D8" w:rsidP="003920D8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Нравственно-духовное воспитание. Основы российской культуры.</w:t>
      </w:r>
    </w:p>
    <w:p w:rsidR="003920D8" w:rsidRPr="003920D8" w:rsidRDefault="003920D8" w:rsidP="003920D8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Правовые основы военной службы.</w:t>
      </w:r>
    </w:p>
    <w:p w:rsidR="003920D8" w:rsidRPr="003920D8" w:rsidRDefault="003920D8" w:rsidP="003920D8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Международное гуманитарное право: международная гуманитарная деятельность МЧС.</w:t>
      </w:r>
    </w:p>
    <w:p w:rsidR="003920D8" w:rsidRPr="003920D8" w:rsidRDefault="003920D8" w:rsidP="003920D8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Уроки информационной грамотности;</w:t>
      </w:r>
    </w:p>
    <w:p w:rsidR="003920D8" w:rsidRPr="003920D8" w:rsidRDefault="003920D8" w:rsidP="003920D8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Пропагандистская работа: разработка и проведение тематических мероприятий, связанных со здоровым образом жизни, обеспечение безопасности жизнедеятельности, оказание первой помощи.</w:t>
      </w:r>
    </w:p>
    <w:p w:rsidR="003920D8" w:rsidRPr="003920D8" w:rsidRDefault="003920D8" w:rsidP="003920D8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Проведение военно-спортивных игр, смотры строя и песни.</w:t>
      </w:r>
    </w:p>
    <w:p w:rsidR="003920D8" w:rsidRPr="003920D8" w:rsidRDefault="003920D8" w:rsidP="003920D8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Проведение соревнований по военно-прикладным видам спорта: стрельба, разборка и сборка АКМ, строевая подготовка.</w:t>
      </w:r>
    </w:p>
    <w:p w:rsidR="003920D8" w:rsidRPr="003920D8" w:rsidRDefault="003920D8" w:rsidP="003920D8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Подготовка и участие в школьных, поселковых и районных спортивных соревнованиях.</w:t>
      </w:r>
    </w:p>
    <w:p w:rsidR="003920D8" w:rsidRPr="003920D8" w:rsidRDefault="003920D8" w:rsidP="003920D8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Подготовка, проведение и участие в школьных, поселковых и районных мероприятиях, посвященных знаменательным датам истории России.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Формы работы кадетского класса спасателей.</w:t>
      </w:r>
    </w:p>
    <w:p w:rsidR="003920D8" w:rsidRPr="003920D8" w:rsidRDefault="003920D8" w:rsidP="003920D8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Учебные занятия.</w:t>
      </w:r>
    </w:p>
    <w:p w:rsidR="003920D8" w:rsidRPr="003920D8" w:rsidRDefault="003920D8" w:rsidP="003920D8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Кружковая работа.</w:t>
      </w:r>
    </w:p>
    <w:p w:rsidR="003920D8" w:rsidRPr="003920D8" w:rsidRDefault="003920D8" w:rsidP="003920D8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Лекционно-практические занятия.</w:t>
      </w:r>
    </w:p>
    <w:p w:rsidR="003920D8" w:rsidRPr="003920D8" w:rsidRDefault="003920D8" w:rsidP="003920D8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Встречи с интересными людьми.</w:t>
      </w:r>
    </w:p>
    <w:p w:rsidR="003920D8" w:rsidRPr="003920D8" w:rsidRDefault="003920D8" w:rsidP="003920D8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Экскурсии.</w:t>
      </w:r>
    </w:p>
    <w:p w:rsidR="003920D8" w:rsidRPr="003920D8" w:rsidRDefault="003920D8" w:rsidP="003920D8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Туристические походы и слеты.</w:t>
      </w:r>
    </w:p>
    <w:p w:rsidR="003920D8" w:rsidRPr="003920D8" w:rsidRDefault="003920D8" w:rsidP="003920D8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Летний оздоровительный лагерь.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</w:p>
    <w:p w:rsidR="003920D8" w:rsidRPr="003920D8" w:rsidRDefault="003920D8" w:rsidP="003920D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Ежегодные мероприятия.</w:t>
      </w:r>
    </w:p>
    <w:p w:rsidR="003920D8" w:rsidRPr="003920D8" w:rsidRDefault="003920D8" w:rsidP="003920D8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Праздник посвящения в кадеты (принятие присяги).</w:t>
      </w:r>
    </w:p>
    <w:p w:rsidR="003920D8" w:rsidRPr="003920D8" w:rsidRDefault="003920D8" w:rsidP="003920D8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Колесо безопасности.</w:t>
      </w:r>
    </w:p>
    <w:p w:rsidR="003920D8" w:rsidRPr="003920D8" w:rsidRDefault="003920D8" w:rsidP="003920D8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Соревнования по военно-прикладным видам спорта.</w:t>
      </w:r>
    </w:p>
    <w:p w:rsidR="003920D8" w:rsidRPr="003920D8" w:rsidRDefault="003920D8" w:rsidP="003920D8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Эстафета ГО «Выживание при ЧС».</w:t>
      </w:r>
    </w:p>
    <w:p w:rsidR="003920D8" w:rsidRPr="003920D8" w:rsidRDefault="003920D8" w:rsidP="003920D8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Военно-спортивная игра «Зарница».</w:t>
      </w:r>
    </w:p>
    <w:p w:rsidR="003920D8" w:rsidRPr="003920D8" w:rsidRDefault="003920D8" w:rsidP="003920D8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Тактическая игра на местности «Поиск».</w:t>
      </w:r>
    </w:p>
    <w:p w:rsidR="003920D8" w:rsidRPr="003920D8" w:rsidRDefault="003920D8" w:rsidP="003920D8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Конкурс «Вперед, мальчишки!»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Девиз кадетского класса - «Жизнь – Родине, Честь - никому!»</w:t>
      </w: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Психолого-диагностическое сопровождение программы</w:t>
      </w:r>
    </w:p>
    <w:p w:rsidR="003920D8" w:rsidRPr="003920D8" w:rsidRDefault="003920D8" w:rsidP="003920D8">
      <w:pPr>
        <w:rPr>
          <w:rFonts w:ascii="Times New Roman" w:hAnsi="Times New Roman" w:cs="Times New Roman"/>
          <w:b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-Изучение психологических особенностей детей, обучающихся в кадетском классе.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- Воспитание творческой, социально-адаптированной личности через формирование навыков самоорганизации, самореализации, саморазвития в ходе организации различных форм жизнедеятельности классного коллектива.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</w:p>
    <w:p w:rsidR="003920D8" w:rsidRPr="003920D8" w:rsidRDefault="003920D8" w:rsidP="003920D8">
      <w:pPr>
        <w:rPr>
          <w:rFonts w:ascii="Times New Roman" w:hAnsi="Times New Roman" w:cs="Times New Roman"/>
          <w:b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1 полноценное психологическое и социальное развитие кадетов, сохранение их здоровья на каждом этапе обучения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2 индивидуальный подход к каждому кадету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3 профилактика и преодоление отклонений в интеллектуальном, психическом, социальном и личностном развитии воспитанников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</w:p>
    <w:p w:rsidR="003920D8" w:rsidRPr="003920D8" w:rsidRDefault="003920D8" w:rsidP="003920D8">
      <w:pPr>
        <w:rPr>
          <w:rFonts w:ascii="Times New Roman" w:hAnsi="Times New Roman" w:cs="Times New Roman"/>
          <w:b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1 просветительское – внедрение и актуализация просветительских знаний в среде педагогов и воспитателей;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3920D8">
        <w:rPr>
          <w:rFonts w:ascii="Times New Roman" w:hAnsi="Times New Roman" w:cs="Times New Roman"/>
          <w:sz w:val="28"/>
          <w:szCs w:val="28"/>
        </w:rPr>
        <w:t>психодиагностическое</w:t>
      </w:r>
      <w:proofErr w:type="gramEnd"/>
      <w:r w:rsidRPr="003920D8">
        <w:rPr>
          <w:rFonts w:ascii="Times New Roman" w:hAnsi="Times New Roman" w:cs="Times New Roman"/>
          <w:sz w:val="28"/>
          <w:szCs w:val="28"/>
        </w:rPr>
        <w:t xml:space="preserve"> – контроль эффективности обучения социального и интеллектуального развития кадетов;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3 психопрофилактическое – предупреждение возникновения неблагоприятных функциональных состояний у кадетов;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3920D8">
        <w:rPr>
          <w:rFonts w:ascii="Times New Roman" w:hAnsi="Times New Roman" w:cs="Times New Roman"/>
          <w:sz w:val="28"/>
          <w:szCs w:val="28"/>
        </w:rPr>
        <w:t>психокоррекционное</w:t>
      </w:r>
      <w:proofErr w:type="spellEnd"/>
      <w:r w:rsidRPr="003920D8">
        <w:rPr>
          <w:rFonts w:ascii="Times New Roman" w:hAnsi="Times New Roman" w:cs="Times New Roman"/>
          <w:sz w:val="28"/>
          <w:szCs w:val="28"/>
        </w:rPr>
        <w:t xml:space="preserve"> – устранение отклонений в развитии личностной и познавательной сферы воспитанников;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lastRenderedPageBreak/>
        <w:t xml:space="preserve">5 </w:t>
      </w:r>
      <w:proofErr w:type="spellStart"/>
      <w:r w:rsidRPr="003920D8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3920D8">
        <w:rPr>
          <w:rFonts w:ascii="Times New Roman" w:hAnsi="Times New Roman" w:cs="Times New Roman"/>
          <w:sz w:val="28"/>
          <w:szCs w:val="28"/>
        </w:rPr>
        <w:t xml:space="preserve"> – активизация процесса формирования психологической и социальной готовности воспитанников кадетского класса к профессиональному и социальному самоопределению.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</w:p>
    <w:p w:rsidR="003920D8" w:rsidRPr="003920D8" w:rsidRDefault="003920D8" w:rsidP="003920D8">
      <w:pPr>
        <w:rPr>
          <w:rFonts w:ascii="Times New Roman" w:hAnsi="Times New Roman" w:cs="Times New Roman"/>
          <w:b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Направления деятельности конкретизируются в содержании работы на каждом учебном курсе: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i/>
          <w:sz w:val="28"/>
          <w:szCs w:val="28"/>
        </w:rPr>
        <w:t>1 курс (5-6 класс)</w:t>
      </w:r>
      <w:r w:rsidRPr="003920D8">
        <w:rPr>
          <w:rFonts w:ascii="Times New Roman" w:hAnsi="Times New Roman" w:cs="Times New Roman"/>
          <w:sz w:val="28"/>
          <w:szCs w:val="28"/>
        </w:rPr>
        <w:t xml:space="preserve"> – основная задача – оптимизация процесса адаптации кадетов. Выявление кадетов, склонных к переживанию адаптационного стресса, организация групповых форм коррекционной работы;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i/>
          <w:sz w:val="28"/>
          <w:szCs w:val="28"/>
        </w:rPr>
        <w:t xml:space="preserve">2 курс </w:t>
      </w:r>
      <w:proofErr w:type="gramStart"/>
      <w:r w:rsidRPr="003920D8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3920D8">
        <w:rPr>
          <w:rFonts w:ascii="Times New Roman" w:hAnsi="Times New Roman" w:cs="Times New Roman"/>
          <w:b/>
          <w:i/>
          <w:sz w:val="28"/>
          <w:szCs w:val="28"/>
        </w:rPr>
        <w:t>6-7 класс)</w:t>
      </w:r>
      <w:r w:rsidRPr="003920D8">
        <w:rPr>
          <w:rFonts w:ascii="Times New Roman" w:hAnsi="Times New Roman" w:cs="Times New Roman"/>
          <w:sz w:val="28"/>
          <w:szCs w:val="28"/>
        </w:rPr>
        <w:t xml:space="preserve"> – организация групповых занятий по формированию навыков общения;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i/>
          <w:sz w:val="28"/>
          <w:szCs w:val="28"/>
        </w:rPr>
        <w:t>3 курс (8  класс)</w:t>
      </w:r>
      <w:r w:rsidRPr="003920D8">
        <w:rPr>
          <w:rFonts w:ascii="Times New Roman" w:hAnsi="Times New Roman" w:cs="Times New Roman"/>
          <w:sz w:val="28"/>
          <w:szCs w:val="28"/>
        </w:rPr>
        <w:t xml:space="preserve"> – формирование представлений о себе, своих способностях, усвоение их внешней оценки;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i/>
          <w:sz w:val="28"/>
          <w:szCs w:val="28"/>
        </w:rPr>
        <w:t>4 курс (9-11 класс)</w:t>
      </w:r>
      <w:r w:rsidRPr="003920D8">
        <w:rPr>
          <w:rFonts w:ascii="Times New Roman" w:hAnsi="Times New Roman" w:cs="Times New Roman"/>
          <w:sz w:val="28"/>
          <w:szCs w:val="28"/>
        </w:rPr>
        <w:t xml:space="preserve"> – определение готовности кадетов к обучению в профессионально – ориентированных высших учебных заведениях.</w:t>
      </w:r>
    </w:p>
    <w:p w:rsidR="003920D8" w:rsidRPr="003920D8" w:rsidRDefault="003920D8" w:rsidP="003920D8">
      <w:pPr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3920D8">
        <w:rPr>
          <w:rFonts w:ascii="Times New Roman" w:hAnsi="Times New Roman" w:cs="Times New Roman"/>
          <w:sz w:val="28"/>
          <w:szCs w:val="28"/>
        </w:rPr>
        <w:t>: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1. Создание благоприятных условий для интеллектуального, нравственного, эмоционального, психического, физического формирования личности кадетов, всемерного роста их способностей и творческого потенциала;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2.Воспитание у кадетов любви к Родине и её традициям, верности конституционному долгу, ответственности перед обществом за судьбу Отечества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 xml:space="preserve">3. Обеспечение получения кадетами основного общего образования в пределах государственных образовательных стандартов, начальных профессиональных знаний и навыков, необходимых для осознанного выбора профессии на гражданском или военном, общественном или ином достойном поприще в сфере государственных интересов и дальнейшего обучения в </w:t>
      </w:r>
      <w:r w:rsidRPr="003920D8">
        <w:rPr>
          <w:rFonts w:ascii="Times New Roman" w:hAnsi="Times New Roman" w:cs="Times New Roman"/>
          <w:sz w:val="28"/>
          <w:szCs w:val="28"/>
        </w:rPr>
        <w:lastRenderedPageBreak/>
        <w:t>соответствующих учреждениях высшего (среднего) профессионального образования;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4. Формирование у кадетов высокой общей культуры, нравственных и морально – психологических, деловых и организационных качеств, способствующих выбору жизненного пути в пользу высоконравственного и ответственного служения своему народу;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sz w:val="28"/>
          <w:szCs w:val="28"/>
        </w:rPr>
        <w:t>5. Привитие кадетам чувств чести и достоинства, гражданственности, уважения к правам и свободам человека;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 воспитательной работы</w:t>
      </w:r>
    </w:p>
    <w:p w:rsidR="003920D8" w:rsidRPr="003920D8" w:rsidRDefault="003920D8" w:rsidP="00392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 xml:space="preserve">в  кадетском классе </w:t>
      </w:r>
    </w:p>
    <w:p w:rsidR="003920D8" w:rsidRPr="003920D8" w:rsidRDefault="003920D8" w:rsidP="00392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 xml:space="preserve">МКОУ «СОШ № 7» </w:t>
      </w:r>
      <w:proofErr w:type="spellStart"/>
      <w:r w:rsidRPr="003920D8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3920D8">
        <w:rPr>
          <w:rFonts w:ascii="Times New Roman" w:hAnsi="Times New Roman" w:cs="Times New Roman"/>
          <w:b/>
          <w:sz w:val="28"/>
          <w:szCs w:val="28"/>
        </w:rPr>
        <w:t xml:space="preserve"> Талинка</w:t>
      </w:r>
    </w:p>
    <w:p w:rsidR="003920D8" w:rsidRPr="003920D8" w:rsidRDefault="003920D8" w:rsidP="00392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3920D8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920D8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  <w:r w:rsidRPr="003920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BA38CF" wp14:editId="18220C1B">
            <wp:extent cx="6286500" cy="7200900"/>
            <wp:effectExtent l="0" t="0" r="0" b="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3920D8" w:rsidRPr="003920D8" w:rsidRDefault="003920D8" w:rsidP="003920D8">
      <w:pPr>
        <w:pStyle w:val="aa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3920D8">
        <w:rPr>
          <w:b/>
          <w:bCs/>
          <w:i/>
          <w:iCs/>
          <w:sz w:val="28"/>
          <w:szCs w:val="28"/>
        </w:rPr>
        <w:lastRenderedPageBreak/>
        <w:t>Положение о присвоении очередных званий воспитанникам кадетского класса</w:t>
      </w:r>
    </w:p>
    <w:p w:rsidR="003920D8" w:rsidRPr="003920D8" w:rsidRDefault="003920D8" w:rsidP="003920D8">
      <w:pPr>
        <w:pStyle w:val="aa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3920D8" w:rsidRPr="003920D8" w:rsidRDefault="003920D8" w:rsidP="003920D8">
      <w:pPr>
        <w:pStyle w:val="aa"/>
        <w:numPr>
          <w:ilvl w:val="0"/>
          <w:numId w:val="27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3920D8">
        <w:rPr>
          <w:bCs/>
          <w:iCs/>
          <w:sz w:val="28"/>
          <w:szCs w:val="28"/>
        </w:rPr>
        <w:t xml:space="preserve">Очередное или внеочередное звание кадету может быть присвоено только Кадетским центром  Октябрьского </w:t>
      </w:r>
      <w:proofErr w:type="gramStart"/>
      <w:r w:rsidRPr="003920D8">
        <w:rPr>
          <w:bCs/>
          <w:iCs/>
          <w:sz w:val="28"/>
          <w:szCs w:val="28"/>
        </w:rPr>
        <w:t>района</w:t>
      </w:r>
      <w:proofErr w:type="gramEnd"/>
      <w:r w:rsidRPr="003920D8">
        <w:rPr>
          <w:bCs/>
          <w:iCs/>
          <w:sz w:val="28"/>
          <w:szCs w:val="28"/>
        </w:rPr>
        <w:t xml:space="preserve"> на основании представленного в Штаб кадетского центра ходатайства.</w:t>
      </w:r>
    </w:p>
    <w:p w:rsidR="003920D8" w:rsidRPr="003920D8" w:rsidRDefault="003920D8" w:rsidP="003920D8">
      <w:pPr>
        <w:pStyle w:val="aa"/>
        <w:numPr>
          <w:ilvl w:val="0"/>
          <w:numId w:val="27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3920D8">
        <w:rPr>
          <w:bCs/>
          <w:iCs/>
          <w:sz w:val="28"/>
          <w:szCs w:val="28"/>
        </w:rPr>
        <w:t xml:space="preserve">Инициатором  присвоения звания может быть классный воспитатель, тренеры, инструкторы по специальным </w:t>
      </w:r>
      <w:proofErr w:type="spellStart"/>
      <w:r w:rsidRPr="003920D8">
        <w:rPr>
          <w:bCs/>
          <w:iCs/>
          <w:sz w:val="28"/>
          <w:szCs w:val="28"/>
        </w:rPr>
        <w:t>общекадетским</w:t>
      </w:r>
      <w:proofErr w:type="spellEnd"/>
      <w:r w:rsidRPr="003920D8">
        <w:rPr>
          <w:bCs/>
          <w:iCs/>
          <w:sz w:val="28"/>
          <w:szCs w:val="28"/>
        </w:rPr>
        <w:t xml:space="preserve"> дисциплинам, педагогический совет, Родительский комитет кадетских классов на основании учредительства.</w:t>
      </w:r>
    </w:p>
    <w:p w:rsidR="003920D8" w:rsidRPr="003920D8" w:rsidRDefault="003920D8" w:rsidP="003920D8">
      <w:pPr>
        <w:pStyle w:val="aa"/>
        <w:numPr>
          <w:ilvl w:val="0"/>
          <w:numId w:val="27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3920D8">
        <w:rPr>
          <w:bCs/>
          <w:iCs/>
          <w:sz w:val="28"/>
          <w:szCs w:val="28"/>
        </w:rPr>
        <w:t>Решающее слово при выдвижении на очередное, внеочередное звание остается за офицером-наставником.</w:t>
      </w:r>
    </w:p>
    <w:p w:rsidR="003920D8" w:rsidRPr="003920D8" w:rsidRDefault="003920D8" w:rsidP="003920D8">
      <w:pPr>
        <w:pStyle w:val="aa"/>
        <w:numPr>
          <w:ilvl w:val="0"/>
          <w:numId w:val="27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3920D8">
        <w:rPr>
          <w:sz w:val="28"/>
          <w:szCs w:val="28"/>
        </w:rPr>
        <w:t xml:space="preserve">Объявление приказа о присвоении кадетских званий производится перед строем кадетских классов, в торжественной обстановке. </w:t>
      </w:r>
    </w:p>
    <w:p w:rsidR="003920D8" w:rsidRPr="003920D8" w:rsidRDefault="003920D8" w:rsidP="003920D8">
      <w:pPr>
        <w:pStyle w:val="aa"/>
        <w:numPr>
          <w:ilvl w:val="0"/>
          <w:numId w:val="27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3920D8">
        <w:rPr>
          <w:sz w:val="28"/>
          <w:szCs w:val="28"/>
        </w:rPr>
        <w:t>Одновременно с объявлением приказа о присвоении званий кадетам вручаются погоны, соответствующие присвоенному званию.</w:t>
      </w:r>
    </w:p>
    <w:p w:rsidR="003920D8" w:rsidRPr="003920D8" w:rsidRDefault="003920D8" w:rsidP="003920D8">
      <w:pPr>
        <w:pStyle w:val="aa"/>
        <w:numPr>
          <w:ilvl w:val="0"/>
          <w:numId w:val="27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3920D8">
        <w:rPr>
          <w:bCs/>
          <w:iCs/>
          <w:sz w:val="28"/>
          <w:szCs w:val="28"/>
        </w:rPr>
        <w:t xml:space="preserve">Звание </w:t>
      </w:r>
      <w:r w:rsidRPr="003920D8">
        <w:rPr>
          <w:b/>
          <w:bCs/>
          <w:iCs/>
          <w:sz w:val="28"/>
          <w:szCs w:val="28"/>
        </w:rPr>
        <w:t>«кадет»</w:t>
      </w:r>
      <w:r w:rsidRPr="003920D8">
        <w:rPr>
          <w:bCs/>
          <w:iCs/>
          <w:sz w:val="28"/>
          <w:szCs w:val="28"/>
        </w:rPr>
        <w:t xml:space="preserve"> воспитанник получает после принятия присяги, после испытательного срока, доказав умение жить и работать по требованиям, предложенным составляющей </w:t>
      </w:r>
      <w:proofErr w:type="spellStart"/>
      <w:r w:rsidRPr="003920D8">
        <w:rPr>
          <w:bCs/>
          <w:iCs/>
          <w:sz w:val="28"/>
          <w:szCs w:val="28"/>
        </w:rPr>
        <w:t>кадетство</w:t>
      </w:r>
      <w:proofErr w:type="spellEnd"/>
      <w:r w:rsidRPr="003920D8">
        <w:rPr>
          <w:bCs/>
          <w:iCs/>
          <w:sz w:val="28"/>
          <w:szCs w:val="28"/>
        </w:rPr>
        <w:t>.</w:t>
      </w:r>
    </w:p>
    <w:p w:rsidR="003920D8" w:rsidRPr="003920D8" w:rsidRDefault="003920D8" w:rsidP="003920D8">
      <w:pPr>
        <w:pStyle w:val="aa"/>
        <w:numPr>
          <w:ilvl w:val="0"/>
          <w:numId w:val="27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3920D8">
        <w:rPr>
          <w:bCs/>
          <w:iCs/>
          <w:sz w:val="28"/>
          <w:szCs w:val="28"/>
        </w:rPr>
        <w:t xml:space="preserve">Звание </w:t>
      </w:r>
      <w:r w:rsidRPr="003920D8">
        <w:rPr>
          <w:b/>
          <w:bCs/>
          <w:iCs/>
          <w:sz w:val="28"/>
          <w:szCs w:val="28"/>
        </w:rPr>
        <w:t xml:space="preserve">«ефрейтор» </w:t>
      </w:r>
      <w:r w:rsidRPr="003920D8">
        <w:rPr>
          <w:bCs/>
          <w:iCs/>
          <w:sz w:val="28"/>
          <w:szCs w:val="28"/>
        </w:rPr>
        <w:t>присваивается кадету за максимально точное соответствие званию кадета; за проявленную инициативу; за умение организовывать участников учебного процесса.</w:t>
      </w:r>
    </w:p>
    <w:p w:rsidR="003920D8" w:rsidRPr="003920D8" w:rsidRDefault="003920D8" w:rsidP="003920D8">
      <w:pPr>
        <w:pStyle w:val="aa"/>
        <w:numPr>
          <w:ilvl w:val="0"/>
          <w:numId w:val="27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3920D8">
        <w:rPr>
          <w:bCs/>
          <w:iCs/>
          <w:sz w:val="28"/>
          <w:szCs w:val="28"/>
        </w:rPr>
        <w:t xml:space="preserve">Звание </w:t>
      </w:r>
      <w:r w:rsidRPr="003920D8">
        <w:rPr>
          <w:b/>
          <w:bCs/>
          <w:iCs/>
          <w:sz w:val="28"/>
          <w:szCs w:val="28"/>
        </w:rPr>
        <w:t>«младший сержант»</w:t>
      </w:r>
      <w:r w:rsidRPr="003920D8">
        <w:rPr>
          <w:bCs/>
          <w:iCs/>
          <w:sz w:val="28"/>
          <w:szCs w:val="28"/>
        </w:rPr>
        <w:t xml:space="preserve"> присваивается при наличии качеств, характерных для звания «ефрейтор» или кадет уже находится в звании «</w:t>
      </w:r>
      <w:proofErr w:type="spellStart"/>
      <w:r w:rsidRPr="003920D8">
        <w:rPr>
          <w:bCs/>
          <w:iCs/>
          <w:sz w:val="28"/>
          <w:szCs w:val="28"/>
        </w:rPr>
        <w:t>ефрейтор»</w:t>
      </w:r>
      <w:proofErr w:type="gramStart"/>
      <w:r w:rsidRPr="003920D8">
        <w:rPr>
          <w:bCs/>
          <w:iCs/>
          <w:sz w:val="28"/>
          <w:szCs w:val="28"/>
        </w:rPr>
        <w:t>,з</w:t>
      </w:r>
      <w:proofErr w:type="gramEnd"/>
      <w:r w:rsidRPr="003920D8">
        <w:rPr>
          <w:bCs/>
          <w:iCs/>
          <w:sz w:val="28"/>
          <w:szCs w:val="28"/>
        </w:rPr>
        <w:t>а</w:t>
      </w:r>
      <w:proofErr w:type="spellEnd"/>
      <w:r w:rsidRPr="003920D8">
        <w:rPr>
          <w:bCs/>
          <w:iCs/>
          <w:sz w:val="28"/>
          <w:szCs w:val="28"/>
        </w:rPr>
        <w:t xml:space="preserve"> хорошую учебу, за регулярное посещение специальных кадетских сборов, определенных результатов, достигнутых на них, по рекомендации организаторов, руководства, инструкторов сборов, за ярко выраженные лидерские качества; за пользование авторитетом среди воспитанников.</w:t>
      </w:r>
    </w:p>
    <w:p w:rsidR="003920D8" w:rsidRPr="003920D8" w:rsidRDefault="003920D8" w:rsidP="003920D8">
      <w:pPr>
        <w:pStyle w:val="aa"/>
        <w:numPr>
          <w:ilvl w:val="0"/>
          <w:numId w:val="27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3920D8">
        <w:rPr>
          <w:bCs/>
          <w:iCs/>
          <w:sz w:val="28"/>
          <w:szCs w:val="28"/>
        </w:rPr>
        <w:t xml:space="preserve">Звание </w:t>
      </w:r>
      <w:r w:rsidRPr="003920D8">
        <w:rPr>
          <w:b/>
          <w:bCs/>
          <w:iCs/>
          <w:sz w:val="28"/>
          <w:szCs w:val="28"/>
        </w:rPr>
        <w:t>«сержант»</w:t>
      </w:r>
      <w:r w:rsidRPr="003920D8">
        <w:rPr>
          <w:bCs/>
          <w:iCs/>
          <w:sz w:val="28"/>
          <w:szCs w:val="28"/>
        </w:rPr>
        <w:t xml:space="preserve"> присваивается при наличии качеств, характерных для звания «ефрейтор», «младший сержант»  или кадет уже находится в звании «ефрейтор», «младший </w:t>
      </w:r>
      <w:proofErr w:type="spellStart"/>
      <w:r w:rsidRPr="003920D8">
        <w:rPr>
          <w:bCs/>
          <w:iCs/>
          <w:sz w:val="28"/>
          <w:szCs w:val="28"/>
        </w:rPr>
        <w:t>сержант»</w:t>
      </w:r>
      <w:proofErr w:type="gramStart"/>
      <w:r w:rsidRPr="003920D8">
        <w:rPr>
          <w:bCs/>
          <w:iCs/>
          <w:sz w:val="28"/>
          <w:szCs w:val="28"/>
        </w:rPr>
        <w:t>,з</w:t>
      </w:r>
      <w:proofErr w:type="gramEnd"/>
      <w:r w:rsidRPr="003920D8">
        <w:rPr>
          <w:bCs/>
          <w:iCs/>
          <w:sz w:val="28"/>
          <w:szCs w:val="28"/>
        </w:rPr>
        <w:t>а</w:t>
      </w:r>
      <w:proofErr w:type="spellEnd"/>
      <w:r w:rsidRPr="003920D8">
        <w:rPr>
          <w:bCs/>
          <w:iCs/>
          <w:sz w:val="28"/>
          <w:szCs w:val="28"/>
        </w:rPr>
        <w:t xml:space="preserve"> умение организовывать группу людей разных возрастов, имеющего должность не ниже «командир отделения». Соискатель звания «сержант» должен иметь высокие результаты на военно-спортивных мероприятиях, сборах и иметь ходатайство не менее </w:t>
      </w:r>
      <w:proofErr w:type="gramStart"/>
      <w:r w:rsidRPr="003920D8">
        <w:rPr>
          <w:bCs/>
          <w:iCs/>
          <w:sz w:val="28"/>
          <w:szCs w:val="28"/>
        </w:rPr>
        <w:t>двоих педагогов</w:t>
      </w:r>
      <w:proofErr w:type="gramEnd"/>
      <w:r w:rsidRPr="003920D8">
        <w:rPr>
          <w:bCs/>
          <w:iCs/>
          <w:sz w:val="28"/>
          <w:szCs w:val="28"/>
        </w:rPr>
        <w:t>, наставников, инструкторов или командования сборов.</w:t>
      </w:r>
    </w:p>
    <w:p w:rsidR="003920D8" w:rsidRPr="003920D8" w:rsidRDefault="003920D8" w:rsidP="003920D8">
      <w:pPr>
        <w:pStyle w:val="aa"/>
        <w:numPr>
          <w:ilvl w:val="0"/>
          <w:numId w:val="27"/>
        </w:numPr>
        <w:spacing w:before="0" w:beforeAutospacing="0" w:after="0" w:afterAutospacing="0"/>
        <w:rPr>
          <w:bCs/>
          <w:iCs/>
          <w:sz w:val="28"/>
          <w:szCs w:val="28"/>
        </w:rPr>
      </w:pPr>
      <w:proofErr w:type="gramStart"/>
      <w:r w:rsidRPr="003920D8">
        <w:rPr>
          <w:bCs/>
          <w:iCs/>
          <w:sz w:val="28"/>
          <w:szCs w:val="28"/>
        </w:rPr>
        <w:t xml:space="preserve">Звание </w:t>
      </w:r>
      <w:r w:rsidRPr="003920D8">
        <w:rPr>
          <w:b/>
          <w:bCs/>
          <w:iCs/>
          <w:sz w:val="28"/>
          <w:szCs w:val="28"/>
        </w:rPr>
        <w:t>«старший сержант»</w:t>
      </w:r>
      <w:r w:rsidRPr="003920D8">
        <w:rPr>
          <w:bCs/>
          <w:iCs/>
          <w:sz w:val="28"/>
          <w:szCs w:val="28"/>
        </w:rPr>
        <w:t xml:space="preserve"> присваивается при наличии качеств, характерных для звания «ефрейтор», «младший сержант», «сержант»  или кадет уже находится в звании «ефрейтор», «младший сержант», «сержант»,  только за хорошую учебу, активное участие в работе всех кадетских подразделений, развитие кадетского движения в Октябрьском районе, высокие показатели в дисциплине, отсутствии дисциплинарных взысканий, высокий авторитет среди участников кадетского движения, высокие результаты в сборах не ниже</w:t>
      </w:r>
      <w:proofErr w:type="gramEnd"/>
      <w:r w:rsidRPr="003920D8">
        <w:rPr>
          <w:bCs/>
          <w:iCs/>
          <w:sz w:val="28"/>
          <w:szCs w:val="28"/>
        </w:rPr>
        <w:t xml:space="preserve"> окружного </w:t>
      </w:r>
      <w:r w:rsidRPr="003920D8">
        <w:rPr>
          <w:bCs/>
          <w:iCs/>
          <w:sz w:val="28"/>
          <w:szCs w:val="28"/>
        </w:rPr>
        <w:lastRenderedPageBreak/>
        <w:t>уровня, при наличии ходатайства от руководства Штаба кадетского центра Октябрьского района ХМАО-Югры.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3920D8" w:rsidRPr="003920D8" w:rsidRDefault="003920D8" w:rsidP="003920D8">
      <w:pPr>
        <w:pStyle w:val="aa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</w:p>
    <w:p w:rsidR="003920D8" w:rsidRPr="003920D8" w:rsidRDefault="003920D8" w:rsidP="003920D8">
      <w:pPr>
        <w:pStyle w:val="aa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  <w:r w:rsidRPr="003920D8">
        <w:rPr>
          <w:b/>
          <w:i/>
          <w:sz w:val="28"/>
          <w:szCs w:val="28"/>
        </w:rPr>
        <w:t>Порядок лишения Кадетских званий.</w:t>
      </w:r>
    </w:p>
    <w:p w:rsidR="003920D8" w:rsidRPr="003920D8" w:rsidRDefault="003920D8" w:rsidP="003920D8">
      <w:pPr>
        <w:pStyle w:val="aa"/>
        <w:numPr>
          <w:ilvl w:val="0"/>
          <w:numId w:val="29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3920D8">
        <w:rPr>
          <w:sz w:val="28"/>
          <w:szCs w:val="28"/>
        </w:rPr>
        <w:t xml:space="preserve"> В отношении кадет, имеющих сержантские звания, за совершение противоправных действий или грубо нарушивших Кодекс кадетской чести может быть применен вид дисциплинарного взыскания – лишение кадетского звания или снижение звания на одну ступень. </w:t>
      </w:r>
    </w:p>
    <w:p w:rsidR="003920D8" w:rsidRPr="003920D8" w:rsidRDefault="003920D8" w:rsidP="003920D8">
      <w:pPr>
        <w:pStyle w:val="aa"/>
        <w:numPr>
          <w:ilvl w:val="0"/>
          <w:numId w:val="29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3920D8">
        <w:rPr>
          <w:sz w:val="28"/>
          <w:szCs w:val="28"/>
        </w:rPr>
        <w:t xml:space="preserve">Лишение (снижение звания на одну ступень), как правило, производится одновременно со снижением в должности или отстранением от должности. </w:t>
      </w:r>
    </w:p>
    <w:p w:rsidR="003920D8" w:rsidRPr="003920D8" w:rsidRDefault="003920D8" w:rsidP="003920D8">
      <w:pPr>
        <w:pStyle w:val="aa"/>
        <w:numPr>
          <w:ilvl w:val="0"/>
          <w:numId w:val="29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3920D8">
        <w:rPr>
          <w:sz w:val="28"/>
          <w:szCs w:val="28"/>
        </w:rPr>
        <w:t xml:space="preserve"> Лишение звания (снижение звания на одну ступень) производится приказом руководителя Штаба кадетского центра Октябрьского района ХМАО-Югра только по решению </w:t>
      </w:r>
      <w:proofErr w:type="spellStart"/>
      <w:r w:rsidRPr="003920D8">
        <w:rPr>
          <w:sz w:val="28"/>
          <w:szCs w:val="28"/>
        </w:rPr>
        <w:t>общекадетского</w:t>
      </w:r>
      <w:proofErr w:type="spellEnd"/>
      <w:r w:rsidRPr="003920D8">
        <w:rPr>
          <w:sz w:val="28"/>
          <w:szCs w:val="28"/>
        </w:rPr>
        <w:t xml:space="preserve"> Родительского комитета. </w:t>
      </w:r>
    </w:p>
    <w:p w:rsidR="003920D8" w:rsidRPr="003920D8" w:rsidRDefault="003920D8" w:rsidP="003920D8">
      <w:pPr>
        <w:pStyle w:val="aa"/>
        <w:spacing w:before="0" w:beforeAutospacing="0" w:after="0" w:afterAutospacing="0"/>
        <w:rPr>
          <w:bCs/>
          <w:iCs/>
          <w:sz w:val="28"/>
          <w:szCs w:val="28"/>
        </w:rPr>
      </w:pPr>
    </w:p>
    <w:p w:rsidR="003920D8" w:rsidRPr="003920D8" w:rsidRDefault="003920D8" w:rsidP="003920D8">
      <w:pPr>
        <w:pStyle w:val="aa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3920D8">
        <w:rPr>
          <w:b/>
          <w:bCs/>
          <w:i/>
          <w:iCs/>
          <w:sz w:val="28"/>
          <w:szCs w:val="28"/>
        </w:rPr>
        <w:t>Положение о назначении командирского звена в кадетском подразделении.</w:t>
      </w:r>
    </w:p>
    <w:p w:rsidR="003920D8" w:rsidRPr="003920D8" w:rsidRDefault="003920D8" w:rsidP="003920D8">
      <w:pPr>
        <w:pStyle w:val="aa"/>
        <w:numPr>
          <w:ilvl w:val="0"/>
          <w:numId w:val="28"/>
        </w:numPr>
        <w:spacing w:before="0" w:beforeAutospacing="0" w:after="0" w:afterAutospacing="0"/>
        <w:ind w:left="1134" w:hanging="425"/>
        <w:rPr>
          <w:bCs/>
          <w:iCs/>
          <w:sz w:val="28"/>
          <w:szCs w:val="28"/>
        </w:rPr>
      </w:pPr>
      <w:r w:rsidRPr="003920D8">
        <w:rPr>
          <w:bCs/>
          <w:iCs/>
          <w:sz w:val="28"/>
          <w:szCs w:val="28"/>
        </w:rPr>
        <w:t xml:space="preserve">Кадетское подразделение состоит из командира взвода, заместителя командира взвода (старшины), при количестве в подразделении 20 и более человек назначаются </w:t>
      </w:r>
      <w:proofErr w:type="gramStart"/>
      <w:r w:rsidRPr="003920D8">
        <w:rPr>
          <w:bCs/>
          <w:iCs/>
          <w:sz w:val="28"/>
          <w:szCs w:val="28"/>
        </w:rPr>
        <w:t>два и более заместителей</w:t>
      </w:r>
      <w:proofErr w:type="gramEnd"/>
      <w:r w:rsidRPr="003920D8">
        <w:rPr>
          <w:bCs/>
          <w:iCs/>
          <w:sz w:val="28"/>
          <w:szCs w:val="28"/>
        </w:rPr>
        <w:t>, командиров отделений (взвод разбивается на несколько отделений по 5-7 человек).</w:t>
      </w:r>
    </w:p>
    <w:p w:rsidR="003920D8" w:rsidRPr="003920D8" w:rsidRDefault="003920D8" w:rsidP="003920D8">
      <w:pPr>
        <w:pStyle w:val="aa"/>
        <w:numPr>
          <w:ilvl w:val="0"/>
          <w:numId w:val="28"/>
        </w:numPr>
        <w:spacing w:before="0" w:beforeAutospacing="0" w:after="0" w:afterAutospacing="0"/>
        <w:ind w:left="1134" w:hanging="425"/>
        <w:rPr>
          <w:bCs/>
          <w:iCs/>
          <w:sz w:val="28"/>
          <w:szCs w:val="28"/>
        </w:rPr>
      </w:pPr>
      <w:r w:rsidRPr="003920D8">
        <w:rPr>
          <w:bCs/>
          <w:iCs/>
          <w:sz w:val="28"/>
          <w:szCs w:val="28"/>
        </w:rPr>
        <w:t>Приоритетом назначения на должность пользуется офицер-наставник, согласовывая свой выбор с классным воспитателем.</w:t>
      </w:r>
    </w:p>
    <w:p w:rsidR="003920D8" w:rsidRPr="003920D8" w:rsidRDefault="003920D8" w:rsidP="003920D8">
      <w:pPr>
        <w:pStyle w:val="aa"/>
        <w:numPr>
          <w:ilvl w:val="0"/>
          <w:numId w:val="28"/>
        </w:numPr>
        <w:spacing w:before="0" w:beforeAutospacing="0" w:after="0" w:afterAutospacing="0"/>
        <w:ind w:left="1134" w:hanging="425"/>
        <w:rPr>
          <w:bCs/>
          <w:iCs/>
          <w:sz w:val="28"/>
          <w:szCs w:val="28"/>
        </w:rPr>
      </w:pPr>
      <w:r w:rsidRPr="003920D8">
        <w:rPr>
          <w:bCs/>
          <w:iCs/>
          <w:sz w:val="28"/>
          <w:szCs w:val="28"/>
        </w:rPr>
        <w:t>Классный воспитатель для осуществления воспитательной деятельности может избрать или назначить руководителя классом из числа учащихся, который будет осуществлять работу вовремя учебной деятельности и по своему отношению являться равным к командиру взвода.</w:t>
      </w:r>
    </w:p>
    <w:p w:rsidR="003920D8" w:rsidRPr="003920D8" w:rsidRDefault="003920D8" w:rsidP="003920D8">
      <w:pPr>
        <w:pStyle w:val="aa"/>
        <w:numPr>
          <w:ilvl w:val="0"/>
          <w:numId w:val="28"/>
        </w:numPr>
        <w:spacing w:before="0" w:beforeAutospacing="0" w:after="0" w:afterAutospacing="0"/>
        <w:ind w:left="1134" w:hanging="425"/>
        <w:rPr>
          <w:bCs/>
          <w:iCs/>
          <w:sz w:val="28"/>
          <w:szCs w:val="28"/>
        </w:rPr>
      </w:pPr>
      <w:r w:rsidRPr="003920D8">
        <w:rPr>
          <w:bCs/>
          <w:iCs/>
          <w:sz w:val="28"/>
          <w:szCs w:val="28"/>
        </w:rPr>
        <w:t xml:space="preserve">Командир взвода назначается из числа активных, инициативных, ответственных, дисциплинированных  воспитанников кадетского подразделения и осуществляет работу </w:t>
      </w:r>
      <w:proofErr w:type="gramStart"/>
      <w:r w:rsidRPr="003920D8">
        <w:rPr>
          <w:bCs/>
          <w:iCs/>
          <w:sz w:val="28"/>
          <w:szCs w:val="28"/>
        </w:rPr>
        <w:t>подразделения</w:t>
      </w:r>
      <w:proofErr w:type="gramEnd"/>
      <w:r w:rsidRPr="003920D8">
        <w:rPr>
          <w:bCs/>
          <w:iCs/>
          <w:sz w:val="28"/>
          <w:szCs w:val="28"/>
        </w:rPr>
        <w:t xml:space="preserve"> как в урочное, так и во внеурочное время.</w:t>
      </w:r>
    </w:p>
    <w:p w:rsidR="003920D8" w:rsidRPr="003920D8" w:rsidRDefault="003920D8" w:rsidP="003920D8">
      <w:pPr>
        <w:pStyle w:val="aa"/>
        <w:numPr>
          <w:ilvl w:val="0"/>
          <w:numId w:val="28"/>
        </w:numPr>
        <w:spacing w:before="0" w:beforeAutospacing="0" w:after="0" w:afterAutospacing="0"/>
        <w:ind w:left="1134" w:hanging="425"/>
        <w:rPr>
          <w:bCs/>
          <w:iCs/>
          <w:sz w:val="28"/>
          <w:szCs w:val="28"/>
        </w:rPr>
      </w:pPr>
      <w:r w:rsidRPr="003920D8">
        <w:rPr>
          <w:bCs/>
          <w:iCs/>
          <w:sz w:val="28"/>
          <w:szCs w:val="28"/>
        </w:rPr>
        <w:t xml:space="preserve">Заместитель командира взвода назначается из числа ответственных, активных, дисциплинированных воспитанников, способных выполнять </w:t>
      </w:r>
      <w:proofErr w:type="spellStart"/>
      <w:r w:rsidRPr="003920D8">
        <w:rPr>
          <w:bCs/>
          <w:iCs/>
          <w:sz w:val="28"/>
          <w:szCs w:val="28"/>
        </w:rPr>
        <w:t>необходымые</w:t>
      </w:r>
      <w:proofErr w:type="spellEnd"/>
      <w:r w:rsidRPr="003920D8">
        <w:rPr>
          <w:bCs/>
          <w:iCs/>
          <w:sz w:val="28"/>
          <w:szCs w:val="28"/>
        </w:rPr>
        <w:t xml:space="preserve"> требования.</w:t>
      </w:r>
    </w:p>
    <w:p w:rsidR="003920D8" w:rsidRPr="003920D8" w:rsidRDefault="003920D8" w:rsidP="003920D8">
      <w:pPr>
        <w:pStyle w:val="aa"/>
        <w:numPr>
          <w:ilvl w:val="0"/>
          <w:numId w:val="28"/>
        </w:numPr>
        <w:spacing w:before="0" w:beforeAutospacing="0" w:after="0" w:afterAutospacing="0"/>
        <w:ind w:left="1134" w:hanging="425"/>
        <w:rPr>
          <w:bCs/>
          <w:iCs/>
          <w:sz w:val="28"/>
          <w:szCs w:val="28"/>
        </w:rPr>
      </w:pPr>
      <w:r w:rsidRPr="003920D8">
        <w:rPr>
          <w:bCs/>
          <w:iCs/>
          <w:sz w:val="28"/>
          <w:szCs w:val="28"/>
        </w:rPr>
        <w:t>Командир отделения назначается из числа воспитанников, способных организовать работу определенных групп.</w:t>
      </w:r>
    </w:p>
    <w:p w:rsidR="003920D8" w:rsidRPr="003920D8" w:rsidRDefault="003920D8" w:rsidP="003920D8">
      <w:pPr>
        <w:pStyle w:val="aa"/>
        <w:spacing w:before="0" w:beforeAutospacing="0" w:after="0" w:afterAutospacing="0"/>
        <w:rPr>
          <w:bCs/>
          <w:iCs/>
          <w:sz w:val="28"/>
          <w:szCs w:val="28"/>
        </w:rPr>
      </w:pPr>
    </w:p>
    <w:p w:rsidR="003920D8" w:rsidRPr="003920D8" w:rsidRDefault="003920D8" w:rsidP="003920D8">
      <w:pPr>
        <w:pStyle w:val="aa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3920D8" w:rsidRPr="003920D8" w:rsidRDefault="003920D8" w:rsidP="003920D8">
      <w:pPr>
        <w:pStyle w:val="aa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3920D8" w:rsidRPr="003920D8" w:rsidRDefault="003920D8" w:rsidP="003920D8">
      <w:pPr>
        <w:pStyle w:val="aa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3920D8" w:rsidRPr="003920D8" w:rsidRDefault="003920D8" w:rsidP="003920D8">
      <w:pPr>
        <w:pStyle w:val="aa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3920D8" w:rsidRPr="003920D8" w:rsidRDefault="003920D8" w:rsidP="003920D8">
      <w:pPr>
        <w:pStyle w:val="aa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3920D8" w:rsidRPr="003920D8" w:rsidRDefault="003920D8" w:rsidP="003920D8">
      <w:pPr>
        <w:pStyle w:val="aa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3920D8" w:rsidRPr="003920D8" w:rsidRDefault="003920D8" w:rsidP="003920D8">
      <w:pPr>
        <w:pStyle w:val="aa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920D8">
        <w:rPr>
          <w:b/>
          <w:i/>
          <w:sz w:val="28"/>
          <w:szCs w:val="28"/>
        </w:rPr>
        <w:t>Права и обязанности кадет и младшего командного состава кадетских подразделений.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bCs/>
          <w:iCs/>
          <w:sz w:val="28"/>
          <w:szCs w:val="28"/>
        </w:rPr>
      </w:pPr>
      <w:r w:rsidRPr="003920D8">
        <w:rPr>
          <w:sz w:val="28"/>
          <w:szCs w:val="28"/>
        </w:rPr>
        <w:t xml:space="preserve"> Кадеты пользуются всеми установленными для граждан РФ правами и свободами без всяких ограничений. Основные права и  обязанности кадет регламентируются Уставом школы и Положением о кадетском классе.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b/>
          <w:sz w:val="28"/>
          <w:szCs w:val="28"/>
        </w:rPr>
        <w:t>1.</w:t>
      </w:r>
      <w:r w:rsidRPr="003920D8">
        <w:rPr>
          <w:sz w:val="28"/>
          <w:szCs w:val="28"/>
        </w:rPr>
        <w:t xml:space="preserve">  </w:t>
      </w:r>
      <w:r w:rsidRPr="003920D8">
        <w:rPr>
          <w:b/>
          <w:sz w:val="28"/>
          <w:szCs w:val="28"/>
        </w:rPr>
        <w:t>Кадет</w:t>
      </w:r>
      <w:r w:rsidRPr="003920D8">
        <w:rPr>
          <w:sz w:val="28"/>
          <w:szCs w:val="28"/>
        </w:rPr>
        <w:t xml:space="preserve"> обязан: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sz w:val="28"/>
          <w:szCs w:val="28"/>
        </w:rPr>
        <w:t xml:space="preserve">- строго соблюдать Конституцию и законы РФ, Устав школы, Положение о кадетском классе, Кодекс чести кадета;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sz w:val="28"/>
          <w:szCs w:val="28"/>
        </w:rPr>
        <w:t xml:space="preserve">- быть честным, преданным Отечеству, храбрым и благородным;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sz w:val="28"/>
          <w:szCs w:val="28"/>
        </w:rPr>
        <w:t xml:space="preserve">- строго и точно соблюдать дисциплину и порядок в кадетском классе;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sz w:val="28"/>
          <w:szCs w:val="28"/>
        </w:rPr>
        <w:t xml:space="preserve">- настойчиво овладевать знаниями, стремиться стать разносторонне развитым, высокообразованным, культурным человеком;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sz w:val="28"/>
          <w:szCs w:val="28"/>
        </w:rPr>
        <w:t xml:space="preserve">- на занятиях внимательно слушать преподавателей и учителей, выполнять все учебные и служебные задания, точно и в срок;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sz w:val="28"/>
          <w:szCs w:val="28"/>
        </w:rPr>
        <w:t xml:space="preserve">- систематически заниматься физической культурой и спортом;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sz w:val="28"/>
          <w:szCs w:val="28"/>
        </w:rPr>
        <w:t xml:space="preserve">- соблюдать правила ношения формы одежды утвержденного образца и бережно к ней относиться;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sz w:val="28"/>
          <w:szCs w:val="28"/>
        </w:rPr>
        <w:t xml:space="preserve">- строго соблюдать правила личной и общественной гигиены;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sz w:val="28"/>
          <w:szCs w:val="28"/>
        </w:rPr>
        <w:t xml:space="preserve">- бережно относиться к имуществу, мебели и оборудованию, не допускать их порчи;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sz w:val="28"/>
          <w:szCs w:val="28"/>
        </w:rPr>
        <w:t xml:space="preserve">- соблюдать здоровый образ жизни, не курить, не употреблять спиртные напитки и наркотические вещества;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sz w:val="28"/>
          <w:szCs w:val="28"/>
        </w:rPr>
        <w:t xml:space="preserve">- уважать старших, заботиться о младших, уважать честь и достоинство товарищей, работников школы;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sz w:val="28"/>
          <w:szCs w:val="28"/>
        </w:rPr>
        <w:t xml:space="preserve">- знать и соблюдать правила и меры безопасности.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b/>
          <w:sz w:val="28"/>
          <w:szCs w:val="28"/>
        </w:rPr>
        <w:t>2.</w:t>
      </w:r>
      <w:r w:rsidRPr="003920D8">
        <w:rPr>
          <w:sz w:val="28"/>
          <w:szCs w:val="28"/>
        </w:rPr>
        <w:t xml:space="preserve">  </w:t>
      </w:r>
      <w:r w:rsidRPr="003920D8">
        <w:rPr>
          <w:b/>
          <w:sz w:val="28"/>
          <w:szCs w:val="28"/>
        </w:rPr>
        <w:t>Командир отделения</w:t>
      </w:r>
      <w:r w:rsidRPr="003920D8">
        <w:rPr>
          <w:sz w:val="28"/>
          <w:szCs w:val="28"/>
        </w:rPr>
        <w:t xml:space="preserve"> является непосредственным начальником всего личного состава отделения. Он назначается на должность и освобождается от нее приказом директора школы по представлению воспитателя кадетских классов (офицера-наставника)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b/>
          <w:sz w:val="28"/>
          <w:szCs w:val="28"/>
        </w:rPr>
        <w:t>2.1. Командир отделения</w:t>
      </w:r>
      <w:r w:rsidRPr="003920D8">
        <w:rPr>
          <w:sz w:val="28"/>
          <w:szCs w:val="28"/>
        </w:rPr>
        <w:t xml:space="preserve"> обязан: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sz w:val="28"/>
          <w:szCs w:val="28"/>
        </w:rPr>
        <w:t xml:space="preserve">- четко и ясно в соответствии с правилами отдавать приказания подчиненным;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sz w:val="28"/>
          <w:szCs w:val="28"/>
        </w:rPr>
        <w:t xml:space="preserve">- постоянно следить за поведением и внешним видом своих подчиненных, оказывать помощь учителю в поддержании надлежащего порядка в классе при проведении урока; - быть примером для своих подчиненных, иметь всегда опрятный внешний вид, примерную дисциплину и хорошую успеваемость по всем предметам учебного цикла; - докладывать командиру взвода о нарушениях дисциплины подчиненными;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sz w:val="28"/>
          <w:szCs w:val="28"/>
        </w:rPr>
        <w:t xml:space="preserve">- заботиться о своих подчиненных, оказывать помощь </w:t>
      </w:r>
      <w:proofErr w:type="gramStart"/>
      <w:r w:rsidRPr="003920D8">
        <w:rPr>
          <w:sz w:val="28"/>
          <w:szCs w:val="28"/>
        </w:rPr>
        <w:t>отстающим</w:t>
      </w:r>
      <w:proofErr w:type="gramEnd"/>
      <w:r w:rsidRPr="003920D8">
        <w:rPr>
          <w:sz w:val="28"/>
          <w:szCs w:val="28"/>
        </w:rPr>
        <w:t xml:space="preserve"> в учебе.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b/>
          <w:sz w:val="28"/>
          <w:szCs w:val="28"/>
        </w:rPr>
        <w:t>2.2.  Командир отделения</w:t>
      </w:r>
      <w:r w:rsidRPr="003920D8">
        <w:rPr>
          <w:sz w:val="28"/>
          <w:szCs w:val="28"/>
        </w:rPr>
        <w:t xml:space="preserve"> имеет право в пределах полномочий: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sz w:val="28"/>
          <w:szCs w:val="28"/>
        </w:rPr>
        <w:lastRenderedPageBreak/>
        <w:t xml:space="preserve">- отдавать распоряжения и указания своим подчиненным и требовать их исполнения;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sz w:val="28"/>
          <w:szCs w:val="28"/>
        </w:rPr>
        <w:t xml:space="preserve">- проверять выполнение своих распоряжений;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sz w:val="28"/>
          <w:szCs w:val="28"/>
        </w:rPr>
        <w:t xml:space="preserve"> - докладывать командиру взвода, офицеру-наставнику и классному руководителю </w:t>
      </w:r>
      <w:proofErr w:type="gramStart"/>
      <w:r w:rsidRPr="003920D8">
        <w:rPr>
          <w:sz w:val="28"/>
          <w:szCs w:val="28"/>
        </w:rPr>
        <w:t>о</w:t>
      </w:r>
      <w:proofErr w:type="gramEnd"/>
      <w:r w:rsidRPr="003920D8">
        <w:rPr>
          <w:sz w:val="28"/>
          <w:szCs w:val="28"/>
        </w:rPr>
        <w:t xml:space="preserve"> всех случаях нарушения дисциплины и распорядка дня в отделении;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sz w:val="28"/>
          <w:szCs w:val="28"/>
        </w:rPr>
        <w:t xml:space="preserve">- ходатайствовать о наказании нарушителей дисциплины;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sz w:val="28"/>
          <w:szCs w:val="28"/>
        </w:rPr>
        <w:t xml:space="preserve">- выступать от имени отделения на собраниях и совещаниях по вопросам функционирования кадетских классов;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  <w:r w:rsidRPr="003920D8">
        <w:rPr>
          <w:sz w:val="28"/>
          <w:szCs w:val="28"/>
        </w:rPr>
        <w:t xml:space="preserve">- обжаловать неправильные действия своих начальников.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360"/>
        <w:rPr>
          <w:sz w:val="28"/>
          <w:szCs w:val="28"/>
        </w:rPr>
      </w:pPr>
    </w:p>
    <w:p w:rsidR="003920D8" w:rsidRPr="003920D8" w:rsidRDefault="003920D8" w:rsidP="003920D8">
      <w:pPr>
        <w:pStyle w:val="aa"/>
        <w:numPr>
          <w:ilvl w:val="0"/>
          <w:numId w:val="30"/>
        </w:numPr>
        <w:spacing w:before="0" w:beforeAutospacing="0" w:after="0" w:afterAutospacing="0"/>
        <w:ind w:left="284" w:firstLine="0"/>
        <w:rPr>
          <w:sz w:val="28"/>
          <w:szCs w:val="28"/>
        </w:rPr>
      </w:pPr>
      <w:r w:rsidRPr="003920D8">
        <w:rPr>
          <w:b/>
          <w:sz w:val="28"/>
          <w:szCs w:val="28"/>
        </w:rPr>
        <w:t>Заместитель командира взвода (старшина взвода)</w:t>
      </w:r>
      <w:r w:rsidRPr="003920D8">
        <w:rPr>
          <w:sz w:val="28"/>
          <w:szCs w:val="28"/>
        </w:rPr>
        <w:t xml:space="preserve"> является одним из ведущих руководителей личного состава подразделения. Он назначается на должность и освобождается от нее приказом директора школы по представлению воспитателя кадетских классов (офицера-наставника)</w:t>
      </w:r>
    </w:p>
    <w:p w:rsidR="003920D8" w:rsidRPr="003920D8" w:rsidRDefault="003920D8" w:rsidP="003920D8">
      <w:pPr>
        <w:pStyle w:val="aa"/>
        <w:numPr>
          <w:ilvl w:val="1"/>
          <w:numId w:val="30"/>
        </w:numPr>
        <w:spacing w:before="0" w:beforeAutospacing="0" w:after="0" w:afterAutospacing="0"/>
        <w:ind w:left="709" w:hanging="425"/>
        <w:rPr>
          <w:sz w:val="28"/>
          <w:szCs w:val="28"/>
        </w:rPr>
      </w:pPr>
      <w:r w:rsidRPr="003920D8">
        <w:rPr>
          <w:b/>
          <w:sz w:val="28"/>
          <w:szCs w:val="28"/>
        </w:rPr>
        <w:t>Заместитель командира взвода (старшина взвода)</w:t>
      </w:r>
      <w:r w:rsidRPr="003920D8">
        <w:rPr>
          <w:sz w:val="28"/>
          <w:szCs w:val="28"/>
        </w:rPr>
        <w:t xml:space="preserve"> обязан: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 w:rsidRPr="003920D8">
        <w:rPr>
          <w:b/>
          <w:sz w:val="28"/>
          <w:szCs w:val="28"/>
        </w:rPr>
        <w:t>-</w:t>
      </w:r>
      <w:r w:rsidRPr="003920D8">
        <w:rPr>
          <w:sz w:val="28"/>
          <w:szCs w:val="28"/>
        </w:rPr>
        <w:t xml:space="preserve"> в период отсутствия командира взвода осуществлять общее руководство подразделением;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 w:rsidRPr="003920D8">
        <w:rPr>
          <w:b/>
          <w:sz w:val="28"/>
          <w:szCs w:val="28"/>
        </w:rPr>
        <w:t>-</w:t>
      </w:r>
      <w:r w:rsidRPr="003920D8">
        <w:rPr>
          <w:sz w:val="28"/>
          <w:szCs w:val="28"/>
        </w:rPr>
        <w:t xml:space="preserve"> обеспечить поддержание порядка и чистоты в учебных помещениях, следить за выполнением обязанностей дежурного по классу, дневального в кадетской комнате;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 w:rsidRPr="003920D8">
        <w:rPr>
          <w:b/>
          <w:sz w:val="28"/>
          <w:szCs w:val="28"/>
        </w:rPr>
        <w:t>-</w:t>
      </w:r>
      <w:r w:rsidRPr="003920D8">
        <w:rPr>
          <w:sz w:val="28"/>
          <w:szCs w:val="28"/>
        </w:rPr>
        <w:t xml:space="preserve"> налаживать хозяйственную и организационную деятельность подразделения;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 w:rsidRPr="003920D8">
        <w:rPr>
          <w:b/>
          <w:sz w:val="28"/>
          <w:szCs w:val="28"/>
        </w:rPr>
        <w:t>-</w:t>
      </w:r>
      <w:r w:rsidRPr="003920D8">
        <w:rPr>
          <w:sz w:val="28"/>
          <w:szCs w:val="28"/>
        </w:rPr>
        <w:t xml:space="preserve"> выполнять функции штабного квартирмейстера и заместителя руководителя по хозяйственной части;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 w:rsidRPr="003920D8">
        <w:rPr>
          <w:b/>
          <w:sz w:val="28"/>
          <w:szCs w:val="28"/>
        </w:rPr>
        <w:t>-</w:t>
      </w:r>
      <w:r w:rsidRPr="003920D8">
        <w:rPr>
          <w:sz w:val="28"/>
          <w:szCs w:val="28"/>
        </w:rPr>
        <w:t xml:space="preserve"> организовывать и налаживать быт вверенных ему подразделений;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 w:rsidRPr="003920D8">
        <w:rPr>
          <w:b/>
          <w:sz w:val="28"/>
          <w:szCs w:val="28"/>
        </w:rPr>
        <w:t>-</w:t>
      </w:r>
      <w:r w:rsidRPr="003920D8">
        <w:rPr>
          <w:sz w:val="28"/>
          <w:szCs w:val="28"/>
        </w:rPr>
        <w:t xml:space="preserve"> контролировать учебную деятельность подразделения;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 w:rsidRPr="003920D8">
        <w:rPr>
          <w:b/>
          <w:sz w:val="28"/>
          <w:szCs w:val="28"/>
        </w:rPr>
        <w:t>-</w:t>
      </w:r>
      <w:r w:rsidRPr="003920D8">
        <w:rPr>
          <w:sz w:val="28"/>
          <w:szCs w:val="28"/>
        </w:rPr>
        <w:t xml:space="preserve"> контролировать действия </w:t>
      </w:r>
      <w:proofErr w:type="spellStart"/>
      <w:r w:rsidRPr="003920D8">
        <w:rPr>
          <w:sz w:val="28"/>
          <w:szCs w:val="28"/>
        </w:rPr>
        <w:t>хознарядов</w:t>
      </w:r>
      <w:proofErr w:type="spellEnd"/>
      <w:r w:rsidRPr="003920D8">
        <w:rPr>
          <w:sz w:val="28"/>
          <w:szCs w:val="28"/>
        </w:rPr>
        <w:t>, дежурных групп, караулов;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 w:rsidRPr="003920D8">
        <w:rPr>
          <w:b/>
          <w:sz w:val="28"/>
          <w:szCs w:val="28"/>
        </w:rPr>
        <w:t>-</w:t>
      </w:r>
      <w:r w:rsidRPr="003920D8">
        <w:rPr>
          <w:sz w:val="28"/>
          <w:szCs w:val="28"/>
        </w:rPr>
        <w:t xml:space="preserve"> вести книгу приказов.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 w:rsidRPr="003920D8">
        <w:rPr>
          <w:b/>
          <w:sz w:val="28"/>
          <w:szCs w:val="28"/>
        </w:rPr>
        <w:t>3.2.</w:t>
      </w:r>
      <w:r w:rsidRPr="003920D8">
        <w:rPr>
          <w:sz w:val="28"/>
          <w:szCs w:val="28"/>
        </w:rPr>
        <w:t xml:space="preserve"> </w:t>
      </w:r>
      <w:r w:rsidRPr="003920D8">
        <w:rPr>
          <w:b/>
          <w:sz w:val="28"/>
          <w:szCs w:val="28"/>
        </w:rPr>
        <w:t xml:space="preserve">Заместитель командира взвода (старшина взвода) </w:t>
      </w:r>
      <w:r w:rsidRPr="003920D8">
        <w:rPr>
          <w:sz w:val="28"/>
          <w:szCs w:val="28"/>
        </w:rPr>
        <w:t>имеет право в пределах полномочий: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 w:rsidRPr="003920D8">
        <w:rPr>
          <w:sz w:val="28"/>
          <w:szCs w:val="28"/>
        </w:rPr>
        <w:t xml:space="preserve">- составлять оперативные группы на </w:t>
      </w:r>
      <w:proofErr w:type="spellStart"/>
      <w:r w:rsidRPr="003920D8">
        <w:rPr>
          <w:sz w:val="28"/>
          <w:szCs w:val="28"/>
        </w:rPr>
        <w:t>хозработы</w:t>
      </w:r>
      <w:proofErr w:type="spellEnd"/>
      <w:r w:rsidRPr="003920D8">
        <w:rPr>
          <w:sz w:val="28"/>
          <w:szCs w:val="28"/>
        </w:rPr>
        <w:t>, дежурные и караульные группы;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 w:rsidRPr="003920D8">
        <w:rPr>
          <w:sz w:val="28"/>
          <w:szCs w:val="28"/>
        </w:rPr>
        <w:t>- накладывать и снимать взыскания, не противоречащие основному Уставу и Положению о кадетских формированиях;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 w:rsidRPr="003920D8">
        <w:rPr>
          <w:sz w:val="28"/>
          <w:szCs w:val="28"/>
        </w:rPr>
        <w:t>- участвовать в управлении классом и подразделением;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 w:rsidRPr="003920D8">
        <w:rPr>
          <w:sz w:val="28"/>
          <w:szCs w:val="28"/>
        </w:rPr>
        <w:t>- рекомендовать кадетов на поощрения, присвоение званий.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</w:p>
    <w:p w:rsidR="003920D8" w:rsidRPr="003920D8" w:rsidRDefault="003920D8" w:rsidP="003920D8">
      <w:pPr>
        <w:pStyle w:val="aa"/>
        <w:numPr>
          <w:ilvl w:val="0"/>
          <w:numId w:val="30"/>
        </w:numPr>
        <w:spacing w:before="0" w:beforeAutospacing="0" w:after="0" w:afterAutospacing="0"/>
        <w:ind w:left="284" w:firstLine="0"/>
        <w:rPr>
          <w:bCs/>
          <w:iCs/>
          <w:sz w:val="28"/>
          <w:szCs w:val="28"/>
        </w:rPr>
      </w:pPr>
      <w:r w:rsidRPr="003920D8">
        <w:rPr>
          <w:b/>
          <w:sz w:val="28"/>
          <w:szCs w:val="28"/>
        </w:rPr>
        <w:t>Командир взвода</w:t>
      </w:r>
      <w:r w:rsidRPr="003920D8">
        <w:rPr>
          <w:sz w:val="28"/>
          <w:szCs w:val="28"/>
        </w:rPr>
        <w:t xml:space="preserve"> является начальником всего личного состава взвода (кадетского класса) и непосредственным начальником своих заместителей, командиров отделений. Командир взвода назначается на должность и освобождается от нее приказом директора школы по представлению воспитателя (офицера-наставника) кадетских классов. </w:t>
      </w:r>
    </w:p>
    <w:p w:rsidR="003920D8" w:rsidRPr="003920D8" w:rsidRDefault="003920D8" w:rsidP="003920D8">
      <w:pPr>
        <w:pStyle w:val="aa"/>
        <w:numPr>
          <w:ilvl w:val="1"/>
          <w:numId w:val="31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3920D8">
        <w:rPr>
          <w:b/>
          <w:sz w:val="28"/>
          <w:szCs w:val="28"/>
        </w:rPr>
        <w:t xml:space="preserve"> Командир взвода</w:t>
      </w:r>
      <w:r w:rsidRPr="003920D8">
        <w:rPr>
          <w:sz w:val="28"/>
          <w:szCs w:val="28"/>
        </w:rPr>
        <w:t xml:space="preserve"> обязан: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bCs/>
          <w:iCs/>
          <w:sz w:val="28"/>
          <w:szCs w:val="28"/>
        </w:rPr>
      </w:pPr>
      <w:r w:rsidRPr="003920D8">
        <w:rPr>
          <w:b/>
          <w:sz w:val="28"/>
          <w:szCs w:val="28"/>
        </w:rPr>
        <w:lastRenderedPageBreak/>
        <w:t>-</w:t>
      </w:r>
      <w:r w:rsidRPr="003920D8">
        <w:rPr>
          <w:sz w:val="28"/>
          <w:szCs w:val="28"/>
        </w:rPr>
        <w:t xml:space="preserve"> руководить личным составом взвода (кадетского класса), быть первым помощником классного руководителя, учителя на уроке и воспитателя кадетских классов в поддержании должного порядка в классе и укрепления дисциплины;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 w:rsidRPr="003920D8">
        <w:rPr>
          <w:b/>
          <w:sz w:val="28"/>
          <w:szCs w:val="28"/>
        </w:rPr>
        <w:t>-</w:t>
      </w:r>
      <w:r w:rsidRPr="003920D8">
        <w:rPr>
          <w:sz w:val="28"/>
          <w:szCs w:val="28"/>
        </w:rPr>
        <w:t xml:space="preserve"> проводить утренний и вечерний развод;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 w:rsidRPr="003920D8">
        <w:rPr>
          <w:b/>
          <w:sz w:val="28"/>
          <w:szCs w:val="28"/>
        </w:rPr>
        <w:t>-</w:t>
      </w:r>
      <w:r w:rsidRPr="003920D8">
        <w:rPr>
          <w:sz w:val="28"/>
          <w:szCs w:val="28"/>
        </w:rPr>
        <w:t xml:space="preserve"> быть в курсе о готовности класса к занятиям и о наличии личного состава на уроке;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 w:rsidRPr="003920D8">
        <w:rPr>
          <w:b/>
          <w:sz w:val="28"/>
          <w:szCs w:val="28"/>
        </w:rPr>
        <w:t>-</w:t>
      </w:r>
      <w:r w:rsidRPr="003920D8">
        <w:rPr>
          <w:sz w:val="28"/>
          <w:szCs w:val="28"/>
        </w:rPr>
        <w:t xml:space="preserve"> обеспечить поддержание порядка и чистоты в учебных помещениях, следить за выполнением обязанностей дежурного по классу, дневального по кадетскому помещению;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 w:rsidRPr="003920D8">
        <w:rPr>
          <w:b/>
          <w:sz w:val="28"/>
          <w:szCs w:val="28"/>
        </w:rPr>
        <w:t>-</w:t>
      </w:r>
      <w:r w:rsidRPr="003920D8">
        <w:rPr>
          <w:sz w:val="28"/>
          <w:szCs w:val="28"/>
        </w:rPr>
        <w:t xml:space="preserve"> делать замечания нарушителям дисциплины, докладывать классному руководителю и воспитателю кадетских классов обо всех нарушениях дисциплины во взводе;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 w:rsidRPr="003920D8">
        <w:rPr>
          <w:b/>
          <w:sz w:val="28"/>
          <w:szCs w:val="28"/>
        </w:rPr>
        <w:t>-</w:t>
      </w:r>
      <w:r w:rsidRPr="003920D8">
        <w:rPr>
          <w:sz w:val="28"/>
          <w:szCs w:val="28"/>
        </w:rPr>
        <w:t xml:space="preserve"> ежедневно до начала занятий проверять внешний вид кадетов, добиваться устранения нарушений;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 w:rsidRPr="003920D8">
        <w:rPr>
          <w:b/>
          <w:sz w:val="28"/>
          <w:szCs w:val="28"/>
        </w:rPr>
        <w:t>-</w:t>
      </w:r>
      <w:r w:rsidRPr="003920D8">
        <w:rPr>
          <w:sz w:val="28"/>
          <w:szCs w:val="28"/>
        </w:rPr>
        <w:t xml:space="preserve"> быть образцом в учебе и поведении, иметь опрятный внешний вид;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 w:rsidRPr="003920D8">
        <w:rPr>
          <w:b/>
          <w:sz w:val="28"/>
          <w:szCs w:val="28"/>
        </w:rPr>
        <w:t>-</w:t>
      </w:r>
      <w:r w:rsidRPr="003920D8">
        <w:rPr>
          <w:sz w:val="28"/>
          <w:szCs w:val="28"/>
        </w:rPr>
        <w:t xml:space="preserve"> быть вежливым в обращении со старшими и подчиненными, строго соблюдать правила поведения в школе. </w:t>
      </w: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</w:p>
    <w:p w:rsidR="003920D8" w:rsidRPr="003920D8" w:rsidRDefault="003920D8" w:rsidP="003920D8">
      <w:pPr>
        <w:pStyle w:val="aa"/>
        <w:spacing w:before="0" w:beforeAutospacing="0" w:after="0" w:afterAutospacing="0"/>
        <w:ind w:left="284"/>
        <w:rPr>
          <w:b/>
          <w:bCs/>
          <w:iCs/>
          <w:sz w:val="28"/>
          <w:szCs w:val="28"/>
        </w:rPr>
      </w:pPr>
      <w:r w:rsidRPr="003920D8">
        <w:rPr>
          <w:b/>
          <w:sz w:val="28"/>
          <w:szCs w:val="28"/>
        </w:rPr>
        <w:t>Младший командный состав назначается сроком на 1 год и может быть досрочно переизбран по решению классного воспитателя или офицера-наставника.</w:t>
      </w:r>
    </w:p>
    <w:p w:rsidR="003920D8" w:rsidRPr="003920D8" w:rsidRDefault="003920D8" w:rsidP="003920D8">
      <w:pPr>
        <w:pStyle w:val="aa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3920D8">
        <w:rPr>
          <w:b/>
          <w:bCs/>
          <w:color w:val="000000"/>
          <w:sz w:val="28"/>
          <w:szCs w:val="28"/>
        </w:rPr>
        <w:t xml:space="preserve">Положение о награждении медалями и нагрудными знаками воспитанников кадетских подразделений МКОУ «СОШ №7» </w:t>
      </w:r>
      <w:proofErr w:type="spellStart"/>
      <w:r w:rsidRPr="003920D8">
        <w:rPr>
          <w:b/>
          <w:bCs/>
          <w:color w:val="000000"/>
          <w:sz w:val="28"/>
          <w:szCs w:val="28"/>
        </w:rPr>
        <w:t>гп</w:t>
      </w:r>
      <w:proofErr w:type="spellEnd"/>
      <w:r w:rsidRPr="003920D8">
        <w:rPr>
          <w:b/>
          <w:bCs/>
          <w:color w:val="000000"/>
          <w:sz w:val="28"/>
          <w:szCs w:val="28"/>
        </w:rPr>
        <w:t xml:space="preserve"> Талинка 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br/>
      </w:r>
      <w:r w:rsidRPr="003920D8">
        <w:rPr>
          <w:b/>
          <w:bCs/>
          <w:color w:val="000000"/>
          <w:sz w:val="28"/>
          <w:szCs w:val="28"/>
        </w:rPr>
        <w:t>1. Общие положения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1.1. </w:t>
      </w:r>
      <w:r w:rsidRPr="003920D8">
        <w:rPr>
          <w:b/>
          <w:bCs/>
          <w:color w:val="000000"/>
          <w:sz w:val="28"/>
          <w:szCs w:val="28"/>
        </w:rPr>
        <w:t>Медали и нагрудные знаки (далее Награды), </w:t>
      </w:r>
      <w:r w:rsidRPr="003920D8">
        <w:rPr>
          <w:color w:val="000000"/>
          <w:sz w:val="28"/>
          <w:szCs w:val="28"/>
        </w:rPr>
        <w:t xml:space="preserve">являются высшей формой поощрения </w:t>
      </w:r>
      <w:r w:rsidRPr="003920D8">
        <w:rPr>
          <w:b/>
          <w:bCs/>
          <w:color w:val="000000"/>
          <w:sz w:val="28"/>
          <w:szCs w:val="28"/>
        </w:rPr>
        <w:t>кадетов </w:t>
      </w:r>
      <w:r w:rsidRPr="003920D8">
        <w:rPr>
          <w:color w:val="000000"/>
          <w:sz w:val="28"/>
          <w:szCs w:val="28"/>
        </w:rPr>
        <w:t xml:space="preserve"> за успехи и заслуги в военном деле, учебе спорте, культуре, искусстве, за общий вклад в обеспечение безопасности граждан, за иные заслуги и личные достижения.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Наград могут быть удостоены </w:t>
      </w:r>
      <w:r w:rsidRPr="003920D8">
        <w:rPr>
          <w:b/>
          <w:bCs/>
          <w:color w:val="000000"/>
          <w:sz w:val="28"/>
          <w:szCs w:val="28"/>
        </w:rPr>
        <w:t>кадеты 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8"/>
          <w:szCs w:val="28"/>
        </w:rPr>
      </w:pP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3920D8">
        <w:rPr>
          <w:b/>
          <w:bCs/>
          <w:color w:val="000000"/>
          <w:sz w:val="28"/>
          <w:szCs w:val="28"/>
        </w:rPr>
        <w:t xml:space="preserve"> Устанавливаются следующие виды наград: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3920D8">
        <w:rPr>
          <w:b/>
          <w:bCs/>
          <w:color w:val="000000"/>
          <w:sz w:val="28"/>
          <w:szCs w:val="28"/>
        </w:rPr>
        <w:t>- нагрудные знаки для кадетов "Кадеты России" и "Кадетский класс";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3920D8">
        <w:rPr>
          <w:b/>
          <w:bCs/>
          <w:color w:val="000000"/>
          <w:sz w:val="28"/>
          <w:szCs w:val="28"/>
        </w:rPr>
        <w:t>- нагрудный знак "Защитнику отечества" для всех учащихся;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3920D8">
        <w:rPr>
          <w:b/>
          <w:bCs/>
          <w:color w:val="000000"/>
          <w:sz w:val="28"/>
          <w:szCs w:val="28"/>
        </w:rPr>
        <w:t>- медали "Кадетское образование" I-III степени, "Медаль Кадета Честь</w:t>
      </w:r>
      <w:proofErr w:type="gramStart"/>
      <w:r w:rsidRPr="003920D8">
        <w:rPr>
          <w:b/>
          <w:bCs/>
          <w:color w:val="000000"/>
          <w:sz w:val="28"/>
          <w:szCs w:val="28"/>
        </w:rPr>
        <w:t xml:space="preserve"> И</w:t>
      </w:r>
      <w:proofErr w:type="gramEnd"/>
      <w:r w:rsidRPr="003920D8">
        <w:rPr>
          <w:b/>
          <w:bCs/>
          <w:color w:val="000000"/>
          <w:sz w:val="28"/>
          <w:szCs w:val="28"/>
        </w:rPr>
        <w:t>мею", медали «За усердие» I-II степени; медали «За отличную учебу» I-II степени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3920D8">
        <w:rPr>
          <w:b/>
          <w:bCs/>
          <w:color w:val="000000"/>
          <w:sz w:val="28"/>
          <w:szCs w:val="28"/>
        </w:rPr>
        <w:t>- нагрудный знак "Долг и Честь".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 xml:space="preserve">"Награждение" - это комплекс мер, проводимый в комплексе мероприятий по патриотическому воспитанию молодежи среди учеников </w:t>
      </w:r>
      <w:r w:rsidRPr="003920D8">
        <w:rPr>
          <w:color w:val="000000"/>
          <w:sz w:val="28"/>
          <w:szCs w:val="28"/>
        </w:rPr>
        <w:lastRenderedPageBreak/>
        <w:t>общеобразовательного учреждения. Мероприятия проводится в составе всех учеников общеобразовательного учреждения, во время проведения торжественных мероприятий приуроченных к знаменательным датам.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Проводится в рамках кадетского движения и программы патриотического воспитания молодежи общеобразовательного учреждения.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1.2. Решение о "Награждении" почетными знаками и медалями принимается Штабом кадетского центра Октябрьского района ХМАО-Югра, состоящим из офицеров-наставников и воспитателей кадетских классов Октябрьского района.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1.4. Настоящее Положение определяет цели и задачи, порядок организации и проведения, а так же категории Награждения.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3920D8">
        <w:rPr>
          <w:b/>
          <w:bCs/>
          <w:color w:val="000000"/>
          <w:sz w:val="28"/>
          <w:szCs w:val="28"/>
        </w:rPr>
        <w:t>2. Цель "Награждения"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2.1. Цели "Награждения":</w:t>
      </w:r>
    </w:p>
    <w:p w:rsidR="003920D8" w:rsidRPr="003920D8" w:rsidRDefault="003920D8" w:rsidP="003920D8">
      <w:pPr>
        <w:pStyle w:val="aa"/>
        <w:numPr>
          <w:ilvl w:val="0"/>
          <w:numId w:val="32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Повышение уровня гражданского и военно-патриотического воспитания молодежи;</w:t>
      </w:r>
    </w:p>
    <w:p w:rsidR="003920D8" w:rsidRPr="003920D8" w:rsidRDefault="003920D8" w:rsidP="003920D8">
      <w:pPr>
        <w:pStyle w:val="aa"/>
        <w:numPr>
          <w:ilvl w:val="0"/>
          <w:numId w:val="32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Поддержание традиций российской боевой культуры.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br/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3920D8">
        <w:rPr>
          <w:b/>
          <w:bCs/>
          <w:color w:val="000000"/>
          <w:sz w:val="28"/>
          <w:szCs w:val="28"/>
        </w:rPr>
        <w:t>3. Задачи "Награждения"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3.1. Задачи "Награждения":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- Оценка успехов и заслуг воспитанников кадетского движения общеобразовательного учреждения.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 xml:space="preserve">- </w:t>
      </w:r>
      <w:proofErr w:type="gramStart"/>
      <w:r w:rsidRPr="003920D8">
        <w:rPr>
          <w:color w:val="000000"/>
          <w:sz w:val="28"/>
          <w:szCs w:val="28"/>
        </w:rPr>
        <w:t>м</w:t>
      </w:r>
      <w:proofErr w:type="gramEnd"/>
      <w:r w:rsidRPr="003920D8">
        <w:rPr>
          <w:color w:val="000000"/>
          <w:sz w:val="28"/>
          <w:szCs w:val="28"/>
        </w:rPr>
        <w:t>отивация к участию в кадетском движении;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- закрепление традиций российской боевой культуры в жизни общеобразовательного учреждения;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- мотивация и формирование интереса к военной профессии.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3920D8">
        <w:rPr>
          <w:b/>
          <w:bCs/>
          <w:color w:val="000000"/>
          <w:sz w:val="28"/>
          <w:szCs w:val="28"/>
        </w:rPr>
        <w:t>4. Организация "Награждения"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4.1. Руководство организацией и проведением Награждения возлагается на Начальника Штаба кадетского центра Октябрьского района ХМАО-Югра.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3920D8">
        <w:rPr>
          <w:b/>
          <w:bCs/>
          <w:color w:val="000000"/>
          <w:sz w:val="28"/>
          <w:szCs w:val="28"/>
        </w:rPr>
        <w:t>5. Порядок проведения "Награждения"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5.1. Место порядок и дату проведения определяет Начальник Штаба кадетского центра Октябрьского района ХМАО-Югра.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5.2. Дата проведения награждения приурочивается к "Дням боевой Славы России", к Государственным праздникам или за участие в военно-спортивных соревнованиях. Начальник Штаба кадетского центра Октябрьского района ХМАО-Югра имеет право ходатайствовать о "Награждении" отличившихся в исключительных случаях вне определенных дат.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5.3. В "Награждении" принимают участие все воспитанники кадетских подразделений образовательных учреждений района.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lastRenderedPageBreak/>
        <w:br/>
      </w:r>
      <w:r w:rsidRPr="003920D8">
        <w:rPr>
          <w:b/>
          <w:bCs/>
          <w:color w:val="000000"/>
          <w:sz w:val="28"/>
          <w:szCs w:val="28"/>
        </w:rPr>
        <w:t>6. Программа "Награждения"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6.1. Награждение может проводиться в специализированных помещениях (актовых залах, спортивных залах и т.д.) либо на открытой местности (плац, стадион и т.д.)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Условия проведения: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Для участия в церемонии Награждения могут приглашаться члены ветеранских организаций и союзов, или служащие (военнослужащие) силовых структур и ведомств.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6.2 Правила ношения наград.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Награды носятся: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i/>
          <w:iCs/>
          <w:color w:val="000000"/>
          <w:sz w:val="28"/>
          <w:szCs w:val="28"/>
        </w:rPr>
        <w:t>Нагрудные знаки: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 xml:space="preserve">на правой груди нижний срез знака по верхнему срезу кармана (рубашки, куртки </w:t>
      </w:r>
      <w:proofErr w:type="gramStart"/>
      <w:r w:rsidRPr="003920D8">
        <w:rPr>
          <w:color w:val="000000"/>
          <w:sz w:val="28"/>
          <w:szCs w:val="28"/>
        </w:rPr>
        <w:t>п</w:t>
      </w:r>
      <w:proofErr w:type="gramEnd"/>
      <w:r w:rsidRPr="003920D8">
        <w:rPr>
          <w:color w:val="000000"/>
          <w:sz w:val="28"/>
          <w:szCs w:val="28"/>
        </w:rPr>
        <w:t>/ш) по центру, если знаков несколько то симметрично от центра;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i/>
          <w:iCs/>
          <w:color w:val="000000"/>
          <w:sz w:val="28"/>
          <w:szCs w:val="28"/>
        </w:rPr>
        <w:t>Медали: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 xml:space="preserve">на левой груди нижний срез ленты по верхнему срезу кармана (рубашки, куртки </w:t>
      </w:r>
      <w:proofErr w:type="gramStart"/>
      <w:r w:rsidRPr="003920D8">
        <w:rPr>
          <w:color w:val="000000"/>
          <w:sz w:val="28"/>
          <w:szCs w:val="28"/>
        </w:rPr>
        <w:t>п</w:t>
      </w:r>
      <w:proofErr w:type="gramEnd"/>
      <w:r w:rsidRPr="003920D8">
        <w:rPr>
          <w:color w:val="000000"/>
          <w:sz w:val="28"/>
          <w:szCs w:val="28"/>
        </w:rPr>
        <w:t>/ш) по центру, если знаков несколько то симметрично от центра.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3920D8">
        <w:rPr>
          <w:b/>
          <w:bCs/>
          <w:color w:val="000000"/>
          <w:sz w:val="28"/>
          <w:szCs w:val="28"/>
        </w:rPr>
        <w:t>7. Форма одежды для участия в "Награждении"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7.1. Кадеты, удостоенные награждения прибывают в парадной форме одежды.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3920D8" w:rsidRPr="003920D8" w:rsidRDefault="003920D8" w:rsidP="003920D8">
      <w:pPr>
        <w:pStyle w:val="aa"/>
        <w:numPr>
          <w:ilvl w:val="0"/>
          <w:numId w:val="33"/>
        </w:numPr>
        <w:shd w:val="clear" w:color="auto" w:fill="FFFFFF"/>
        <w:spacing w:before="0" w:beforeAutospacing="0" w:after="0" w:afterAutospacing="0" w:line="266" w:lineRule="atLeast"/>
        <w:jc w:val="center"/>
        <w:rPr>
          <w:bCs/>
          <w:color w:val="000000"/>
          <w:sz w:val="28"/>
          <w:szCs w:val="28"/>
        </w:rPr>
      </w:pPr>
      <w:r w:rsidRPr="003920D8">
        <w:rPr>
          <w:b/>
          <w:bCs/>
          <w:color w:val="000000"/>
          <w:sz w:val="28"/>
          <w:szCs w:val="28"/>
        </w:rPr>
        <w:t>Процедура «Награждения»</w:t>
      </w:r>
    </w:p>
    <w:p w:rsidR="003920D8" w:rsidRPr="003920D8" w:rsidRDefault="003920D8" w:rsidP="003920D8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proofErr w:type="gramStart"/>
      <w:r w:rsidRPr="003920D8">
        <w:rPr>
          <w:color w:val="000000"/>
          <w:sz w:val="28"/>
          <w:szCs w:val="28"/>
        </w:rPr>
        <w:t>Награждающий</w:t>
      </w:r>
      <w:proofErr w:type="gramEnd"/>
      <w:r w:rsidRPr="003920D8">
        <w:rPr>
          <w:color w:val="000000"/>
          <w:sz w:val="28"/>
          <w:szCs w:val="28"/>
        </w:rPr>
        <w:t xml:space="preserve"> вызывает из строя награждаемого командой: «Кадет … ко мне!»</w:t>
      </w:r>
    </w:p>
    <w:p w:rsidR="003920D8" w:rsidRPr="003920D8" w:rsidRDefault="003920D8" w:rsidP="003920D8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 xml:space="preserve">Награждаемый выходит из строя в соответствии с Уставом строевой службы и по кратчайшему пути подходит </w:t>
      </w:r>
      <w:proofErr w:type="gramStart"/>
      <w:r w:rsidRPr="003920D8">
        <w:rPr>
          <w:color w:val="000000"/>
          <w:sz w:val="28"/>
          <w:szCs w:val="28"/>
        </w:rPr>
        <w:t>к</w:t>
      </w:r>
      <w:proofErr w:type="gramEnd"/>
      <w:r w:rsidRPr="003920D8">
        <w:rPr>
          <w:color w:val="000000"/>
          <w:sz w:val="28"/>
          <w:szCs w:val="28"/>
        </w:rPr>
        <w:t xml:space="preserve"> награждающему строевым шагом, не доходя до него 1,5-2 шага, отдает честь и докладывает: « Кадет (другое звание) … для получения награды (звания) по вашему приказанию прибыл!»</w:t>
      </w:r>
    </w:p>
    <w:p w:rsidR="003920D8" w:rsidRPr="003920D8" w:rsidRDefault="003920D8" w:rsidP="003920D8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После вручения делает поворот «кругом», отдает честь и произносит слова: «Служу России!»</w:t>
      </w:r>
    </w:p>
    <w:p w:rsidR="003920D8" w:rsidRPr="003920D8" w:rsidRDefault="003920D8" w:rsidP="003920D8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По кратчайшему пути возвращается строевым шагом на свое место в строю.</w:t>
      </w:r>
    </w:p>
    <w:p w:rsidR="003920D8" w:rsidRPr="003920D8" w:rsidRDefault="003920D8" w:rsidP="003920D8">
      <w:pPr>
        <w:pStyle w:val="aa"/>
        <w:shd w:val="clear" w:color="auto" w:fill="FFFFFF"/>
        <w:spacing w:before="0" w:beforeAutospacing="0" w:after="0" w:afterAutospacing="0" w:line="266" w:lineRule="atLeast"/>
        <w:jc w:val="center"/>
        <w:rPr>
          <w:b/>
          <w:i/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br/>
      </w:r>
      <w:r w:rsidRPr="003920D8">
        <w:rPr>
          <w:b/>
          <w:i/>
          <w:color w:val="000000"/>
          <w:sz w:val="28"/>
          <w:szCs w:val="28"/>
        </w:rPr>
        <w:t>Положение о форменной одежде кадетских подразделений МКОУ «СОШ №7»</w:t>
      </w:r>
    </w:p>
    <w:p w:rsidR="003920D8" w:rsidRPr="003920D8" w:rsidRDefault="003920D8" w:rsidP="003920D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Общие положения</w:t>
      </w:r>
      <w:r w:rsidRPr="003920D8">
        <w:rPr>
          <w:color w:val="000000"/>
          <w:sz w:val="28"/>
          <w:szCs w:val="28"/>
        </w:rPr>
        <w:br/>
      </w:r>
      <w:r w:rsidRPr="003920D8">
        <w:rPr>
          <w:color w:val="000000"/>
          <w:sz w:val="28"/>
          <w:szCs w:val="28"/>
        </w:rPr>
        <w:br/>
        <w:t>1.1 Для кадетов устанавливается повседневная, полевая  и парадная форма одежды</w:t>
      </w:r>
      <w:proofErr w:type="gramStart"/>
      <w:r w:rsidRPr="003920D8">
        <w:rPr>
          <w:color w:val="000000"/>
          <w:sz w:val="28"/>
          <w:szCs w:val="28"/>
        </w:rPr>
        <w:t xml:space="preserve"> .</w:t>
      </w:r>
      <w:proofErr w:type="gramEnd"/>
      <w:r w:rsidRPr="003920D8">
        <w:rPr>
          <w:color w:val="000000"/>
          <w:sz w:val="28"/>
          <w:szCs w:val="28"/>
        </w:rPr>
        <w:t> </w:t>
      </w:r>
      <w:r w:rsidRPr="003920D8">
        <w:rPr>
          <w:color w:val="000000"/>
          <w:sz w:val="28"/>
          <w:szCs w:val="28"/>
        </w:rPr>
        <w:br/>
        <w:t>Состав полевой формы (форма одежды №3):</w:t>
      </w:r>
      <w:r w:rsidRPr="003920D8">
        <w:rPr>
          <w:color w:val="000000"/>
          <w:sz w:val="28"/>
          <w:szCs w:val="28"/>
        </w:rPr>
        <w:br/>
        <w:t>- костюм (куртка и брюки) специального покроя камуфлированные. Камуфляж «цифра», общевойсковой расцветки;</w:t>
      </w:r>
      <w:r w:rsidRPr="003920D8">
        <w:rPr>
          <w:color w:val="000000"/>
          <w:sz w:val="28"/>
          <w:szCs w:val="28"/>
        </w:rPr>
        <w:br/>
        <w:t>- кепи/</w:t>
      </w:r>
      <w:proofErr w:type="spellStart"/>
      <w:r w:rsidRPr="003920D8">
        <w:rPr>
          <w:color w:val="000000"/>
          <w:sz w:val="28"/>
          <w:szCs w:val="28"/>
        </w:rPr>
        <w:t>бандана</w:t>
      </w:r>
      <w:proofErr w:type="spellEnd"/>
      <w:r w:rsidRPr="003920D8">
        <w:rPr>
          <w:color w:val="000000"/>
          <w:sz w:val="28"/>
          <w:szCs w:val="28"/>
        </w:rPr>
        <w:t xml:space="preserve"> камуфлированные;</w:t>
      </w:r>
      <w:r w:rsidRPr="003920D8">
        <w:rPr>
          <w:color w:val="000000"/>
          <w:sz w:val="28"/>
          <w:szCs w:val="28"/>
        </w:rPr>
        <w:br/>
      </w:r>
      <w:r w:rsidRPr="003920D8">
        <w:rPr>
          <w:color w:val="000000"/>
          <w:sz w:val="28"/>
          <w:szCs w:val="28"/>
        </w:rPr>
        <w:lastRenderedPageBreak/>
        <w:t>- майка-</w:t>
      </w:r>
      <w:proofErr w:type="spellStart"/>
      <w:r w:rsidRPr="003920D8">
        <w:rPr>
          <w:color w:val="000000"/>
          <w:sz w:val="28"/>
          <w:szCs w:val="28"/>
        </w:rPr>
        <w:t>комуфляж</w:t>
      </w:r>
      <w:proofErr w:type="spellEnd"/>
      <w:r w:rsidRPr="003920D8">
        <w:rPr>
          <w:color w:val="000000"/>
          <w:sz w:val="28"/>
          <w:szCs w:val="28"/>
        </w:rPr>
        <w:t xml:space="preserve"> без рукавов в летнее время года и с рукавами в осенне-зимний период;</w:t>
      </w:r>
      <w:r w:rsidRPr="003920D8">
        <w:rPr>
          <w:color w:val="000000"/>
          <w:sz w:val="28"/>
          <w:szCs w:val="28"/>
        </w:rPr>
        <w:br/>
        <w:t>- полуботинки (</w:t>
      </w:r>
      <w:proofErr w:type="spellStart"/>
      <w:r w:rsidRPr="003920D8">
        <w:rPr>
          <w:color w:val="000000"/>
          <w:sz w:val="28"/>
          <w:szCs w:val="28"/>
        </w:rPr>
        <w:t>берцы</w:t>
      </w:r>
      <w:proofErr w:type="spellEnd"/>
      <w:r w:rsidRPr="003920D8">
        <w:rPr>
          <w:color w:val="000000"/>
          <w:sz w:val="28"/>
          <w:szCs w:val="28"/>
        </w:rPr>
        <w:t>) черные;</w:t>
      </w:r>
    </w:p>
    <w:p w:rsidR="003920D8" w:rsidRPr="003920D8" w:rsidRDefault="003920D8" w:rsidP="003920D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- шеврон «Кадетское образование»</w:t>
      </w:r>
    </w:p>
    <w:p w:rsidR="003920D8" w:rsidRPr="003920D8" w:rsidRDefault="003920D8" w:rsidP="003920D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 xml:space="preserve">- </w:t>
      </w:r>
      <w:proofErr w:type="spellStart"/>
      <w:r w:rsidRPr="003920D8">
        <w:rPr>
          <w:color w:val="000000"/>
          <w:sz w:val="28"/>
          <w:szCs w:val="28"/>
        </w:rPr>
        <w:t>фаль</w:t>
      </w:r>
      <w:proofErr w:type="gramStart"/>
      <w:r w:rsidRPr="003920D8">
        <w:rPr>
          <w:color w:val="000000"/>
          <w:sz w:val="28"/>
          <w:szCs w:val="28"/>
        </w:rPr>
        <w:t>ш</w:t>
      </w:r>
      <w:proofErr w:type="spellEnd"/>
      <w:r w:rsidRPr="003920D8">
        <w:rPr>
          <w:color w:val="000000"/>
          <w:sz w:val="28"/>
          <w:szCs w:val="28"/>
        </w:rPr>
        <w:t>-</w:t>
      </w:r>
      <w:proofErr w:type="gramEnd"/>
      <w:r w:rsidRPr="003920D8">
        <w:rPr>
          <w:color w:val="000000"/>
          <w:sz w:val="28"/>
          <w:szCs w:val="28"/>
        </w:rPr>
        <w:t xml:space="preserve"> погон с буквами «КК» и лычками золотого или защитного цвета.</w:t>
      </w:r>
    </w:p>
    <w:p w:rsidR="003920D8" w:rsidRPr="003920D8" w:rsidRDefault="003920D8" w:rsidP="003920D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</w:p>
    <w:p w:rsidR="003920D8" w:rsidRPr="003920D8" w:rsidRDefault="003920D8" w:rsidP="003920D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1.2. Состав повседневной формы (форма одежды №2):</w:t>
      </w:r>
      <w:r w:rsidRPr="003920D8">
        <w:rPr>
          <w:color w:val="000000"/>
          <w:sz w:val="28"/>
          <w:szCs w:val="28"/>
        </w:rPr>
        <w:br/>
        <w:t xml:space="preserve">- костюм (рубашка и брюки) специального покроя: </w:t>
      </w:r>
    </w:p>
    <w:p w:rsidR="003920D8" w:rsidRPr="003920D8" w:rsidRDefault="003920D8" w:rsidP="003920D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А) для подразделений МЧС:  рубашки синего цвета (с коротким и длинным рукавом); брюки (юбка для девушек) темно-синего цвета.</w:t>
      </w:r>
    </w:p>
    <w:p w:rsidR="003920D8" w:rsidRPr="003920D8" w:rsidRDefault="003920D8" w:rsidP="003920D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 xml:space="preserve">Б) для </w:t>
      </w:r>
      <w:proofErr w:type="spellStart"/>
      <w:r w:rsidRPr="003920D8">
        <w:rPr>
          <w:color w:val="000000"/>
          <w:sz w:val="28"/>
          <w:szCs w:val="28"/>
        </w:rPr>
        <w:t>общекадетских</w:t>
      </w:r>
      <w:proofErr w:type="spellEnd"/>
      <w:r w:rsidRPr="003920D8">
        <w:rPr>
          <w:color w:val="000000"/>
          <w:sz w:val="28"/>
          <w:szCs w:val="28"/>
        </w:rPr>
        <w:t xml:space="preserve"> подразделений: рубашка бежевая (темно-бежевая) (с коротким и длинным рукавом), брюки (юбка для девушек) – черного цвета.</w:t>
      </w:r>
    </w:p>
    <w:p w:rsidR="003920D8" w:rsidRPr="003920D8" w:rsidRDefault="003920D8" w:rsidP="003920D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 xml:space="preserve">- </w:t>
      </w:r>
      <w:proofErr w:type="gramStart"/>
      <w:r w:rsidRPr="003920D8">
        <w:rPr>
          <w:color w:val="000000"/>
          <w:sz w:val="28"/>
          <w:szCs w:val="28"/>
        </w:rPr>
        <w:t>р</w:t>
      </w:r>
      <w:proofErr w:type="gramEnd"/>
      <w:r w:rsidRPr="003920D8">
        <w:rPr>
          <w:color w:val="000000"/>
          <w:sz w:val="28"/>
          <w:szCs w:val="28"/>
        </w:rPr>
        <w:t>емень брючный;</w:t>
      </w:r>
      <w:r w:rsidRPr="003920D8">
        <w:rPr>
          <w:color w:val="000000"/>
          <w:sz w:val="28"/>
          <w:szCs w:val="28"/>
        </w:rPr>
        <w:br/>
        <w:t xml:space="preserve">- футболка: для подразделений МЧС темно-синяя (форменная, с логотипом); для </w:t>
      </w:r>
      <w:proofErr w:type="spellStart"/>
      <w:r w:rsidRPr="003920D8">
        <w:rPr>
          <w:color w:val="000000"/>
          <w:sz w:val="28"/>
          <w:szCs w:val="28"/>
        </w:rPr>
        <w:t>общекадетских</w:t>
      </w:r>
      <w:proofErr w:type="spellEnd"/>
      <w:r w:rsidRPr="003920D8">
        <w:rPr>
          <w:color w:val="000000"/>
          <w:sz w:val="28"/>
          <w:szCs w:val="28"/>
        </w:rPr>
        <w:t xml:space="preserve"> подразделений – бежевая (темно-бежевая) (с логотипом ВС РФ или без него) оливковая;</w:t>
      </w:r>
      <w:r w:rsidRPr="003920D8">
        <w:rPr>
          <w:color w:val="000000"/>
          <w:sz w:val="28"/>
          <w:szCs w:val="28"/>
        </w:rPr>
        <w:br/>
        <w:t>- обувь черного цвета.</w:t>
      </w:r>
      <w:r w:rsidRPr="003920D8">
        <w:rPr>
          <w:color w:val="000000"/>
          <w:sz w:val="28"/>
          <w:szCs w:val="28"/>
        </w:rPr>
        <w:br/>
      </w:r>
    </w:p>
    <w:p w:rsidR="003920D8" w:rsidRPr="003920D8" w:rsidRDefault="003920D8" w:rsidP="003920D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1.3. Состав парадной формы:</w:t>
      </w:r>
      <w:r w:rsidRPr="003920D8">
        <w:rPr>
          <w:color w:val="000000"/>
          <w:sz w:val="28"/>
          <w:szCs w:val="28"/>
        </w:rPr>
        <w:br/>
        <w:t>- костюм (китель, куртка и брюк</w:t>
      </w:r>
      <w:proofErr w:type="gramStart"/>
      <w:r w:rsidRPr="003920D8">
        <w:rPr>
          <w:color w:val="000000"/>
          <w:sz w:val="28"/>
          <w:szCs w:val="28"/>
        </w:rPr>
        <w:t>и(</w:t>
      </w:r>
      <w:proofErr w:type="gramEnd"/>
      <w:r w:rsidRPr="003920D8">
        <w:rPr>
          <w:color w:val="000000"/>
          <w:sz w:val="28"/>
          <w:szCs w:val="28"/>
        </w:rPr>
        <w:t xml:space="preserve"> с лампасами и без них)) специального покроя: для подразделений МЧС - темно-синего цвета; для </w:t>
      </w:r>
      <w:proofErr w:type="spellStart"/>
      <w:r w:rsidRPr="003920D8">
        <w:rPr>
          <w:color w:val="000000"/>
          <w:sz w:val="28"/>
          <w:szCs w:val="28"/>
        </w:rPr>
        <w:t>общекадетских</w:t>
      </w:r>
      <w:proofErr w:type="spellEnd"/>
      <w:r w:rsidRPr="003920D8">
        <w:rPr>
          <w:color w:val="000000"/>
          <w:sz w:val="28"/>
          <w:szCs w:val="28"/>
        </w:rPr>
        <w:t xml:space="preserve"> подразделений – черного цвета. </w:t>
      </w:r>
      <w:r w:rsidRPr="003920D8">
        <w:rPr>
          <w:color w:val="000000"/>
          <w:sz w:val="28"/>
          <w:szCs w:val="28"/>
        </w:rPr>
        <w:br/>
        <w:t>- ремень поясной (белый);</w:t>
      </w:r>
      <w:r w:rsidRPr="003920D8">
        <w:rPr>
          <w:color w:val="000000"/>
          <w:sz w:val="28"/>
          <w:szCs w:val="28"/>
        </w:rPr>
        <w:br/>
        <w:t xml:space="preserve">- берет; для подразделений МЧС - оранжевого цвета; для </w:t>
      </w:r>
      <w:proofErr w:type="spellStart"/>
      <w:r w:rsidRPr="003920D8">
        <w:rPr>
          <w:color w:val="000000"/>
          <w:sz w:val="28"/>
          <w:szCs w:val="28"/>
        </w:rPr>
        <w:t>общекадетских</w:t>
      </w:r>
      <w:proofErr w:type="spellEnd"/>
      <w:r w:rsidRPr="003920D8">
        <w:rPr>
          <w:color w:val="000000"/>
          <w:sz w:val="28"/>
          <w:szCs w:val="28"/>
        </w:rPr>
        <w:t xml:space="preserve"> подразделений – черного цвета.</w:t>
      </w:r>
      <w:r w:rsidRPr="003920D8">
        <w:rPr>
          <w:color w:val="000000"/>
          <w:sz w:val="28"/>
          <w:szCs w:val="28"/>
        </w:rPr>
        <w:br/>
        <w:t>- рубашка белая.</w:t>
      </w:r>
      <w:r w:rsidRPr="003920D8">
        <w:rPr>
          <w:color w:val="000000"/>
          <w:sz w:val="28"/>
          <w:szCs w:val="28"/>
        </w:rPr>
        <w:br/>
        <w:t xml:space="preserve"> В качестве обуви для повседневной и парадной носки могут быть использованы ботинки черного цвета.</w:t>
      </w:r>
      <w:r w:rsidRPr="003920D8">
        <w:rPr>
          <w:color w:val="000000"/>
          <w:sz w:val="28"/>
          <w:szCs w:val="28"/>
        </w:rPr>
        <w:br/>
        <w:t>2. Знаки различия</w:t>
      </w:r>
      <w:r w:rsidRPr="003920D8">
        <w:rPr>
          <w:color w:val="000000"/>
          <w:sz w:val="28"/>
          <w:szCs w:val="28"/>
        </w:rPr>
        <w:br/>
      </w:r>
      <w:r w:rsidRPr="003920D8">
        <w:rPr>
          <w:color w:val="000000"/>
          <w:sz w:val="28"/>
          <w:szCs w:val="28"/>
        </w:rPr>
        <w:br/>
        <w:t xml:space="preserve">2.1. На форме используются эмблемы, утвержденные приказом Министерства Обороны РФ для сухопутных </w:t>
      </w:r>
      <w:proofErr w:type="spellStart"/>
      <w:r w:rsidRPr="003920D8">
        <w:rPr>
          <w:color w:val="000000"/>
          <w:sz w:val="28"/>
          <w:szCs w:val="28"/>
        </w:rPr>
        <w:t>войски</w:t>
      </w:r>
      <w:proofErr w:type="spellEnd"/>
      <w:r w:rsidRPr="003920D8">
        <w:rPr>
          <w:color w:val="000000"/>
          <w:sz w:val="28"/>
          <w:szCs w:val="28"/>
        </w:rPr>
        <w:t xml:space="preserve"> подразделений МЧС РФ. На левом рукаве куртки костюма размещается шеврон, утвержденный приказом Министерства Обороны РФ для суворовских училищ и кадетских корпусов МО – «Кадетское образование». Ниже него на 1 см. размещается угольная нашивка курсов обучения.</w:t>
      </w:r>
      <w:r w:rsidRPr="003920D8">
        <w:rPr>
          <w:color w:val="000000"/>
          <w:sz w:val="28"/>
          <w:szCs w:val="28"/>
        </w:rPr>
        <w:br/>
        <w:t xml:space="preserve">Над правым карманом размещается шеврон кадетского класса; для подразделений МЧС – «МЧС РФ»; для </w:t>
      </w:r>
      <w:proofErr w:type="spellStart"/>
      <w:r w:rsidRPr="003920D8">
        <w:rPr>
          <w:color w:val="000000"/>
          <w:sz w:val="28"/>
          <w:szCs w:val="28"/>
        </w:rPr>
        <w:t>общекадетских</w:t>
      </w:r>
      <w:proofErr w:type="spellEnd"/>
      <w:r w:rsidRPr="003920D8">
        <w:rPr>
          <w:color w:val="000000"/>
          <w:sz w:val="28"/>
          <w:szCs w:val="28"/>
        </w:rPr>
        <w:t xml:space="preserve"> подразделений – «Вооруженные силы». </w:t>
      </w:r>
    </w:p>
    <w:p w:rsidR="003920D8" w:rsidRPr="003920D8" w:rsidRDefault="003920D8" w:rsidP="003920D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Над левым  карманом размещается шеврон с фамилией кадета.</w:t>
      </w:r>
    </w:p>
    <w:p w:rsidR="003920D8" w:rsidRPr="003920D8" w:rsidRDefault="003920D8" w:rsidP="003920D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На правой руке помещается шеврон с эмблемой образовательной организации; разработка эскиза шеврона и его изготовление относится к компетенции кадетского класса. Эскиз утверждается директором школы.</w:t>
      </w:r>
      <w:r w:rsidRPr="003920D8">
        <w:rPr>
          <w:color w:val="000000"/>
          <w:sz w:val="28"/>
          <w:szCs w:val="28"/>
        </w:rPr>
        <w:br/>
        <w:t xml:space="preserve">2.2. На </w:t>
      </w:r>
      <w:proofErr w:type="gramStart"/>
      <w:r w:rsidRPr="003920D8">
        <w:rPr>
          <w:color w:val="000000"/>
          <w:sz w:val="28"/>
          <w:szCs w:val="28"/>
        </w:rPr>
        <w:t>берете</w:t>
      </w:r>
      <w:proofErr w:type="gramEnd"/>
      <w:r w:rsidRPr="003920D8">
        <w:rPr>
          <w:color w:val="000000"/>
          <w:sz w:val="28"/>
          <w:szCs w:val="28"/>
        </w:rPr>
        <w:t xml:space="preserve"> размещается кокарда, утвержденная приказом Министерства </w:t>
      </w:r>
      <w:r w:rsidRPr="003920D8">
        <w:rPr>
          <w:color w:val="000000"/>
          <w:sz w:val="28"/>
          <w:szCs w:val="28"/>
        </w:rPr>
        <w:lastRenderedPageBreak/>
        <w:t>Обороны РФ и МЧС РФ. Кокарда размещается по центру передней части головного убора. </w:t>
      </w:r>
    </w:p>
    <w:p w:rsidR="003920D8" w:rsidRPr="003920D8" w:rsidRDefault="003920D8" w:rsidP="003920D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2.3. Погоны красного цвета с золотистыми буквами «КК» и золотистыми лычками у кадетов, имеющих специальные звания.</w:t>
      </w:r>
    </w:p>
    <w:p w:rsidR="003920D8" w:rsidRPr="003920D8" w:rsidRDefault="003920D8" w:rsidP="003920D8">
      <w:pPr>
        <w:pStyle w:val="aa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3920D8">
        <w:rPr>
          <w:color w:val="000000"/>
          <w:sz w:val="28"/>
          <w:szCs w:val="28"/>
        </w:rPr>
        <w:t>2.4. От правого плеча к пуговице кителя (куртки) протягивается аксельбант белого (допустимо золотистого) цвета или цвета государственного флага Российской Федерации.</w:t>
      </w:r>
    </w:p>
    <w:p w:rsidR="003920D8" w:rsidRPr="003920D8" w:rsidRDefault="003920D8" w:rsidP="003920D8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3920D8">
        <w:rPr>
          <w:b/>
          <w:bCs/>
          <w:i/>
          <w:iCs/>
          <w:sz w:val="28"/>
          <w:szCs w:val="28"/>
        </w:rPr>
        <w:t>Кодекс кадета</w:t>
      </w:r>
    </w:p>
    <w:p w:rsidR="003920D8" w:rsidRPr="003920D8" w:rsidRDefault="003920D8" w:rsidP="003920D8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20D8">
        <w:rPr>
          <w:color w:val="000000"/>
          <w:sz w:val="28"/>
          <w:szCs w:val="28"/>
        </w:rPr>
        <w:t> </w:t>
      </w:r>
    </w:p>
    <w:p w:rsidR="003920D8" w:rsidRPr="003920D8" w:rsidRDefault="003920D8" w:rsidP="003920D8">
      <w:pPr>
        <w:pStyle w:val="aa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20D8">
        <w:rPr>
          <w:bCs/>
          <w:iCs/>
          <w:color w:val="000000"/>
          <w:sz w:val="28"/>
          <w:szCs w:val="28"/>
        </w:rPr>
        <w:t xml:space="preserve">Защита Отечества – священный долг и обязанность каждого гражданина Российской Федерации. </w:t>
      </w:r>
    </w:p>
    <w:p w:rsidR="003920D8" w:rsidRPr="003920D8" w:rsidRDefault="003920D8" w:rsidP="003920D8">
      <w:pPr>
        <w:pStyle w:val="aa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3920D8">
        <w:rPr>
          <w:bCs/>
          <w:iCs/>
          <w:color w:val="000000"/>
          <w:sz w:val="28"/>
          <w:szCs w:val="28"/>
        </w:rPr>
        <w:t>Кадетский класс есть подготовка к действительной военной службе или к службе на мирном поприще, подготовка к службе Родине.</w:t>
      </w:r>
    </w:p>
    <w:p w:rsidR="003920D8" w:rsidRPr="003920D8" w:rsidRDefault="003920D8" w:rsidP="003920D8">
      <w:pPr>
        <w:pStyle w:val="aa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3920D8">
        <w:rPr>
          <w:bCs/>
          <w:iCs/>
          <w:color w:val="000000"/>
          <w:sz w:val="28"/>
          <w:szCs w:val="28"/>
        </w:rPr>
        <w:t>Быть верным Отечеству, ставить выше всего долг перед Отечеством.</w:t>
      </w:r>
    </w:p>
    <w:p w:rsidR="003920D8" w:rsidRPr="003920D8" w:rsidRDefault="003920D8" w:rsidP="003920D8">
      <w:pPr>
        <w:pStyle w:val="aa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3920D8">
        <w:rPr>
          <w:bCs/>
          <w:iCs/>
          <w:color w:val="000000"/>
          <w:sz w:val="28"/>
          <w:szCs w:val="28"/>
        </w:rPr>
        <w:t>Быть храбрым. Заносчивость, свойственная юности, не есть храбрость</w:t>
      </w:r>
    </w:p>
    <w:p w:rsidR="003920D8" w:rsidRPr="003920D8" w:rsidRDefault="003920D8" w:rsidP="003920D8">
      <w:pPr>
        <w:pStyle w:val="aa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3920D8">
        <w:rPr>
          <w:bCs/>
          <w:iCs/>
          <w:color w:val="000000"/>
          <w:sz w:val="28"/>
          <w:szCs w:val="28"/>
        </w:rPr>
        <w:t>Кадет должен быть благоразумным и всегда обдумывать свои поступки хладнокровно и осторожно.</w:t>
      </w:r>
    </w:p>
    <w:p w:rsidR="003920D8" w:rsidRPr="003920D8" w:rsidRDefault="003920D8" w:rsidP="003920D8">
      <w:pPr>
        <w:pStyle w:val="aa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3920D8">
        <w:rPr>
          <w:bCs/>
          <w:iCs/>
          <w:color w:val="000000"/>
          <w:sz w:val="28"/>
          <w:szCs w:val="28"/>
        </w:rPr>
        <w:t>Быть верным присяге, стойко переносить трудности.</w:t>
      </w:r>
    </w:p>
    <w:p w:rsidR="003920D8" w:rsidRPr="003920D8" w:rsidRDefault="003920D8" w:rsidP="003920D8">
      <w:pPr>
        <w:pStyle w:val="aa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3920D8">
        <w:rPr>
          <w:bCs/>
          <w:iCs/>
          <w:color w:val="000000"/>
          <w:sz w:val="28"/>
          <w:szCs w:val="28"/>
        </w:rPr>
        <w:t>Постоянно овладевать знаниями, совершенствовать свою боевую  выучку и мастерство. Добросовестно относиться к своим служебным обязанностям.</w:t>
      </w:r>
    </w:p>
    <w:p w:rsidR="003920D8" w:rsidRPr="003920D8" w:rsidRDefault="003920D8" w:rsidP="003920D8">
      <w:pPr>
        <w:pStyle w:val="aa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3920D8">
        <w:rPr>
          <w:bCs/>
          <w:iCs/>
          <w:color w:val="000000"/>
          <w:sz w:val="28"/>
          <w:szCs w:val="28"/>
        </w:rPr>
        <w:t>Повиноваться дисциплине. Преподаватели и кадеты должны оказывать друг другу должное уважение.</w:t>
      </w:r>
    </w:p>
    <w:p w:rsidR="003920D8" w:rsidRPr="003920D8" w:rsidRDefault="003920D8" w:rsidP="003920D8">
      <w:pPr>
        <w:pStyle w:val="aa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3920D8">
        <w:rPr>
          <w:bCs/>
          <w:iCs/>
          <w:color w:val="000000"/>
          <w:sz w:val="28"/>
          <w:szCs w:val="28"/>
        </w:rPr>
        <w:t xml:space="preserve">Выручать товарищей из опасности, помогать им словом  и делом, уважать честь и достоинство каждого. Не допускать в отношении себя  и других грубости и издевательств, удерживать их от недостойных поступков. </w:t>
      </w:r>
    </w:p>
    <w:p w:rsidR="003920D8" w:rsidRPr="003920D8" w:rsidRDefault="003920D8" w:rsidP="003920D8">
      <w:pPr>
        <w:pStyle w:val="aa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3920D8">
        <w:rPr>
          <w:bCs/>
          <w:iCs/>
          <w:color w:val="000000"/>
          <w:sz w:val="28"/>
          <w:szCs w:val="28"/>
        </w:rPr>
        <w:t>Быть правдивым и верным данному слову.</w:t>
      </w:r>
    </w:p>
    <w:p w:rsidR="003920D8" w:rsidRPr="003920D8" w:rsidRDefault="003920D8" w:rsidP="003920D8">
      <w:pPr>
        <w:pStyle w:val="aa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3920D8">
        <w:rPr>
          <w:bCs/>
          <w:iCs/>
          <w:color w:val="000000"/>
          <w:sz w:val="28"/>
          <w:szCs w:val="28"/>
        </w:rPr>
        <w:t xml:space="preserve">Соблюдать правила вежливости. Всегда быть чисто и аккуратно одетым. </w:t>
      </w:r>
    </w:p>
    <w:p w:rsidR="003920D8" w:rsidRPr="003920D8" w:rsidRDefault="003920D8" w:rsidP="003920D8">
      <w:pPr>
        <w:pStyle w:val="aa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3920D8">
        <w:rPr>
          <w:rStyle w:val="af1"/>
          <w:b w:val="0"/>
          <w:iCs/>
          <w:color w:val="000000"/>
          <w:sz w:val="28"/>
          <w:szCs w:val="28"/>
        </w:rPr>
        <w:t>Кадеты должны быть примером для других учащихся, быть выдержанными и тактичным всегда, со всеми и везде.</w:t>
      </w:r>
    </w:p>
    <w:p w:rsidR="003920D8" w:rsidRPr="003920D8" w:rsidRDefault="003920D8" w:rsidP="003920D8">
      <w:pPr>
        <w:pStyle w:val="aa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3920D8">
        <w:rPr>
          <w:bCs/>
          <w:iCs/>
          <w:color w:val="000000"/>
          <w:sz w:val="28"/>
          <w:szCs w:val="28"/>
        </w:rPr>
        <w:t>Кадет должен соблюдать требования безопасности, меры предупреждения заболеваний, травм поражений, повседневно повышать физическую закалку и тренированность.</w:t>
      </w:r>
    </w:p>
    <w:p w:rsidR="003920D8" w:rsidRPr="003920D8" w:rsidRDefault="003920D8" w:rsidP="003920D8">
      <w:pPr>
        <w:pStyle w:val="aa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3920D8">
        <w:rPr>
          <w:bCs/>
          <w:iCs/>
          <w:color w:val="000000"/>
          <w:sz w:val="28"/>
          <w:szCs w:val="28"/>
        </w:rPr>
        <w:t>Вести здоровый образ жизни.</w:t>
      </w:r>
    </w:p>
    <w:p w:rsidR="003920D8" w:rsidRPr="003920D8" w:rsidRDefault="003920D8" w:rsidP="003920D8">
      <w:pPr>
        <w:pStyle w:val="aa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3920D8">
        <w:rPr>
          <w:bCs/>
          <w:iCs/>
          <w:color w:val="000000"/>
          <w:sz w:val="28"/>
          <w:szCs w:val="28"/>
        </w:rPr>
        <w:t>Беречь свою честь кадетского корпуса.</w:t>
      </w:r>
    </w:p>
    <w:p w:rsidR="003920D8" w:rsidRPr="003920D8" w:rsidRDefault="003920D8" w:rsidP="003920D8">
      <w:pPr>
        <w:pStyle w:val="aa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3920D8">
        <w:rPr>
          <w:bCs/>
          <w:iCs/>
          <w:color w:val="000000"/>
          <w:sz w:val="28"/>
          <w:szCs w:val="28"/>
        </w:rPr>
        <w:t>Помнить всегда, что ты кадет. </w:t>
      </w: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D8">
        <w:rPr>
          <w:rFonts w:ascii="Times New Roman" w:hAnsi="Times New Roman" w:cs="Times New Roman"/>
          <w:b/>
          <w:sz w:val="28"/>
          <w:szCs w:val="28"/>
        </w:rPr>
        <w:t>ТОРЖЕСТВЕННАЯ КЛЯТВА КАДЕТА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</w:p>
    <w:p w:rsidR="003920D8" w:rsidRPr="003920D8" w:rsidRDefault="003920D8" w:rsidP="003920D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20D8">
        <w:rPr>
          <w:rFonts w:ascii="Times New Roman" w:eastAsia="Calibri" w:hAnsi="Times New Roman" w:cs="Times New Roman"/>
          <w:sz w:val="28"/>
          <w:szCs w:val="28"/>
        </w:rPr>
        <w:t xml:space="preserve">Я, </w:t>
      </w:r>
      <w:r w:rsidRPr="003920D8">
        <w:rPr>
          <w:rFonts w:ascii="Times New Roman" w:eastAsia="Calibri" w:hAnsi="Times New Roman" w:cs="Times New Roman"/>
          <w:sz w:val="28"/>
          <w:szCs w:val="28"/>
          <w:u w:val="single"/>
        </w:rPr>
        <w:t>Фамилия Имя Отчество</w:t>
      </w:r>
      <w:proofErr w:type="gramStart"/>
      <w:r w:rsidRPr="003920D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920D8">
        <w:rPr>
          <w:rFonts w:ascii="Times New Roman" w:eastAsia="Calibri" w:hAnsi="Times New Roman" w:cs="Times New Roman"/>
          <w:sz w:val="28"/>
          <w:szCs w:val="28"/>
        </w:rPr>
        <w:t xml:space="preserve"> воспитанник (</w:t>
      </w:r>
      <w:proofErr w:type="spellStart"/>
      <w:r w:rsidRPr="003920D8">
        <w:rPr>
          <w:rFonts w:ascii="Times New Roman" w:eastAsia="Calibri" w:hAnsi="Times New Roman" w:cs="Times New Roman"/>
          <w:sz w:val="28"/>
          <w:szCs w:val="28"/>
        </w:rPr>
        <w:t>ца</w:t>
      </w:r>
      <w:proofErr w:type="spellEnd"/>
      <w:r w:rsidRPr="003920D8">
        <w:rPr>
          <w:rFonts w:ascii="Times New Roman" w:eastAsia="Calibri" w:hAnsi="Times New Roman" w:cs="Times New Roman"/>
          <w:sz w:val="28"/>
          <w:szCs w:val="28"/>
        </w:rPr>
        <w:t>) кадетского класса МЧС «Юный спасатель», перед лицом своих товарищей, учителей и гостей торжественно клянусь!</w:t>
      </w:r>
    </w:p>
    <w:p w:rsidR="003920D8" w:rsidRPr="003920D8" w:rsidRDefault="003920D8" w:rsidP="003920D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20D8">
        <w:rPr>
          <w:rFonts w:ascii="Times New Roman" w:eastAsia="Calibri" w:hAnsi="Times New Roman" w:cs="Times New Roman"/>
          <w:sz w:val="28"/>
          <w:szCs w:val="28"/>
        </w:rPr>
        <w:t>- Быть честным, храбрым, дисциплинированным кадетом.</w:t>
      </w:r>
    </w:p>
    <w:p w:rsidR="003920D8" w:rsidRPr="003920D8" w:rsidRDefault="003920D8" w:rsidP="003920D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20D8">
        <w:rPr>
          <w:rFonts w:ascii="Times New Roman" w:eastAsia="Calibri" w:hAnsi="Times New Roman" w:cs="Times New Roman"/>
          <w:sz w:val="28"/>
          <w:szCs w:val="28"/>
        </w:rPr>
        <w:t>- Клянусь строго соблюдать Устав школы и Устав кадет, беспрекословно выполнять требования преподавателей, приказы командиров и начальников.</w:t>
      </w:r>
    </w:p>
    <w:p w:rsidR="003920D8" w:rsidRPr="003920D8" w:rsidRDefault="003920D8" w:rsidP="003920D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20D8">
        <w:rPr>
          <w:rFonts w:ascii="Times New Roman" w:eastAsia="Calibri" w:hAnsi="Times New Roman" w:cs="Times New Roman"/>
          <w:sz w:val="28"/>
          <w:szCs w:val="28"/>
        </w:rPr>
        <w:t>- Клянусь добросовестно учиться, активно заниматься физической культурой и спортом, вести здоровый образ жизни, готовить себя к преодолению трудностей в чрезвычайных ситуациях.</w:t>
      </w:r>
    </w:p>
    <w:p w:rsidR="003920D8" w:rsidRPr="003920D8" w:rsidRDefault="003920D8" w:rsidP="003920D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20D8">
        <w:rPr>
          <w:rFonts w:ascii="Times New Roman" w:eastAsia="Calibri" w:hAnsi="Times New Roman" w:cs="Times New Roman"/>
          <w:sz w:val="28"/>
          <w:szCs w:val="28"/>
        </w:rPr>
        <w:t xml:space="preserve">- Клянусь  быть чутким, внимательным, милосердным, оказывать помощь пострадавшим, не оставлять в беде </w:t>
      </w:r>
      <w:proofErr w:type="gramStart"/>
      <w:r w:rsidRPr="003920D8">
        <w:rPr>
          <w:rFonts w:ascii="Times New Roman" w:eastAsia="Calibri" w:hAnsi="Times New Roman" w:cs="Times New Roman"/>
          <w:sz w:val="28"/>
          <w:szCs w:val="28"/>
        </w:rPr>
        <w:t>нуждающихся</w:t>
      </w:r>
      <w:proofErr w:type="gramEnd"/>
      <w:r w:rsidRPr="003920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20D8" w:rsidRPr="003920D8" w:rsidRDefault="003920D8" w:rsidP="003920D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20D8">
        <w:rPr>
          <w:rFonts w:ascii="Times New Roman" w:eastAsia="Calibri" w:hAnsi="Times New Roman" w:cs="Times New Roman"/>
          <w:sz w:val="28"/>
          <w:szCs w:val="28"/>
        </w:rPr>
        <w:t>- Клянусь быть патриотом, чтить память павших за свободу и независимость нашей Родины, уважать ветеранов войны и труда, готовить себя быть достойным защитником Отечества.</w:t>
      </w:r>
    </w:p>
    <w:p w:rsidR="003920D8" w:rsidRPr="003920D8" w:rsidRDefault="003920D8" w:rsidP="003920D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20D8">
        <w:rPr>
          <w:rFonts w:ascii="Times New Roman" w:eastAsia="Calibri" w:hAnsi="Times New Roman" w:cs="Times New Roman"/>
          <w:sz w:val="28"/>
          <w:szCs w:val="28"/>
        </w:rPr>
        <w:t>- Клянусь нести высокое звание кадета с достоинством и честью!</w:t>
      </w: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</w:p>
    <w:p w:rsidR="003920D8" w:rsidRPr="003920D8" w:rsidRDefault="003920D8" w:rsidP="003920D8">
      <w:pPr>
        <w:rPr>
          <w:rFonts w:ascii="Times New Roman" w:hAnsi="Times New Roman" w:cs="Times New Roman"/>
          <w:sz w:val="28"/>
          <w:szCs w:val="28"/>
        </w:rPr>
      </w:pPr>
    </w:p>
    <w:p w:rsidR="003920D8" w:rsidRPr="00253470" w:rsidRDefault="003920D8" w:rsidP="003920D8">
      <w:pPr>
        <w:pStyle w:val="Style1"/>
        <w:widowControl/>
        <w:spacing w:before="34"/>
        <w:ind w:right="-2"/>
        <w:rPr>
          <w:rStyle w:val="FontStyle13"/>
        </w:rPr>
      </w:pPr>
      <w:r w:rsidRPr="00253470">
        <w:rPr>
          <w:rStyle w:val="FontStyle13"/>
        </w:rPr>
        <w:lastRenderedPageBreak/>
        <w:t xml:space="preserve">ПОЛОЖЕНИЕ </w:t>
      </w:r>
    </w:p>
    <w:p w:rsidR="003920D8" w:rsidRPr="00253470" w:rsidRDefault="003920D8" w:rsidP="003920D8">
      <w:pPr>
        <w:pStyle w:val="Style1"/>
        <w:widowControl/>
        <w:spacing w:before="34"/>
        <w:ind w:right="-2"/>
        <w:rPr>
          <w:rStyle w:val="FontStyle13"/>
        </w:rPr>
      </w:pPr>
      <w:r w:rsidRPr="00253470">
        <w:rPr>
          <w:rStyle w:val="FontStyle13"/>
        </w:rPr>
        <w:t>об общешкольном родительском комитете кадетских классов (подразделений)</w:t>
      </w:r>
    </w:p>
    <w:p w:rsidR="003920D8" w:rsidRPr="003920D8" w:rsidRDefault="003920D8" w:rsidP="003920D8">
      <w:pPr>
        <w:pStyle w:val="Style5"/>
        <w:widowControl/>
        <w:spacing w:before="53"/>
        <w:jc w:val="center"/>
        <w:rPr>
          <w:rStyle w:val="FontStyle14"/>
          <w:sz w:val="28"/>
          <w:szCs w:val="28"/>
        </w:rPr>
      </w:pPr>
      <w:r w:rsidRPr="003920D8">
        <w:rPr>
          <w:rStyle w:val="FontStyle14"/>
          <w:sz w:val="28"/>
          <w:szCs w:val="28"/>
        </w:rPr>
        <w:t>1. Общие положения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sz w:val="28"/>
          <w:szCs w:val="28"/>
        </w:rPr>
      </w:pPr>
    </w:p>
    <w:p w:rsidR="003920D8" w:rsidRPr="003920D8" w:rsidRDefault="003920D8" w:rsidP="003920D8">
      <w:pPr>
        <w:pStyle w:val="Style6"/>
        <w:widowControl/>
        <w:spacing w:before="38"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 xml:space="preserve">1.1.Настоящее Положение разработано в соответствии с Законом РФ № 273-ФЗ </w:t>
      </w:r>
      <w:proofErr w:type="gramStart"/>
      <w:r w:rsidRPr="003920D8">
        <w:rPr>
          <w:rStyle w:val="FontStyle15"/>
          <w:rFonts w:eastAsiaTheme="minorEastAsia"/>
          <w:sz w:val="28"/>
          <w:szCs w:val="28"/>
        </w:rPr>
        <w:t>от</w:t>
      </w:r>
      <w:proofErr w:type="gramEnd"/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29.12.2012 года «Об образовании в Российской Федерации» и Уставом школы, Положением о кадетских классах в МКОУ «СОШ №7», Уставом кадетских классов.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1.2.Положение регламентирует деятельность общешкольного родительского комитета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кадетских классов  (далее - Родительский комитет), являющегося одним из коллегиальных органов управления.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1.3.Родительский комитет создан в целях обеспечения реализации родителями (законными представителями) несовершеннолетних учащихся права на участие в управлении Школой, кадетскими подразделениями, процессом реализации кадетского образования, реализации защиты прав и законных интересов несовершеннолетних учащихся.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1.4.В своей деятельности Родительский комитет руководствуется Конвенцией ООН о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proofErr w:type="gramStart"/>
      <w:r w:rsidRPr="003920D8">
        <w:rPr>
          <w:rStyle w:val="FontStyle15"/>
          <w:rFonts w:eastAsiaTheme="minorEastAsia"/>
          <w:sz w:val="28"/>
          <w:szCs w:val="28"/>
        </w:rPr>
        <w:t>правах</w:t>
      </w:r>
      <w:proofErr w:type="gramEnd"/>
      <w:r w:rsidRPr="003920D8">
        <w:rPr>
          <w:rStyle w:val="FontStyle15"/>
          <w:rFonts w:eastAsiaTheme="minorEastAsia"/>
          <w:sz w:val="28"/>
          <w:szCs w:val="28"/>
        </w:rPr>
        <w:t xml:space="preserve"> ребенка, федеральным, региональным и местным законодательством в области</w:t>
      </w: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образования и социальной защиты, Уставом школы, Положением о кадетских классах в МКОУ «СОШ №7», Уставом кадетских классов и настоящим Положением.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1.5.Решения Родительского комитета носят рекомендательный характер. Обязательными</w:t>
      </w: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для исполнения являются решения, подтвержденные приказом по школе.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1.6.Настоящее Положение вступает в силу с момента его утверждения Школой и</w:t>
      </w: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действует бессрочно, до замены его новым Положением.</w:t>
      </w:r>
    </w:p>
    <w:p w:rsidR="003920D8" w:rsidRPr="003920D8" w:rsidRDefault="003920D8" w:rsidP="003920D8">
      <w:pPr>
        <w:pStyle w:val="Style5"/>
        <w:widowControl/>
        <w:jc w:val="center"/>
        <w:rPr>
          <w:sz w:val="28"/>
          <w:szCs w:val="28"/>
        </w:rPr>
      </w:pPr>
    </w:p>
    <w:p w:rsidR="003920D8" w:rsidRPr="003920D8" w:rsidRDefault="003920D8" w:rsidP="003920D8">
      <w:pPr>
        <w:pStyle w:val="Style5"/>
        <w:widowControl/>
        <w:spacing w:before="62"/>
        <w:jc w:val="center"/>
        <w:rPr>
          <w:rStyle w:val="FontStyle14"/>
          <w:sz w:val="28"/>
          <w:szCs w:val="28"/>
        </w:rPr>
      </w:pPr>
      <w:r w:rsidRPr="003920D8">
        <w:rPr>
          <w:rStyle w:val="FontStyle14"/>
          <w:sz w:val="28"/>
          <w:szCs w:val="28"/>
        </w:rPr>
        <w:t>2. Задачи родительского комитета кадетских классов (подразделений)</w:t>
      </w:r>
    </w:p>
    <w:p w:rsidR="003920D8" w:rsidRPr="003920D8" w:rsidRDefault="003920D8" w:rsidP="003920D8">
      <w:pPr>
        <w:pStyle w:val="Style7"/>
        <w:widowControl/>
        <w:numPr>
          <w:ilvl w:val="0"/>
          <w:numId w:val="35"/>
        </w:numPr>
        <w:tabs>
          <w:tab w:val="left" w:pos="355"/>
        </w:tabs>
        <w:spacing w:before="269"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Укрепление связей между семьей и школой в целях установления единства воспитательного влияния на детей.</w:t>
      </w:r>
    </w:p>
    <w:p w:rsidR="003920D8" w:rsidRPr="003920D8" w:rsidRDefault="003920D8" w:rsidP="003920D8">
      <w:pPr>
        <w:pStyle w:val="Style7"/>
        <w:widowControl/>
        <w:numPr>
          <w:ilvl w:val="0"/>
          <w:numId w:val="35"/>
        </w:numPr>
        <w:tabs>
          <w:tab w:val="left" w:pos="355"/>
        </w:tabs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Привлечение родительской общественности к активному участию в жизни школы, организация педагогической пропаганды среди населения, проведение разъяснительной и консультативной работы.</w:t>
      </w:r>
    </w:p>
    <w:p w:rsidR="003920D8" w:rsidRPr="003920D8" w:rsidRDefault="003920D8" w:rsidP="003920D8">
      <w:pPr>
        <w:pStyle w:val="Style7"/>
        <w:widowControl/>
        <w:numPr>
          <w:ilvl w:val="0"/>
          <w:numId w:val="35"/>
        </w:numPr>
        <w:tabs>
          <w:tab w:val="left" w:pos="355"/>
        </w:tabs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Содействие в осуществлении охраны жизни и здоровья учащихся, защиты их законных прав и интересов.</w:t>
      </w:r>
    </w:p>
    <w:p w:rsidR="003920D8" w:rsidRPr="003920D8" w:rsidRDefault="003920D8" w:rsidP="003920D8">
      <w:pPr>
        <w:pStyle w:val="Style7"/>
        <w:widowControl/>
        <w:numPr>
          <w:ilvl w:val="0"/>
          <w:numId w:val="35"/>
        </w:numPr>
        <w:tabs>
          <w:tab w:val="left" w:pos="355"/>
        </w:tabs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lastRenderedPageBreak/>
        <w:t>Помощь в организации образовательного процесса школы, подготовке и проведении общешкольных мероприятий.</w:t>
      </w:r>
    </w:p>
    <w:p w:rsidR="003920D8" w:rsidRPr="003920D8" w:rsidRDefault="003920D8" w:rsidP="003920D8">
      <w:pPr>
        <w:pStyle w:val="Style7"/>
        <w:widowControl/>
        <w:numPr>
          <w:ilvl w:val="0"/>
          <w:numId w:val="35"/>
        </w:numPr>
        <w:tabs>
          <w:tab w:val="left" w:pos="355"/>
        </w:tabs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Представление кадетских классов (</w:t>
      </w:r>
      <w:proofErr w:type="gramStart"/>
      <w:r w:rsidRPr="003920D8">
        <w:rPr>
          <w:rStyle w:val="FontStyle15"/>
          <w:rFonts w:eastAsiaTheme="minorEastAsia"/>
          <w:sz w:val="28"/>
          <w:szCs w:val="28"/>
        </w:rPr>
        <w:t>подразделениях</w:t>
      </w:r>
      <w:proofErr w:type="gramEnd"/>
      <w:r w:rsidRPr="003920D8">
        <w:rPr>
          <w:rStyle w:val="FontStyle15"/>
          <w:rFonts w:eastAsiaTheme="minorEastAsia"/>
          <w:sz w:val="28"/>
          <w:szCs w:val="28"/>
        </w:rPr>
        <w:t>) в органах и структурах государственной и муниципальной власти.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2.6.Принятие решений, соответствующих действующему законодательству и локальным актам школы.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2.7. Совместное с педагогическими работниками осуществление руководства кадетскими классами (подразделениями)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2.8. Представление кадетского движения школы на различных уровнях.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2.9. Поиск сотрудничества с общественными, политическими и государственными организациями на взаимовыгодных условиях.</w:t>
      </w: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2.10. Контроль соблюдения учащимися Устава школы, Устава кадетских классов</w:t>
      </w:r>
      <w:proofErr w:type="gramStart"/>
      <w:r w:rsidRPr="003920D8">
        <w:rPr>
          <w:rStyle w:val="FontStyle15"/>
          <w:rFonts w:eastAsiaTheme="minorEastAsia"/>
          <w:sz w:val="28"/>
          <w:szCs w:val="28"/>
        </w:rPr>
        <w:t>..</w:t>
      </w:r>
      <w:proofErr w:type="gramEnd"/>
    </w:p>
    <w:p w:rsidR="003920D8" w:rsidRPr="003920D8" w:rsidRDefault="003920D8" w:rsidP="003920D8">
      <w:pPr>
        <w:pStyle w:val="Style5"/>
        <w:widowControl/>
        <w:jc w:val="center"/>
        <w:rPr>
          <w:sz w:val="28"/>
          <w:szCs w:val="28"/>
        </w:rPr>
      </w:pPr>
    </w:p>
    <w:p w:rsidR="003920D8" w:rsidRPr="003920D8" w:rsidRDefault="003920D8" w:rsidP="003920D8">
      <w:pPr>
        <w:pStyle w:val="Style5"/>
        <w:widowControl/>
        <w:spacing w:before="62"/>
        <w:jc w:val="center"/>
        <w:rPr>
          <w:rStyle w:val="FontStyle14"/>
          <w:sz w:val="28"/>
          <w:szCs w:val="28"/>
        </w:rPr>
      </w:pPr>
      <w:r w:rsidRPr="003920D8">
        <w:rPr>
          <w:rStyle w:val="FontStyle14"/>
          <w:sz w:val="28"/>
          <w:szCs w:val="28"/>
        </w:rPr>
        <w:t>3. Структура Родительского комитета, порядок его формирования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sz w:val="28"/>
          <w:szCs w:val="28"/>
        </w:rPr>
      </w:pPr>
    </w:p>
    <w:p w:rsidR="003920D8" w:rsidRPr="003920D8" w:rsidRDefault="003920D8" w:rsidP="003920D8">
      <w:pPr>
        <w:pStyle w:val="Style6"/>
        <w:widowControl/>
        <w:spacing w:before="29"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3.1.Родительский комитет состоит из равного числа избираемых представителей родительской общественности кадетских классов.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3.2.Представители в Родительский комитет избираются ежегодно на основании личного заявления в начале учебного года, путём открытого голосования простым большинством голосов.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 xml:space="preserve">3.3.По собственному желанию или по представлению председателя любой член Родительского комитета может досрочно выйти из его состава. В таком случае в состав Родительского комитета автоматически включается вновь избранный представитель родителей (законных представителей) несовершеннолетних учащихся этого класса. 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 xml:space="preserve">3.4.Персональный состав Родительского комитета утверждается приказом Школы. 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3.5.По решению Родительского комитета в его состав могут быть приглашены и включены граждане, чья профессиональная и (или) общественная деятельность, знания, возможности и опыт могут позитивным образом содействовать работе Родительского комитета.</w:t>
      </w:r>
    </w:p>
    <w:p w:rsidR="003920D8" w:rsidRPr="003920D8" w:rsidRDefault="003920D8" w:rsidP="003920D8">
      <w:pPr>
        <w:pStyle w:val="Style5"/>
        <w:widowControl/>
        <w:spacing w:before="53"/>
        <w:jc w:val="center"/>
        <w:rPr>
          <w:rStyle w:val="FontStyle14"/>
          <w:sz w:val="28"/>
          <w:szCs w:val="28"/>
        </w:rPr>
      </w:pPr>
    </w:p>
    <w:p w:rsidR="003920D8" w:rsidRPr="003920D8" w:rsidRDefault="003920D8" w:rsidP="003920D8">
      <w:pPr>
        <w:pStyle w:val="Style5"/>
        <w:widowControl/>
        <w:spacing w:before="53"/>
        <w:jc w:val="center"/>
        <w:rPr>
          <w:rStyle w:val="FontStyle14"/>
          <w:sz w:val="28"/>
          <w:szCs w:val="28"/>
        </w:rPr>
      </w:pPr>
      <w:r w:rsidRPr="003920D8">
        <w:rPr>
          <w:rStyle w:val="FontStyle14"/>
          <w:sz w:val="28"/>
          <w:szCs w:val="28"/>
        </w:rPr>
        <w:t>4. Содержание работы родительского комитета</w:t>
      </w: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sz w:val="28"/>
          <w:szCs w:val="28"/>
        </w:rPr>
      </w:pPr>
    </w:p>
    <w:p w:rsidR="003920D8" w:rsidRPr="003920D8" w:rsidRDefault="003920D8" w:rsidP="003920D8">
      <w:pPr>
        <w:pStyle w:val="Style6"/>
        <w:widowControl/>
        <w:spacing w:before="29"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Родительский комитет:</w:t>
      </w: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4.1.Координирует деятельность классных родительских комитетов.</w:t>
      </w: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4.2. Координирует работу кадетских подразделений.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4.3.Проводит работу среди родителей (законных представителей) обучающихся по разъяснению их прав и обязанностей.</w:t>
      </w:r>
    </w:p>
    <w:p w:rsidR="003920D8" w:rsidRPr="003920D8" w:rsidRDefault="003920D8" w:rsidP="003920D8">
      <w:pPr>
        <w:pStyle w:val="Style6"/>
        <w:widowControl/>
        <w:spacing w:line="240" w:lineRule="auto"/>
        <w:ind w:right="1766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 xml:space="preserve">4.4.Оказывает содействие в проведении специальных, общешкольных, общественных мероприятий. </w:t>
      </w:r>
    </w:p>
    <w:p w:rsidR="003920D8" w:rsidRPr="003920D8" w:rsidRDefault="003920D8" w:rsidP="003920D8">
      <w:pPr>
        <w:pStyle w:val="Style6"/>
        <w:widowControl/>
        <w:spacing w:line="240" w:lineRule="auto"/>
        <w:ind w:right="1766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4.5.Участвует в подготовке подразделений к новому учебному году.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lastRenderedPageBreak/>
        <w:t>4.5. Содействует обеспечению оптимальных условий для организации образовательного процесса (оказывает помощь в приобретении необходимых сре</w:t>
      </w:r>
      <w:proofErr w:type="gramStart"/>
      <w:r w:rsidRPr="003920D8">
        <w:rPr>
          <w:rStyle w:val="FontStyle15"/>
          <w:rFonts w:eastAsiaTheme="minorEastAsia"/>
          <w:sz w:val="28"/>
          <w:szCs w:val="28"/>
        </w:rPr>
        <w:t>дств дл</w:t>
      </w:r>
      <w:proofErr w:type="gramEnd"/>
      <w:r w:rsidRPr="003920D8">
        <w:rPr>
          <w:rStyle w:val="FontStyle15"/>
          <w:rFonts w:eastAsiaTheme="minorEastAsia"/>
          <w:sz w:val="28"/>
          <w:szCs w:val="28"/>
        </w:rPr>
        <w:t>я качественной реализации программы кадетского образования).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4.6.Совместно с администрацией школы контролирует организацию и реализацию кадетского образования.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4.7. Оказывает   помощь   администрации   школы   в    организации   и    проведении</w:t>
      </w: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общешкольных родительских собраний, специальных семинаров и мероприятий.</w:t>
      </w: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4.8.Участвует в обсуждении локальных актов школы.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4.9.Принимает участие в организации безопасных условий осуществления образовательного процесса, контролирует соблюдение санитарно-гигиенических правил и норм.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4.10.Взаимодействует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4.11.Проводит разъяснительную работу среди родителей (законных представителей) несовершеннолетних учащихся по вопросу введения требований к выполнению Устава школы, Устава кадет;</w:t>
      </w: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4.12. Взаимодействует с органами школьного самоуправления;</w:t>
      </w: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4.13. Участвует в управлении кадетскими подразделениями (с правом поощрения и наказания воспитанников)</w:t>
      </w:r>
    </w:p>
    <w:p w:rsidR="003920D8" w:rsidRPr="003920D8" w:rsidRDefault="003920D8" w:rsidP="003920D8">
      <w:pPr>
        <w:pStyle w:val="Style5"/>
        <w:widowControl/>
        <w:jc w:val="center"/>
        <w:rPr>
          <w:sz w:val="28"/>
          <w:szCs w:val="28"/>
        </w:rPr>
      </w:pPr>
    </w:p>
    <w:p w:rsidR="003920D8" w:rsidRPr="003920D8" w:rsidRDefault="003920D8" w:rsidP="003920D8">
      <w:pPr>
        <w:pStyle w:val="Style5"/>
        <w:widowControl/>
        <w:spacing w:before="62"/>
        <w:jc w:val="center"/>
        <w:rPr>
          <w:rStyle w:val="FontStyle14"/>
          <w:sz w:val="28"/>
          <w:szCs w:val="28"/>
        </w:rPr>
      </w:pPr>
      <w:r w:rsidRPr="003920D8">
        <w:rPr>
          <w:rStyle w:val="FontStyle14"/>
          <w:sz w:val="28"/>
          <w:szCs w:val="28"/>
        </w:rPr>
        <w:t>5. Права членов родительского комитета</w:t>
      </w: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sz w:val="28"/>
          <w:szCs w:val="28"/>
        </w:rPr>
      </w:pPr>
    </w:p>
    <w:p w:rsidR="003920D8" w:rsidRPr="003920D8" w:rsidRDefault="003920D8" w:rsidP="003920D8">
      <w:pPr>
        <w:pStyle w:val="Style6"/>
        <w:widowControl/>
        <w:spacing w:before="29"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Родительский комитет имеет право: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5.1.Вносить  предложения  в  администрацию  образовательного учреждения,  органы</w:t>
      </w: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самоуправления школы и получать информацию о результатах их рассмотрения.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5.2.Заслушивать   и   получать   информацию   от   администрации   школы,   органов</w:t>
      </w: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самоуправления.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 xml:space="preserve">5.3.Вызывать на свои заседания родителей (законных представителей) обучающихся </w:t>
      </w:r>
      <w:proofErr w:type="gramStart"/>
      <w:r w:rsidRPr="003920D8">
        <w:rPr>
          <w:rStyle w:val="FontStyle15"/>
          <w:rFonts w:eastAsiaTheme="minorEastAsia"/>
          <w:sz w:val="28"/>
          <w:szCs w:val="28"/>
        </w:rPr>
        <w:t>по</w:t>
      </w:r>
      <w:proofErr w:type="gramEnd"/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представлениям (решениям) классных родительских комитетов.</w:t>
      </w: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5.4.Принимать участие в обсуждении локальных актов школы.</w:t>
      </w: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5.5. Давать разъяснения и принимать меры по рассматриваемым обращениям.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5.6.Организовывать постоянные или временные комиссии под руководством членов</w:t>
      </w: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родительского комитета для исполнения своих функций.</w:t>
      </w: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5.7. Представлять кадетское движение на разных уровнях.</w:t>
      </w: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5.8. Обращаться за спонсорской помощью к различным структурам от имени кадетских классов (подразделений).</w:t>
      </w: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lastRenderedPageBreak/>
        <w:t>5.9. От имени кадетских классов (подразделений) обращаться в общественные, муниципальные, государственные структуры.</w:t>
      </w: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Родительский комитет обязан:</w:t>
      </w:r>
    </w:p>
    <w:p w:rsidR="003920D8" w:rsidRPr="003920D8" w:rsidRDefault="003920D8" w:rsidP="003920D8">
      <w:pPr>
        <w:pStyle w:val="Style6"/>
        <w:widowControl/>
        <w:tabs>
          <w:tab w:val="left" w:pos="9354"/>
        </w:tabs>
        <w:spacing w:line="240" w:lineRule="auto"/>
        <w:ind w:right="-2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 xml:space="preserve">5.10.Выполнять план работы и решения Родительского комитета; </w:t>
      </w:r>
    </w:p>
    <w:p w:rsidR="003920D8" w:rsidRPr="003920D8" w:rsidRDefault="003920D8" w:rsidP="003920D8">
      <w:pPr>
        <w:pStyle w:val="Style6"/>
        <w:widowControl/>
        <w:spacing w:line="240" w:lineRule="auto"/>
        <w:ind w:right="2650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5.11.Отвечать за принимаемые решения;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5.12.Устанавливать контакт между органами управления Школой и родителями (законными представителями) несовершеннолетних учащихся в вопросах семейного и общественного воспитания;</w:t>
      </w: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5.13.Принимать решения в соответствии с законодательством.</w:t>
      </w:r>
    </w:p>
    <w:p w:rsidR="003920D8" w:rsidRPr="003920D8" w:rsidRDefault="003920D8" w:rsidP="003920D8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5.14. Учитывать насущные проблемы общего школьного образования.</w:t>
      </w:r>
    </w:p>
    <w:p w:rsidR="003920D8" w:rsidRPr="003920D8" w:rsidRDefault="003920D8" w:rsidP="003920D8">
      <w:pPr>
        <w:pStyle w:val="Style5"/>
        <w:widowControl/>
        <w:jc w:val="center"/>
        <w:rPr>
          <w:sz w:val="28"/>
          <w:szCs w:val="28"/>
        </w:rPr>
      </w:pPr>
    </w:p>
    <w:p w:rsidR="003920D8" w:rsidRPr="003920D8" w:rsidRDefault="003920D8" w:rsidP="003920D8">
      <w:pPr>
        <w:pStyle w:val="Style5"/>
        <w:widowControl/>
        <w:spacing w:before="62"/>
        <w:jc w:val="center"/>
        <w:rPr>
          <w:rStyle w:val="FontStyle14"/>
          <w:sz w:val="28"/>
          <w:szCs w:val="28"/>
        </w:rPr>
      </w:pPr>
      <w:r w:rsidRPr="003920D8">
        <w:rPr>
          <w:rStyle w:val="FontStyle14"/>
          <w:sz w:val="28"/>
          <w:szCs w:val="28"/>
        </w:rPr>
        <w:t>6. Организация работы родительского комитета</w:t>
      </w:r>
    </w:p>
    <w:p w:rsidR="003920D8" w:rsidRPr="003920D8" w:rsidRDefault="003920D8" w:rsidP="003920D8">
      <w:pPr>
        <w:pStyle w:val="Style6"/>
        <w:widowControl/>
        <w:spacing w:line="240" w:lineRule="auto"/>
        <w:rPr>
          <w:sz w:val="28"/>
          <w:szCs w:val="28"/>
        </w:rPr>
      </w:pPr>
    </w:p>
    <w:p w:rsidR="003920D8" w:rsidRPr="003920D8" w:rsidRDefault="003920D8" w:rsidP="003920D8">
      <w:pPr>
        <w:pStyle w:val="Style6"/>
        <w:widowControl/>
        <w:spacing w:before="24"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6.1.Родительский комитет избирается сроком на 1 год из числа родителей (законных представителей) обучающихся.</w:t>
      </w:r>
    </w:p>
    <w:p w:rsidR="003920D8" w:rsidRPr="003920D8" w:rsidRDefault="003920D8" w:rsidP="003920D8">
      <w:pPr>
        <w:pStyle w:val="Style2"/>
        <w:widowControl/>
        <w:spacing w:before="53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6.2.Родительский комитет возглавляет председатель. Председатель и секретарь родительского комитета избираются на общешкольном родительском собрании кадетских классов (подразделений) простым большинством голосов.</w:t>
      </w:r>
    </w:p>
    <w:p w:rsidR="003920D8" w:rsidRPr="003920D8" w:rsidRDefault="003920D8" w:rsidP="003920D8">
      <w:pPr>
        <w:pStyle w:val="Style2"/>
        <w:widowControl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6.3.Председатель Родительского комитета направляет и организует его работу, осуществляет контроль над выполнением решений. Директор Школы входит в состав Родительского комитета на правах сопредседателя.</w:t>
      </w:r>
    </w:p>
    <w:p w:rsidR="003920D8" w:rsidRPr="003920D8" w:rsidRDefault="003920D8" w:rsidP="003920D8">
      <w:pPr>
        <w:pStyle w:val="Style2"/>
        <w:widowControl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6.4.Председатель Родительского комитета может присутствовать (с последующим информированием членов Родительского комитета) на отдельных заседаниях педагогического совета, заседаниях других органов управления Школой по вопросам, относящимся к компетенции Родительского комитета.</w:t>
      </w:r>
    </w:p>
    <w:p w:rsidR="003920D8" w:rsidRPr="003920D8" w:rsidRDefault="003920D8" w:rsidP="003920D8">
      <w:pPr>
        <w:pStyle w:val="Style2"/>
        <w:widowControl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6.5.Секретарь Родительского комитета ведёт делопроизводство, осуществляет подготовку его заседаний.</w:t>
      </w:r>
    </w:p>
    <w:p w:rsidR="003920D8" w:rsidRPr="003920D8" w:rsidRDefault="003920D8" w:rsidP="003920D8">
      <w:pPr>
        <w:pStyle w:val="Style2"/>
        <w:widowControl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 xml:space="preserve">6.6.В состав комитета входят родители (законные представители) обучающихся - по одному - два представителя от каждого класса, по одному представителю от каждой параллели (в зависимости от количества классов в школе). Члены Родительского комитета избираются ежегодно на классных родительских собраниях в начале учебного года. </w:t>
      </w:r>
    </w:p>
    <w:p w:rsidR="003920D8" w:rsidRPr="003920D8" w:rsidRDefault="003920D8" w:rsidP="003920D8">
      <w:pPr>
        <w:pStyle w:val="Style2"/>
        <w:widowControl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6.7.Члены Родительского комитета, не принимающие участия в работе, могут быть исключены из его состава.</w:t>
      </w:r>
    </w:p>
    <w:p w:rsidR="003920D8" w:rsidRPr="003920D8" w:rsidRDefault="003920D8" w:rsidP="003920D8">
      <w:pPr>
        <w:pStyle w:val="Style9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 xml:space="preserve">6.8.Родительский комитет осуществляет деятельность </w:t>
      </w:r>
      <w:proofErr w:type="gramStart"/>
      <w:r w:rsidRPr="003920D8">
        <w:rPr>
          <w:rStyle w:val="FontStyle15"/>
          <w:rFonts w:eastAsiaTheme="minorEastAsia"/>
          <w:sz w:val="28"/>
          <w:szCs w:val="28"/>
        </w:rPr>
        <w:t>по</w:t>
      </w:r>
      <w:proofErr w:type="gramEnd"/>
      <w:r w:rsidRPr="003920D8">
        <w:rPr>
          <w:rStyle w:val="FontStyle15"/>
          <w:rFonts w:eastAsiaTheme="minorEastAsia"/>
          <w:sz w:val="28"/>
          <w:szCs w:val="28"/>
        </w:rPr>
        <w:t xml:space="preserve"> </w:t>
      </w:r>
      <w:proofErr w:type="gramStart"/>
      <w:r w:rsidRPr="003920D8">
        <w:rPr>
          <w:rStyle w:val="FontStyle15"/>
          <w:rFonts w:eastAsiaTheme="minorEastAsia"/>
          <w:sz w:val="28"/>
          <w:szCs w:val="28"/>
        </w:rPr>
        <w:t>разработанным</w:t>
      </w:r>
      <w:proofErr w:type="gramEnd"/>
      <w:r w:rsidRPr="003920D8">
        <w:rPr>
          <w:rStyle w:val="FontStyle15"/>
          <w:rFonts w:eastAsiaTheme="minorEastAsia"/>
          <w:sz w:val="28"/>
          <w:szCs w:val="28"/>
        </w:rPr>
        <w:t xml:space="preserve">, принятым им и согласованным с директором школы регламенту работы и плану (Приложение 1). </w:t>
      </w:r>
    </w:p>
    <w:p w:rsidR="003920D8" w:rsidRPr="003920D8" w:rsidRDefault="003920D8" w:rsidP="003920D8">
      <w:pPr>
        <w:pStyle w:val="Style9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6.9.О   своей   работе   Родительский   комитет   отчитывается   перед   общешкольным родительским собранием кадетских классов (подразделений) в конце учебного года.</w:t>
      </w:r>
    </w:p>
    <w:p w:rsidR="003920D8" w:rsidRPr="003920D8" w:rsidRDefault="003920D8" w:rsidP="003920D8">
      <w:pPr>
        <w:pStyle w:val="Style9"/>
        <w:widowControl/>
        <w:spacing w:line="240" w:lineRule="auto"/>
        <w:jc w:val="both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lastRenderedPageBreak/>
        <w:t>6.10.Заседания Родительского комитета проводятся по мере необходимости, но не реже одного раза в четверть. Первое заседание Родительского комитета созывается директором Школы не позднее чем через месяц после его формирования.</w:t>
      </w:r>
    </w:p>
    <w:p w:rsidR="003920D8" w:rsidRPr="003920D8" w:rsidRDefault="003920D8" w:rsidP="003920D8">
      <w:pPr>
        <w:pStyle w:val="Style9"/>
        <w:widowControl/>
        <w:spacing w:line="240" w:lineRule="auto"/>
        <w:jc w:val="both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6.11.Комитет правомочен выносить решения при наличии на заседании не менее половины своего состава. Решения принимаются простым большинством голосов. В случае равенства голосов решающим является голос председателя.</w:t>
      </w:r>
    </w:p>
    <w:p w:rsidR="003920D8" w:rsidRPr="003920D8" w:rsidRDefault="003920D8" w:rsidP="003920D8">
      <w:pPr>
        <w:pStyle w:val="Style9"/>
        <w:widowControl/>
        <w:spacing w:line="240" w:lineRule="auto"/>
        <w:jc w:val="both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6.12.Переписка Родительского комитета по вопросам, относящимся к его компетенции, ведется от имени школы, документы подписывают директор школы и председатель комитета.</w:t>
      </w:r>
    </w:p>
    <w:p w:rsidR="003920D8" w:rsidRPr="003920D8" w:rsidRDefault="003920D8" w:rsidP="003920D8">
      <w:pPr>
        <w:pStyle w:val="Style2"/>
        <w:widowControl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6.13.Свою деятельность члены Родительского комитета осуществляют на безвозмездной основе.</w:t>
      </w:r>
    </w:p>
    <w:p w:rsidR="003920D8" w:rsidRPr="003920D8" w:rsidRDefault="003920D8" w:rsidP="003920D8">
      <w:pPr>
        <w:pStyle w:val="Style5"/>
        <w:widowControl/>
        <w:jc w:val="center"/>
        <w:rPr>
          <w:sz w:val="28"/>
          <w:szCs w:val="28"/>
        </w:rPr>
      </w:pPr>
    </w:p>
    <w:p w:rsidR="003920D8" w:rsidRPr="003920D8" w:rsidRDefault="003920D8" w:rsidP="003920D8">
      <w:pPr>
        <w:pStyle w:val="Style5"/>
        <w:widowControl/>
        <w:spacing w:before="62"/>
        <w:jc w:val="center"/>
        <w:rPr>
          <w:rStyle w:val="FontStyle14"/>
          <w:sz w:val="28"/>
          <w:szCs w:val="28"/>
        </w:rPr>
      </w:pPr>
      <w:r w:rsidRPr="003920D8">
        <w:rPr>
          <w:rStyle w:val="FontStyle14"/>
          <w:sz w:val="28"/>
          <w:szCs w:val="28"/>
        </w:rPr>
        <w:t>7. Делопроизводство Родительского комитета</w:t>
      </w:r>
    </w:p>
    <w:p w:rsidR="003920D8" w:rsidRPr="003920D8" w:rsidRDefault="003920D8" w:rsidP="003920D8">
      <w:pPr>
        <w:pStyle w:val="Style2"/>
        <w:widowControl/>
        <w:rPr>
          <w:sz w:val="28"/>
          <w:szCs w:val="28"/>
        </w:rPr>
      </w:pPr>
    </w:p>
    <w:p w:rsidR="003920D8" w:rsidRPr="003920D8" w:rsidRDefault="003920D8" w:rsidP="003920D8">
      <w:pPr>
        <w:pStyle w:val="Style2"/>
        <w:widowControl/>
        <w:spacing w:before="34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7.1.Ответственность за организационно-техническое и документальное обеспечение деятельности Родительского комитета, а также информирование членов Родительского комитета о вопросах, включённых в повестку дня, о дате, времени и месте проведения заседания возлагается на председателя комитета или секретаря.</w:t>
      </w:r>
    </w:p>
    <w:p w:rsidR="003920D8" w:rsidRPr="003920D8" w:rsidRDefault="003920D8" w:rsidP="003920D8">
      <w:pPr>
        <w:pStyle w:val="Style2"/>
        <w:widowControl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7.2.Делопроизводство Родительского комитета ведётся в соответствии с законодательством.</w:t>
      </w:r>
    </w:p>
    <w:p w:rsidR="003920D8" w:rsidRPr="003920D8" w:rsidRDefault="003920D8" w:rsidP="003920D8">
      <w:pPr>
        <w:pStyle w:val="Style2"/>
        <w:widowControl/>
        <w:jc w:val="left"/>
        <w:rPr>
          <w:rStyle w:val="FontStyle15"/>
          <w:rFonts w:eastAsiaTheme="minorEastAsia"/>
          <w:sz w:val="28"/>
          <w:szCs w:val="28"/>
        </w:rPr>
      </w:pPr>
      <w:r w:rsidRPr="003920D8">
        <w:rPr>
          <w:rStyle w:val="FontStyle15"/>
          <w:rFonts w:eastAsiaTheme="minorEastAsia"/>
          <w:sz w:val="28"/>
          <w:szCs w:val="28"/>
        </w:rPr>
        <w:t>7.3.Протоколы хранятся в канцелярии школы.</w:t>
      </w:r>
    </w:p>
    <w:p w:rsidR="003920D8" w:rsidRDefault="003920D8" w:rsidP="003920D8">
      <w:pPr>
        <w:pStyle w:val="Style2"/>
        <w:widowControl/>
        <w:jc w:val="left"/>
        <w:rPr>
          <w:rStyle w:val="FontStyle15"/>
          <w:rFonts w:eastAsiaTheme="minorEastAsia"/>
          <w:sz w:val="28"/>
          <w:szCs w:val="28"/>
        </w:rPr>
      </w:pPr>
    </w:p>
    <w:p w:rsidR="00A823B1" w:rsidRDefault="00A823B1" w:rsidP="00A823B1">
      <w:pPr>
        <w:pStyle w:val="Style5"/>
        <w:widowControl/>
        <w:spacing w:before="53"/>
        <w:ind w:left="-993"/>
        <w:jc w:val="right"/>
        <w:rPr>
          <w:rStyle w:val="FontStyle14"/>
        </w:rPr>
      </w:pPr>
    </w:p>
    <w:p w:rsidR="00A823B1" w:rsidRDefault="00A823B1" w:rsidP="00A823B1">
      <w:pPr>
        <w:pStyle w:val="Style5"/>
        <w:widowControl/>
        <w:spacing w:before="53"/>
        <w:ind w:left="-993"/>
        <w:jc w:val="right"/>
        <w:rPr>
          <w:rStyle w:val="FontStyle14"/>
        </w:rPr>
      </w:pPr>
    </w:p>
    <w:p w:rsidR="00A823B1" w:rsidRDefault="00A823B1" w:rsidP="00A823B1">
      <w:pPr>
        <w:pStyle w:val="Style5"/>
        <w:widowControl/>
        <w:spacing w:before="53"/>
        <w:ind w:left="-993"/>
        <w:jc w:val="right"/>
        <w:rPr>
          <w:rStyle w:val="FontStyle14"/>
        </w:rPr>
      </w:pPr>
    </w:p>
    <w:p w:rsidR="00A823B1" w:rsidRDefault="00A823B1" w:rsidP="00A823B1">
      <w:pPr>
        <w:pStyle w:val="Style5"/>
        <w:widowControl/>
        <w:spacing w:before="53"/>
        <w:ind w:left="-993"/>
        <w:jc w:val="right"/>
        <w:rPr>
          <w:rStyle w:val="FontStyle14"/>
        </w:rPr>
      </w:pPr>
    </w:p>
    <w:p w:rsidR="00A823B1" w:rsidRDefault="00A823B1" w:rsidP="00A823B1">
      <w:pPr>
        <w:pStyle w:val="Style5"/>
        <w:widowControl/>
        <w:spacing w:before="53"/>
        <w:ind w:left="-993"/>
        <w:jc w:val="right"/>
        <w:rPr>
          <w:rStyle w:val="FontStyle14"/>
        </w:rPr>
      </w:pPr>
    </w:p>
    <w:p w:rsidR="00A823B1" w:rsidRDefault="00A823B1" w:rsidP="00A823B1">
      <w:pPr>
        <w:pStyle w:val="Style5"/>
        <w:widowControl/>
        <w:spacing w:before="53"/>
        <w:ind w:left="-993"/>
        <w:jc w:val="right"/>
        <w:rPr>
          <w:rStyle w:val="FontStyle14"/>
        </w:rPr>
      </w:pPr>
    </w:p>
    <w:p w:rsidR="00A823B1" w:rsidRDefault="00A823B1" w:rsidP="00A823B1">
      <w:pPr>
        <w:pStyle w:val="Style5"/>
        <w:widowControl/>
        <w:spacing w:before="53"/>
        <w:ind w:left="-993"/>
        <w:jc w:val="right"/>
        <w:rPr>
          <w:rStyle w:val="FontStyle14"/>
        </w:rPr>
      </w:pPr>
    </w:p>
    <w:p w:rsidR="00A823B1" w:rsidRDefault="00A823B1" w:rsidP="00A823B1">
      <w:pPr>
        <w:pStyle w:val="Style5"/>
        <w:widowControl/>
        <w:spacing w:before="53"/>
        <w:ind w:left="-993"/>
        <w:jc w:val="right"/>
        <w:rPr>
          <w:rStyle w:val="FontStyle14"/>
        </w:rPr>
      </w:pPr>
    </w:p>
    <w:p w:rsidR="00A823B1" w:rsidRDefault="00A823B1" w:rsidP="00A823B1">
      <w:pPr>
        <w:pStyle w:val="Style5"/>
        <w:widowControl/>
        <w:spacing w:before="53"/>
        <w:ind w:left="-993"/>
        <w:jc w:val="right"/>
        <w:rPr>
          <w:rStyle w:val="FontStyle14"/>
        </w:rPr>
      </w:pPr>
    </w:p>
    <w:p w:rsidR="00A823B1" w:rsidRDefault="00A823B1" w:rsidP="00A823B1">
      <w:pPr>
        <w:pStyle w:val="Style5"/>
        <w:widowControl/>
        <w:spacing w:before="53"/>
        <w:ind w:left="-993"/>
        <w:jc w:val="right"/>
        <w:rPr>
          <w:rStyle w:val="FontStyle14"/>
        </w:rPr>
      </w:pPr>
    </w:p>
    <w:p w:rsidR="00A823B1" w:rsidRDefault="00A823B1" w:rsidP="00A823B1">
      <w:pPr>
        <w:pStyle w:val="Style5"/>
        <w:widowControl/>
        <w:spacing w:before="53"/>
        <w:ind w:left="-993"/>
        <w:jc w:val="right"/>
        <w:rPr>
          <w:rStyle w:val="FontStyle14"/>
        </w:rPr>
      </w:pPr>
    </w:p>
    <w:p w:rsidR="00A823B1" w:rsidRDefault="00A823B1" w:rsidP="00A823B1">
      <w:pPr>
        <w:pStyle w:val="Style5"/>
        <w:widowControl/>
        <w:spacing w:before="53"/>
        <w:ind w:left="-993"/>
        <w:jc w:val="right"/>
        <w:rPr>
          <w:rStyle w:val="FontStyle14"/>
        </w:rPr>
      </w:pPr>
    </w:p>
    <w:p w:rsidR="00A823B1" w:rsidRDefault="00A823B1" w:rsidP="00A823B1">
      <w:pPr>
        <w:pStyle w:val="Style5"/>
        <w:widowControl/>
        <w:spacing w:before="53"/>
        <w:ind w:left="-993"/>
        <w:jc w:val="right"/>
        <w:rPr>
          <w:rStyle w:val="FontStyle14"/>
        </w:rPr>
      </w:pPr>
    </w:p>
    <w:p w:rsidR="00A823B1" w:rsidRDefault="00A823B1" w:rsidP="00A823B1">
      <w:pPr>
        <w:pStyle w:val="Style5"/>
        <w:widowControl/>
        <w:spacing w:before="53"/>
        <w:ind w:left="-993"/>
        <w:jc w:val="right"/>
        <w:rPr>
          <w:rStyle w:val="FontStyle14"/>
        </w:rPr>
      </w:pPr>
    </w:p>
    <w:p w:rsidR="00A823B1" w:rsidRDefault="00A823B1" w:rsidP="00A823B1">
      <w:pPr>
        <w:pStyle w:val="Style5"/>
        <w:widowControl/>
        <w:spacing w:before="53"/>
        <w:ind w:left="-993"/>
        <w:jc w:val="right"/>
        <w:rPr>
          <w:rStyle w:val="FontStyle14"/>
        </w:rPr>
      </w:pPr>
    </w:p>
    <w:p w:rsidR="00A823B1" w:rsidRDefault="00A823B1" w:rsidP="00A823B1">
      <w:pPr>
        <w:pStyle w:val="Style5"/>
        <w:widowControl/>
        <w:spacing w:before="53"/>
        <w:ind w:left="-993"/>
        <w:jc w:val="right"/>
        <w:rPr>
          <w:rStyle w:val="FontStyle14"/>
        </w:rPr>
      </w:pPr>
    </w:p>
    <w:p w:rsidR="00A823B1" w:rsidRDefault="00A823B1" w:rsidP="00A823B1">
      <w:pPr>
        <w:pStyle w:val="Style5"/>
        <w:widowControl/>
        <w:spacing w:before="53"/>
        <w:ind w:left="-993"/>
        <w:jc w:val="right"/>
        <w:rPr>
          <w:rStyle w:val="FontStyle14"/>
        </w:rPr>
      </w:pPr>
    </w:p>
    <w:p w:rsidR="00A823B1" w:rsidRDefault="00A823B1" w:rsidP="00A823B1">
      <w:pPr>
        <w:pStyle w:val="Style5"/>
        <w:widowControl/>
        <w:spacing w:before="53"/>
        <w:ind w:left="-993"/>
        <w:jc w:val="right"/>
        <w:rPr>
          <w:rStyle w:val="FontStyle14"/>
        </w:rPr>
      </w:pPr>
    </w:p>
    <w:p w:rsidR="00A823B1" w:rsidRDefault="00A823B1" w:rsidP="00A823B1">
      <w:pPr>
        <w:pStyle w:val="Style5"/>
        <w:widowControl/>
        <w:spacing w:before="53"/>
        <w:ind w:left="-993"/>
        <w:jc w:val="right"/>
        <w:rPr>
          <w:rStyle w:val="FontStyle14"/>
        </w:rPr>
      </w:pPr>
    </w:p>
    <w:p w:rsidR="00A823B1" w:rsidRDefault="00A823B1" w:rsidP="00A823B1">
      <w:pPr>
        <w:pStyle w:val="Style5"/>
        <w:widowControl/>
        <w:spacing w:before="53"/>
        <w:ind w:left="-993"/>
        <w:jc w:val="right"/>
        <w:rPr>
          <w:rStyle w:val="FontStyle14"/>
        </w:rPr>
      </w:pPr>
    </w:p>
    <w:p w:rsidR="00A823B1" w:rsidRPr="00253470" w:rsidRDefault="00A823B1" w:rsidP="00A823B1">
      <w:pPr>
        <w:pStyle w:val="Style5"/>
        <w:widowControl/>
        <w:spacing w:before="53"/>
        <w:ind w:left="-993"/>
        <w:jc w:val="right"/>
        <w:rPr>
          <w:rStyle w:val="FontStyle14"/>
        </w:rPr>
      </w:pPr>
      <w:bookmarkStart w:id="1" w:name="_GoBack"/>
      <w:bookmarkEnd w:id="1"/>
      <w:r w:rsidRPr="00253470">
        <w:rPr>
          <w:rStyle w:val="FontStyle14"/>
        </w:rPr>
        <w:lastRenderedPageBreak/>
        <w:t>Приложение 1.</w:t>
      </w:r>
    </w:p>
    <w:p w:rsidR="00A823B1" w:rsidRPr="00253470" w:rsidRDefault="00A823B1" w:rsidP="00A823B1">
      <w:pPr>
        <w:pStyle w:val="Style5"/>
        <w:widowControl/>
        <w:spacing w:before="53"/>
        <w:ind w:left="-7797"/>
        <w:jc w:val="both"/>
        <w:rPr>
          <w:rStyle w:val="FontStyle14"/>
        </w:rPr>
      </w:pPr>
      <w:r w:rsidRPr="00253470">
        <w:rPr>
          <w:rStyle w:val="FontStyle14"/>
        </w:rPr>
        <w:t>План работы общешкольного Родительского комитета</w:t>
      </w:r>
    </w:p>
    <w:p w:rsidR="00A823B1" w:rsidRDefault="00A823B1" w:rsidP="003920D8">
      <w:pPr>
        <w:pStyle w:val="Style2"/>
        <w:widowControl/>
        <w:jc w:val="left"/>
        <w:rPr>
          <w:rStyle w:val="FontStyle15"/>
          <w:rFonts w:eastAsiaTheme="minorEastAsia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2"/>
        <w:gridCol w:w="7878"/>
      </w:tblGrid>
      <w:tr w:rsidR="00A823B1" w:rsidRPr="00253749" w:rsidTr="00A823B1">
        <w:tc>
          <w:tcPr>
            <w:tcW w:w="2036" w:type="dxa"/>
          </w:tcPr>
          <w:p w:rsidR="00A823B1" w:rsidRPr="00253749" w:rsidRDefault="00A823B1" w:rsidP="00B47D39">
            <w:pPr>
              <w:pStyle w:val="Style8"/>
              <w:widowControl/>
              <w:ind w:left="590"/>
              <w:rPr>
                <w:rStyle w:val="FontStyle14"/>
              </w:rPr>
            </w:pPr>
            <w:r w:rsidRPr="00253749">
              <w:rPr>
                <w:rStyle w:val="FontStyle14"/>
              </w:rPr>
              <w:t>Месяц</w:t>
            </w: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8"/>
              <w:widowControl/>
              <w:ind w:left="2419"/>
              <w:rPr>
                <w:rStyle w:val="FontStyle14"/>
              </w:rPr>
            </w:pPr>
            <w:r w:rsidRPr="00253749">
              <w:rPr>
                <w:rStyle w:val="FontStyle14"/>
              </w:rPr>
              <w:t>Направления работы</w:t>
            </w:r>
          </w:p>
        </w:tc>
      </w:tr>
      <w:tr w:rsidR="00A823B1" w:rsidRPr="00253749" w:rsidTr="00A823B1">
        <w:tc>
          <w:tcPr>
            <w:tcW w:w="2036" w:type="dxa"/>
            <w:vMerge w:val="restart"/>
          </w:tcPr>
          <w:p w:rsidR="00A823B1" w:rsidRPr="00253749" w:rsidRDefault="00A823B1" w:rsidP="00B47D39">
            <w:pPr>
              <w:pStyle w:val="Style8"/>
              <w:widowControl/>
              <w:rPr>
                <w:rStyle w:val="FontStyle14"/>
              </w:rPr>
            </w:pPr>
            <w:r w:rsidRPr="00253749">
              <w:rPr>
                <w:rStyle w:val="FontStyle14"/>
              </w:rPr>
              <w:t>Сентябрь</w:t>
            </w:r>
          </w:p>
        </w:tc>
        <w:tc>
          <w:tcPr>
            <w:tcW w:w="13524" w:type="dxa"/>
          </w:tcPr>
          <w:p w:rsidR="00A823B1" w:rsidRPr="00253749" w:rsidRDefault="00A823B1" w:rsidP="00A823B1">
            <w:pPr>
              <w:pStyle w:val="Style10"/>
              <w:widowControl/>
              <w:tabs>
                <w:tab w:val="center" w:pos="4104"/>
              </w:tabs>
              <w:spacing w:line="274" w:lineRule="exact"/>
              <w:ind w:firstLine="5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Составление и утверждение плана работы общешкольного родительского комитета; обсуждение необходимой школе помощи, которую могут оказать родители</w:t>
            </w:r>
          </w:p>
        </w:tc>
      </w:tr>
      <w:tr w:rsidR="00A823B1" w:rsidRPr="00253749" w:rsidTr="00A823B1">
        <w:tc>
          <w:tcPr>
            <w:tcW w:w="2036" w:type="dxa"/>
            <w:vMerge/>
          </w:tcPr>
          <w:p w:rsidR="00A823B1" w:rsidRPr="00253749" w:rsidRDefault="00A823B1" w:rsidP="00B47D39">
            <w:pPr>
              <w:pStyle w:val="Style3"/>
              <w:widowControl/>
            </w:pP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74" w:lineRule="exact"/>
              <w:ind w:left="5" w:hanging="5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Выборы актива общешкольного родительского комитета, распределение обязанностей</w:t>
            </w:r>
          </w:p>
        </w:tc>
      </w:tr>
      <w:tr w:rsidR="00A823B1" w:rsidRPr="00253749" w:rsidTr="00A823B1">
        <w:tc>
          <w:tcPr>
            <w:tcW w:w="2036" w:type="dxa"/>
            <w:vMerge/>
          </w:tcPr>
          <w:p w:rsidR="00A823B1" w:rsidRPr="00253749" w:rsidRDefault="00A823B1" w:rsidP="00B47D39">
            <w:pPr>
              <w:pStyle w:val="Style3"/>
              <w:widowControl/>
            </w:pP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40" w:lineRule="auto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Проведение общешкольного родительского собрания</w:t>
            </w:r>
          </w:p>
        </w:tc>
      </w:tr>
      <w:tr w:rsidR="00A823B1" w:rsidRPr="00253749" w:rsidTr="00A823B1">
        <w:tc>
          <w:tcPr>
            <w:tcW w:w="2036" w:type="dxa"/>
            <w:vMerge/>
          </w:tcPr>
          <w:p w:rsidR="00A823B1" w:rsidRPr="00253749" w:rsidRDefault="00A823B1" w:rsidP="00B47D39">
            <w:pPr>
              <w:pStyle w:val="Style3"/>
              <w:widowControl/>
            </w:pP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83" w:lineRule="exact"/>
              <w:ind w:left="5" w:hanging="5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Итоги работы классов по подготовке к новому учебному году</w:t>
            </w:r>
          </w:p>
        </w:tc>
      </w:tr>
      <w:tr w:rsidR="00A823B1" w:rsidRPr="00253749" w:rsidTr="00A823B1">
        <w:tc>
          <w:tcPr>
            <w:tcW w:w="2036" w:type="dxa"/>
            <w:vMerge/>
          </w:tcPr>
          <w:p w:rsidR="00A823B1" w:rsidRPr="00253749" w:rsidRDefault="00A823B1" w:rsidP="00B47D39">
            <w:pPr>
              <w:pStyle w:val="Style3"/>
              <w:widowControl/>
            </w:pP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74" w:lineRule="exact"/>
              <w:ind w:left="5" w:right="1037" w:hanging="5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Консультирование родителей учащихся по предотвращению возникновения школьных трудностей у детей</w:t>
            </w:r>
          </w:p>
        </w:tc>
      </w:tr>
      <w:tr w:rsidR="00A823B1" w:rsidRPr="00253749" w:rsidTr="00A823B1">
        <w:tc>
          <w:tcPr>
            <w:tcW w:w="2036" w:type="dxa"/>
            <w:vMerge w:val="restart"/>
          </w:tcPr>
          <w:p w:rsidR="00A823B1" w:rsidRPr="00253749" w:rsidRDefault="00A823B1" w:rsidP="00B47D39">
            <w:pPr>
              <w:pStyle w:val="Style8"/>
              <w:widowControl/>
              <w:rPr>
                <w:rStyle w:val="FontStyle14"/>
              </w:rPr>
            </w:pPr>
            <w:r w:rsidRPr="00253749">
              <w:rPr>
                <w:rStyle w:val="FontStyle14"/>
              </w:rPr>
              <w:t>Октябрь</w:t>
            </w: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40" w:lineRule="auto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Формирование проблемной оперативно-технической базы для реализации кадетского компонента</w:t>
            </w:r>
            <w:proofErr w:type="gramStart"/>
            <w:r w:rsidRPr="00253749">
              <w:rPr>
                <w:rStyle w:val="FontStyle15"/>
                <w:rFonts w:eastAsiaTheme="minorEastAsia"/>
              </w:rPr>
              <w:t>.</w:t>
            </w:r>
            <w:proofErr w:type="gramEnd"/>
            <w:r w:rsidRPr="00253749">
              <w:rPr>
                <w:rStyle w:val="FontStyle15"/>
                <w:rFonts w:eastAsiaTheme="minorEastAsia"/>
              </w:rPr>
              <w:t xml:space="preserve"> (</w:t>
            </w:r>
            <w:proofErr w:type="gramStart"/>
            <w:r w:rsidRPr="00253749">
              <w:rPr>
                <w:rStyle w:val="FontStyle15"/>
                <w:rFonts w:eastAsiaTheme="minorEastAsia"/>
              </w:rPr>
              <w:t>о</w:t>
            </w:r>
            <w:proofErr w:type="gramEnd"/>
            <w:r w:rsidRPr="00253749">
              <w:rPr>
                <w:rStyle w:val="FontStyle15"/>
                <w:rFonts w:eastAsiaTheme="minorEastAsia"/>
              </w:rPr>
              <w:t>пределение дефицитности материалов)</w:t>
            </w:r>
          </w:p>
        </w:tc>
      </w:tr>
      <w:tr w:rsidR="00A823B1" w:rsidRPr="00253749" w:rsidTr="00A823B1">
        <w:tc>
          <w:tcPr>
            <w:tcW w:w="2036" w:type="dxa"/>
            <w:vMerge/>
          </w:tcPr>
          <w:p w:rsidR="00A823B1" w:rsidRPr="00253749" w:rsidRDefault="00A823B1" w:rsidP="00B47D39">
            <w:pPr>
              <w:pStyle w:val="Style3"/>
              <w:widowControl/>
            </w:pP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78" w:lineRule="exact"/>
              <w:ind w:left="5" w:hanging="5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Проведение собеседований с родителями по адаптации вновь прибывших кадетов. Оказание необходимой помощи.</w:t>
            </w:r>
          </w:p>
        </w:tc>
      </w:tr>
      <w:tr w:rsidR="00A823B1" w:rsidRPr="00253749" w:rsidTr="00A823B1">
        <w:tc>
          <w:tcPr>
            <w:tcW w:w="2036" w:type="dxa"/>
            <w:vMerge/>
          </w:tcPr>
          <w:p w:rsidR="00A823B1" w:rsidRPr="00253749" w:rsidRDefault="00A823B1" w:rsidP="00B47D39">
            <w:pPr>
              <w:pStyle w:val="Style3"/>
              <w:widowControl/>
            </w:pP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40" w:lineRule="auto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Подготовка выезда подразделений на военно-полевые сборы «Казачий Дозор – Югра»</w:t>
            </w:r>
          </w:p>
        </w:tc>
      </w:tr>
      <w:tr w:rsidR="00A823B1" w:rsidRPr="00253749" w:rsidTr="00A823B1">
        <w:tc>
          <w:tcPr>
            <w:tcW w:w="2036" w:type="dxa"/>
            <w:vMerge w:val="restart"/>
          </w:tcPr>
          <w:p w:rsidR="00A823B1" w:rsidRPr="00253749" w:rsidRDefault="00A823B1" w:rsidP="00B47D39">
            <w:pPr>
              <w:pStyle w:val="Style8"/>
              <w:widowControl/>
              <w:rPr>
                <w:rStyle w:val="FontStyle14"/>
              </w:rPr>
            </w:pPr>
            <w:r w:rsidRPr="00253749">
              <w:rPr>
                <w:rStyle w:val="FontStyle14"/>
              </w:rPr>
              <w:t>Ноябрь</w:t>
            </w: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74" w:lineRule="exact"/>
              <w:ind w:left="5" w:hanging="5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Проведение «Родительских рейдов» с проверкой выполнения обязательных требований Устава.</w:t>
            </w:r>
          </w:p>
        </w:tc>
      </w:tr>
      <w:tr w:rsidR="00A823B1" w:rsidRPr="00253749" w:rsidTr="00A823B1">
        <w:tc>
          <w:tcPr>
            <w:tcW w:w="2036" w:type="dxa"/>
            <w:vMerge/>
          </w:tcPr>
          <w:p w:rsidR="00A823B1" w:rsidRPr="00253749" w:rsidRDefault="00A823B1" w:rsidP="00B47D39">
            <w:pPr>
              <w:pStyle w:val="Style8"/>
              <w:widowControl/>
              <w:rPr>
                <w:rStyle w:val="FontStyle14"/>
              </w:rPr>
            </w:pP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74" w:lineRule="exact"/>
              <w:ind w:left="5" w:hanging="5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Подготовка Присяги новых кадетских подразделений.</w:t>
            </w:r>
          </w:p>
        </w:tc>
      </w:tr>
      <w:tr w:rsidR="00A823B1" w:rsidRPr="00253749" w:rsidTr="00A823B1">
        <w:tc>
          <w:tcPr>
            <w:tcW w:w="2036" w:type="dxa"/>
            <w:vMerge w:val="restart"/>
          </w:tcPr>
          <w:p w:rsidR="00A823B1" w:rsidRPr="00253749" w:rsidRDefault="00A823B1" w:rsidP="00B47D39">
            <w:pPr>
              <w:pStyle w:val="Style8"/>
              <w:widowControl/>
              <w:rPr>
                <w:rStyle w:val="FontStyle14"/>
              </w:rPr>
            </w:pPr>
            <w:r w:rsidRPr="00253749">
              <w:rPr>
                <w:rStyle w:val="FontStyle14"/>
              </w:rPr>
              <w:t>Декабрь</w:t>
            </w: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40" w:lineRule="auto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Отчет о правонарушениях, их профилактике</w:t>
            </w:r>
          </w:p>
        </w:tc>
      </w:tr>
      <w:tr w:rsidR="00A823B1" w:rsidRPr="00253749" w:rsidTr="00A823B1">
        <w:tc>
          <w:tcPr>
            <w:tcW w:w="2036" w:type="dxa"/>
            <w:vMerge/>
          </w:tcPr>
          <w:p w:rsidR="00A823B1" w:rsidRPr="00253749" w:rsidRDefault="00A823B1" w:rsidP="00B47D39">
            <w:pPr>
              <w:pStyle w:val="Style3"/>
              <w:widowControl/>
            </w:pP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78" w:lineRule="exact"/>
              <w:ind w:left="5" w:hanging="5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Помощь в организации и проведении новогодних праздничных мероприятий</w:t>
            </w:r>
          </w:p>
        </w:tc>
      </w:tr>
      <w:tr w:rsidR="00A823B1" w:rsidRPr="00253749" w:rsidTr="00A823B1">
        <w:tc>
          <w:tcPr>
            <w:tcW w:w="2036" w:type="dxa"/>
            <w:vMerge w:val="restart"/>
          </w:tcPr>
          <w:p w:rsidR="00A823B1" w:rsidRPr="00253749" w:rsidRDefault="00A823B1" w:rsidP="00B47D39">
            <w:pPr>
              <w:pStyle w:val="Style8"/>
              <w:widowControl/>
              <w:rPr>
                <w:rStyle w:val="FontStyle14"/>
              </w:rPr>
            </w:pPr>
            <w:r w:rsidRPr="00253749">
              <w:rPr>
                <w:rStyle w:val="FontStyle14"/>
              </w:rPr>
              <w:t>Январь</w:t>
            </w: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78" w:lineRule="exact"/>
              <w:ind w:firstLine="5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Формирование проблемной базы в обучении. Разработка необходимой документации.</w:t>
            </w:r>
          </w:p>
        </w:tc>
      </w:tr>
      <w:tr w:rsidR="00A823B1" w:rsidRPr="00253749" w:rsidTr="00A823B1">
        <w:tc>
          <w:tcPr>
            <w:tcW w:w="2036" w:type="dxa"/>
            <w:vMerge/>
          </w:tcPr>
          <w:p w:rsidR="00A823B1" w:rsidRPr="00253749" w:rsidRDefault="00A823B1" w:rsidP="00B47D39">
            <w:pPr>
              <w:pStyle w:val="Style3"/>
              <w:widowControl/>
            </w:pP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40" w:lineRule="auto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Анализ работы родительских комитетов классов</w:t>
            </w:r>
          </w:p>
        </w:tc>
      </w:tr>
      <w:tr w:rsidR="00A823B1" w:rsidRPr="00253749" w:rsidTr="00A823B1">
        <w:tc>
          <w:tcPr>
            <w:tcW w:w="2036" w:type="dxa"/>
            <w:vMerge w:val="restart"/>
          </w:tcPr>
          <w:p w:rsidR="00A823B1" w:rsidRPr="00253749" w:rsidRDefault="00A823B1" w:rsidP="00B47D39">
            <w:pPr>
              <w:pStyle w:val="Style8"/>
              <w:widowControl/>
              <w:rPr>
                <w:rStyle w:val="FontStyle14"/>
              </w:rPr>
            </w:pPr>
            <w:r w:rsidRPr="00253749">
              <w:rPr>
                <w:rStyle w:val="FontStyle14"/>
              </w:rPr>
              <w:t>Февраль</w:t>
            </w: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74" w:lineRule="exact"/>
              <w:ind w:left="5" w:hanging="5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Контроль занятости учащихся школы в кружках и спортивных секциях, учреждениях дополнительного образования</w:t>
            </w:r>
          </w:p>
        </w:tc>
      </w:tr>
      <w:tr w:rsidR="00A823B1" w:rsidRPr="00253749" w:rsidTr="00A823B1">
        <w:tc>
          <w:tcPr>
            <w:tcW w:w="2036" w:type="dxa"/>
            <w:vMerge/>
          </w:tcPr>
          <w:p w:rsidR="00A823B1" w:rsidRPr="00253749" w:rsidRDefault="00A823B1" w:rsidP="00B47D39">
            <w:pPr>
              <w:pStyle w:val="Style3"/>
              <w:widowControl/>
            </w:pP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40" w:lineRule="auto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Помощь в организации и проведении Дня защитника Отечества</w:t>
            </w:r>
          </w:p>
        </w:tc>
      </w:tr>
      <w:tr w:rsidR="00A823B1" w:rsidRPr="00253749" w:rsidTr="00A823B1">
        <w:tc>
          <w:tcPr>
            <w:tcW w:w="2036" w:type="dxa"/>
            <w:vMerge w:val="restart"/>
          </w:tcPr>
          <w:p w:rsidR="00A823B1" w:rsidRPr="00253749" w:rsidRDefault="00A823B1" w:rsidP="00B47D39">
            <w:pPr>
              <w:pStyle w:val="Style8"/>
              <w:widowControl/>
              <w:rPr>
                <w:rStyle w:val="FontStyle14"/>
              </w:rPr>
            </w:pPr>
            <w:r w:rsidRPr="00253749">
              <w:rPr>
                <w:rStyle w:val="FontStyle14"/>
              </w:rPr>
              <w:t>Март</w:t>
            </w: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78" w:lineRule="exact"/>
              <w:ind w:left="5" w:hanging="5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 xml:space="preserve">Контроль организации и проведения занятий в подразделениях </w:t>
            </w:r>
            <w:proofErr w:type="gramStart"/>
            <w:r w:rsidRPr="00253749">
              <w:rPr>
                <w:rStyle w:val="FontStyle15"/>
                <w:rFonts w:eastAsiaTheme="minorEastAsia"/>
              </w:rPr>
              <w:t>ДО</w:t>
            </w:r>
            <w:proofErr w:type="gramEnd"/>
            <w:r w:rsidRPr="00253749">
              <w:rPr>
                <w:rStyle w:val="FontStyle15"/>
                <w:rFonts w:eastAsiaTheme="minorEastAsia"/>
              </w:rPr>
              <w:t>.</w:t>
            </w:r>
          </w:p>
        </w:tc>
      </w:tr>
      <w:tr w:rsidR="00A823B1" w:rsidRPr="00253749" w:rsidTr="00A823B1">
        <w:tc>
          <w:tcPr>
            <w:tcW w:w="2036" w:type="dxa"/>
            <w:vMerge/>
          </w:tcPr>
          <w:p w:rsidR="00A823B1" w:rsidRPr="00253749" w:rsidRDefault="00A823B1" w:rsidP="00B47D39">
            <w:pPr>
              <w:pStyle w:val="Style3"/>
              <w:widowControl/>
            </w:pP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78" w:lineRule="exact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Подготовка к выезду подразделений на традиционные казачьи игрища «</w:t>
            </w:r>
            <w:proofErr w:type="spellStart"/>
            <w:r w:rsidRPr="00253749">
              <w:rPr>
                <w:rStyle w:val="FontStyle15"/>
                <w:rFonts w:eastAsiaTheme="minorEastAsia"/>
              </w:rPr>
              <w:t>Шермиции</w:t>
            </w:r>
            <w:proofErr w:type="spellEnd"/>
            <w:r w:rsidRPr="00253749">
              <w:rPr>
                <w:rStyle w:val="FontStyle15"/>
                <w:rFonts w:eastAsiaTheme="minorEastAsia"/>
              </w:rPr>
              <w:t xml:space="preserve"> на Оби»</w:t>
            </w:r>
          </w:p>
        </w:tc>
      </w:tr>
      <w:tr w:rsidR="00A823B1" w:rsidRPr="00253749" w:rsidTr="00A823B1">
        <w:tc>
          <w:tcPr>
            <w:tcW w:w="2036" w:type="dxa"/>
            <w:vMerge w:val="restart"/>
          </w:tcPr>
          <w:p w:rsidR="00A823B1" w:rsidRPr="00253749" w:rsidRDefault="00A823B1" w:rsidP="00B47D39">
            <w:pPr>
              <w:pStyle w:val="Style8"/>
              <w:widowControl/>
              <w:rPr>
                <w:rStyle w:val="FontStyle14"/>
              </w:rPr>
            </w:pPr>
            <w:r w:rsidRPr="00253749">
              <w:rPr>
                <w:rStyle w:val="FontStyle14"/>
              </w:rPr>
              <w:t>Апрель</w:t>
            </w: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40" w:lineRule="auto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Проверка состояния обмундирования воспитанников</w:t>
            </w:r>
          </w:p>
        </w:tc>
      </w:tr>
      <w:tr w:rsidR="00A823B1" w:rsidRPr="00253749" w:rsidTr="00A823B1">
        <w:tc>
          <w:tcPr>
            <w:tcW w:w="2036" w:type="dxa"/>
            <w:vMerge/>
          </w:tcPr>
          <w:p w:rsidR="00A823B1" w:rsidRPr="00253749" w:rsidRDefault="00A823B1" w:rsidP="00B47D39">
            <w:pPr>
              <w:pStyle w:val="Style8"/>
              <w:widowControl/>
              <w:rPr>
                <w:rStyle w:val="FontStyle14"/>
              </w:rPr>
            </w:pP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40" w:lineRule="auto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Формирование списков необходимой материально-технической базы на будущий учебный год.</w:t>
            </w:r>
          </w:p>
        </w:tc>
      </w:tr>
      <w:tr w:rsidR="00A823B1" w:rsidRPr="00253749" w:rsidTr="00A823B1">
        <w:tc>
          <w:tcPr>
            <w:tcW w:w="2036" w:type="dxa"/>
            <w:vMerge/>
          </w:tcPr>
          <w:p w:rsidR="00A823B1" w:rsidRPr="00253749" w:rsidRDefault="00A823B1" w:rsidP="00B47D39">
            <w:pPr>
              <w:pStyle w:val="Style8"/>
              <w:widowControl/>
              <w:rPr>
                <w:rStyle w:val="FontStyle14"/>
              </w:rPr>
            </w:pP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40" w:lineRule="auto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Подготовка торжественного марша, посвященного 75 годовщине Великой Победы.</w:t>
            </w:r>
          </w:p>
        </w:tc>
      </w:tr>
      <w:tr w:rsidR="00A823B1" w:rsidRPr="00253749" w:rsidTr="00A823B1">
        <w:tc>
          <w:tcPr>
            <w:tcW w:w="2036" w:type="dxa"/>
            <w:vMerge w:val="restart"/>
          </w:tcPr>
          <w:p w:rsidR="00A823B1" w:rsidRPr="00253749" w:rsidRDefault="00A823B1" w:rsidP="00B47D39">
            <w:pPr>
              <w:pStyle w:val="Style5"/>
              <w:widowControl/>
              <w:tabs>
                <w:tab w:val="left" w:pos="567"/>
              </w:tabs>
              <w:spacing w:before="53"/>
              <w:jc w:val="both"/>
              <w:rPr>
                <w:rStyle w:val="FontStyle14"/>
              </w:rPr>
            </w:pPr>
            <w:r w:rsidRPr="00253749">
              <w:rPr>
                <w:rStyle w:val="FontStyle14"/>
              </w:rPr>
              <w:t>Май</w:t>
            </w: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5"/>
              <w:widowControl/>
              <w:tabs>
                <w:tab w:val="left" w:pos="567"/>
              </w:tabs>
              <w:spacing w:before="53"/>
              <w:jc w:val="both"/>
              <w:rPr>
                <w:rStyle w:val="FontStyle14"/>
                <w:b w:val="0"/>
              </w:rPr>
            </w:pPr>
            <w:r w:rsidRPr="00253749">
              <w:rPr>
                <w:rStyle w:val="FontStyle14"/>
                <w:b w:val="0"/>
              </w:rPr>
              <w:t>Помощь в проведении военно-спортивной игры «Зарница»</w:t>
            </w:r>
          </w:p>
        </w:tc>
      </w:tr>
      <w:tr w:rsidR="00A823B1" w:rsidRPr="00253749" w:rsidTr="00A823B1">
        <w:tc>
          <w:tcPr>
            <w:tcW w:w="2036" w:type="dxa"/>
            <w:vMerge/>
          </w:tcPr>
          <w:p w:rsidR="00A823B1" w:rsidRPr="00253749" w:rsidRDefault="00A823B1" w:rsidP="00B47D39">
            <w:pPr>
              <w:pStyle w:val="Style5"/>
              <w:widowControl/>
              <w:tabs>
                <w:tab w:val="left" w:pos="567"/>
              </w:tabs>
              <w:spacing w:before="53"/>
              <w:jc w:val="both"/>
              <w:rPr>
                <w:rStyle w:val="FontStyle14"/>
              </w:rPr>
            </w:pP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5"/>
              <w:widowControl/>
              <w:tabs>
                <w:tab w:val="left" w:pos="567"/>
              </w:tabs>
              <w:spacing w:before="53"/>
              <w:jc w:val="both"/>
              <w:rPr>
                <w:rStyle w:val="FontStyle14"/>
              </w:rPr>
            </w:pPr>
            <w:r w:rsidRPr="00253749">
              <w:rPr>
                <w:rStyle w:val="FontStyle15"/>
                <w:rFonts w:eastAsiaTheme="minorEastAsia"/>
              </w:rPr>
              <w:t xml:space="preserve">Помощь в организации летнего пришкольного лагеря и отрядов с </w:t>
            </w:r>
            <w:proofErr w:type="gramStart"/>
            <w:r w:rsidRPr="00253749">
              <w:rPr>
                <w:rStyle w:val="FontStyle15"/>
                <w:rFonts w:eastAsiaTheme="minorEastAsia"/>
              </w:rPr>
              <w:t>кадетским</w:t>
            </w:r>
            <w:proofErr w:type="gramEnd"/>
            <w:r w:rsidRPr="00253749">
              <w:rPr>
                <w:rStyle w:val="FontStyle15"/>
                <w:rFonts w:eastAsiaTheme="minorEastAsia"/>
              </w:rPr>
              <w:t xml:space="preserve"> </w:t>
            </w:r>
            <w:proofErr w:type="spellStart"/>
            <w:r w:rsidRPr="00253749">
              <w:rPr>
                <w:rStyle w:val="FontStyle15"/>
                <w:rFonts w:eastAsiaTheme="minorEastAsia"/>
              </w:rPr>
              <w:t>компонетом</w:t>
            </w:r>
            <w:proofErr w:type="spellEnd"/>
          </w:p>
        </w:tc>
      </w:tr>
      <w:tr w:rsidR="00A823B1" w:rsidRPr="00253749" w:rsidTr="00A823B1">
        <w:tc>
          <w:tcPr>
            <w:tcW w:w="2036" w:type="dxa"/>
            <w:vMerge/>
          </w:tcPr>
          <w:p w:rsidR="00A823B1" w:rsidRPr="00253749" w:rsidRDefault="00A823B1" w:rsidP="00B47D39">
            <w:pPr>
              <w:pStyle w:val="Style5"/>
              <w:widowControl/>
              <w:tabs>
                <w:tab w:val="left" w:pos="567"/>
              </w:tabs>
              <w:spacing w:before="53"/>
              <w:jc w:val="both"/>
              <w:rPr>
                <w:rStyle w:val="FontStyle14"/>
              </w:rPr>
            </w:pP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5"/>
              <w:widowControl/>
              <w:tabs>
                <w:tab w:val="left" w:pos="567"/>
              </w:tabs>
              <w:spacing w:before="53"/>
              <w:jc w:val="both"/>
              <w:rPr>
                <w:rStyle w:val="FontStyle14"/>
                <w:b w:val="0"/>
              </w:rPr>
            </w:pPr>
            <w:r w:rsidRPr="00253749">
              <w:rPr>
                <w:rStyle w:val="FontStyle14"/>
                <w:b w:val="0"/>
              </w:rPr>
              <w:t>Формирование базы форменной одежды для закупки обмундирования на будущий год.</w:t>
            </w:r>
          </w:p>
        </w:tc>
      </w:tr>
      <w:tr w:rsidR="00A823B1" w:rsidRPr="00253749" w:rsidTr="00A823B1">
        <w:tc>
          <w:tcPr>
            <w:tcW w:w="2036" w:type="dxa"/>
            <w:vMerge/>
          </w:tcPr>
          <w:p w:rsidR="00A823B1" w:rsidRPr="00253749" w:rsidRDefault="00A823B1" w:rsidP="00B47D39">
            <w:pPr>
              <w:pStyle w:val="Style5"/>
              <w:widowControl/>
              <w:tabs>
                <w:tab w:val="left" w:pos="567"/>
              </w:tabs>
              <w:spacing w:before="53"/>
              <w:jc w:val="both"/>
              <w:rPr>
                <w:rStyle w:val="FontStyle14"/>
              </w:rPr>
            </w:pP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5"/>
              <w:widowControl/>
              <w:tabs>
                <w:tab w:val="left" w:pos="567"/>
              </w:tabs>
              <w:spacing w:before="53"/>
              <w:jc w:val="both"/>
              <w:rPr>
                <w:rStyle w:val="FontStyle14"/>
              </w:rPr>
            </w:pPr>
            <w:r w:rsidRPr="00253749">
              <w:rPr>
                <w:rStyle w:val="FontStyle14"/>
              </w:rPr>
              <w:t>Отчетное родительское собрание.</w:t>
            </w:r>
          </w:p>
        </w:tc>
      </w:tr>
      <w:tr w:rsidR="00A823B1" w:rsidRPr="00253749" w:rsidTr="00A823B1">
        <w:tc>
          <w:tcPr>
            <w:tcW w:w="2036" w:type="dxa"/>
          </w:tcPr>
          <w:p w:rsidR="00A823B1" w:rsidRPr="00253749" w:rsidRDefault="00A823B1" w:rsidP="00B47D39">
            <w:pPr>
              <w:pStyle w:val="Style5"/>
              <w:widowControl/>
              <w:tabs>
                <w:tab w:val="left" w:pos="567"/>
              </w:tabs>
              <w:spacing w:before="53"/>
              <w:jc w:val="both"/>
              <w:rPr>
                <w:rStyle w:val="FontStyle14"/>
              </w:rPr>
            </w:pPr>
            <w:r w:rsidRPr="00253749">
              <w:rPr>
                <w:rStyle w:val="FontStyle14"/>
              </w:rPr>
              <w:t>Июнь</w:t>
            </w: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5"/>
              <w:widowControl/>
              <w:tabs>
                <w:tab w:val="left" w:pos="567"/>
              </w:tabs>
              <w:spacing w:before="53"/>
              <w:jc w:val="both"/>
              <w:rPr>
                <w:rStyle w:val="FontStyle14"/>
                <w:b w:val="0"/>
              </w:rPr>
            </w:pPr>
            <w:r w:rsidRPr="00253749">
              <w:rPr>
                <w:rStyle w:val="FontStyle14"/>
                <w:b w:val="0"/>
              </w:rPr>
              <w:t>Организация и проведение летних военно-полевых сборов.</w:t>
            </w:r>
          </w:p>
        </w:tc>
      </w:tr>
      <w:tr w:rsidR="00A823B1" w:rsidRPr="00253749" w:rsidTr="00A823B1">
        <w:tc>
          <w:tcPr>
            <w:tcW w:w="2036" w:type="dxa"/>
          </w:tcPr>
          <w:p w:rsidR="00A823B1" w:rsidRPr="00253749" w:rsidRDefault="00A823B1" w:rsidP="00B47D39">
            <w:pPr>
              <w:pStyle w:val="Style8"/>
              <w:widowControl/>
              <w:spacing w:line="274" w:lineRule="exact"/>
              <w:rPr>
                <w:rStyle w:val="FontStyle14"/>
              </w:rPr>
            </w:pPr>
            <w:r w:rsidRPr="00253749">
              <w:rPr>
                <w:rStyle w:val="FontStyle14"/>
              </w:rPr>
              <w:t>В течение учебного года</w:t>
            </w: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74" w:lineRule="exact"/>
              <w:ind w:left="5" w:hanging="5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Индивидуальная работа с родителями учащихся, имеющих проблемы в обучении и воспитании</w:t>
            </w:r>
          </w:p>
        </w:tc>
      </w:tr>
      <w:tr w:rsidR="00A823B1" w:rsidRPr="00253749" w:rsidTr="00A823B1">
        <w:tc>
          <w:tcPr>
            <w:tcW w:w="2036" w:type="dxa"/>
          </w:tcPr>
          <w:p w:rsidR="00A823B1" w:rsidRPr="00253749" w:rsidRDefault="00A823B1" w:rsidP="00B47D39">
            <w:pPr>
              <w:pStyle w:val="Style3"/>
              <w:widowControl/>
            </w:pP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74" w:lineRule="exact"/>
              <w:ind w:left="5" w:hanging="5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Посещение неблагополучных семей, семей, состоящих на учете школьного Совета по профилактике</w:t>
            </w:r>
          </w:p>
        </w:tc>
      </w:tr>
      <w:tr w:rsidR="00A823B1" w:rsidRPr="00253749" w:rsidTr="00A823B1">
        <w:tc>
          <w:tcPr>
            <w:tcW w:w="2036" w:type="dxa"/>
          </w:tcPr>
          <w:p w:rsidR="00A823B1" w:rsidRPr="00253749" w:rsidRDefault="00A823B1" w:rsidP="00B47D39">
            <w:pPr>
              <w:pStyle w:val="Style3"/>
              <w:widowControl/>
            </w:pP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40" w:lineRule="auto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 xml:space="preserve">Проведение классных часов </w:t>
            </w:r>
            <w:proofErr w:type="gramStart"/>
            <w:r w:rsidRPr="00253749">
              <w:rPr>
                <w:rStyle w:val="FontStyle15"/>
                <w:rFonts w:eastAsiaTheme="minorEastAsia"/>
              </w:rPr>
              <w:t>для</w:t>
            </w:r>
            <w:proofErr w:type="gramEnd"/>
            <w:r w:rsidRPr="00253749">
              <w:rPr>
                <w:rStyle w:val="FontStyle15"/>
                <w:rFonts w:eastAsiaTheme="minorEastAsia"/>
              </w:rPr>
              <w:t xml:space="preserve"> обучающихся по актуальным темам</w:t>
            </w:r>
          </w:p>
        </w:tc>
      </w:tr>
      <w:tr w:rsidR="00A823B1" w:rsidRPr="00253749" w:rsidTr="00A823B1">
        <w:tc>
          <w:tcPr>
            <w:tcW w:w="2036" w:type="dxa"/>
          </w:tcPr>
          <w:p w:rsidR="00A823B1" w:rsidRPr="00253749" w:rsidRDefault="00A823B1" w:rsidP="00B47D39">
            <w:pPr>
              <w:pStyle w:val="Style3"/>
              <w:widowControl/>
            </w:pP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78" w:lineRule="exact"/>
              <w:ind w:left="5" w:hanging="5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Проведение собраний для родителей, обучающихся по актуальным темам</w:t>
            </w:r>
          </w:p>
        </w:tc>
      </w:tr>
      <w:tr w:rsidR="00A823B1" w:rsidRPr="00253749" w:rsidTr="00A823B1">
        <w:tc>
          <w:tcPr>
            <w:tcW w:w="2036" w:type="dxa"/>
          </w:tcPr>
          <w:p w:rsidR="00A823B1" w:rsidRPr="00253749" w:rsidRDefault="00A823B1" w:rsidP="00B47D39">
            <w:pPr>
              <w:pStyle w:val="Style3"/>
              <w:widowControl/>
            </w:pP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78" w:lineRule="exact"/>
              <w:ind w:left="5" w:hanging="5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Взаимодействие с органами исполнительной власти.</w:t>
            </w:r>
          </w:p>
        </w:tc>
      </w:tr>
      <w:tr w:rsidR="00A823B1" w:rsidRPr="00253749" w:rsidTr="00A823B1">
        <w:tc>
          <w:tcPr>
            <w:tcW w:w="2036" w:type="dxa"/>
          </w:tcPr>
          <w:p w:rsidR="00A823B1" w:rsidRPr="00253749" w:rsidRDefault="00A823B1" w:rsidP="00B47D39">
            <w:pPr>
              <w:pStyle w:val="Style3"/>
              <w:widowControl/>
            </w:pPr>
          </w:p>
        </w:tc>
        <w:tc>
          <w:tcPr>
            <w:tcW w:w="13524" w:type="dxa"/>
          </w:tcPr>
          <w:p w:rsidR="00A823B1" w:rsidRPr="00253749" w:rsidRDefault="00A823B1" w:rsidP="00B47D39">
            <w:pPr>
              <w:pStyle w:val="Style10"/>
              <w:widowControl/>
              <w:spacing w:line="278" w:lineRule="exact"/>
              <w:ind w:left="5" w:hanging="5"/>
              <w:rPr>
                <w:rStyle w:val="FontStyle15"/>
                <w:rFonts w:eastAsiaTheme="minorEastAsia"/>
              </w:rPr>
            </w:pPr>
            <w:r w:rsidRPr="00253749">
              <w:rPr>
                <w:rStyle w:val="FontStyle15"/>
                <w:rFonts w:eastAsiaTheme="minorEastAsia"/>
              </w:rPr>
              <w:t>Налаживание взаимодействия Родительского комитета с общественными, муниципальными, государственными структурами.</w:t>
            </w:r>
          </w:p>
        </w:tc>
      </w:tr>
    </w:tbl>
    <w:p w:rsidR="00A823B1" w:rsidRDefault="00A823B1" w:rsidP="003920D8">
      <w:pPr>
        <w:pStyle w:val="Style2"/>
        <w:widowControl/>
        <w:jc w:val="left"/>
        <w:rPr>
          <w:rStyle w:val="FontStyle15"/>
          <w:rFonts w:eastAsiaTheme="minorEastAsia"/>
          <w:sz w:val="28"/>
          <w:szCs w:val="28"/>
        </w:rPr>
      </w:pPr>
    </w:p>
    <w:p w:rsidR="00A823B1" w:rsidRDefault="00A823B1" w:rsidP="003920D8">
      <w:pPr>
        <w:pStyle w:val="Style2"/>
        <w:widowControl/>
        <w:jc w:val="left"/>
        <w:rPr>
          <w:rStyle w:val="FontStyle15"/>
          <w:rFonts w:eastAsiaTheme="minorEastAsia"/>
          <w:sz w:val="28"/>
          <w:szCs w:val="28"/>
        </w:rPr>
      </w:pPr>
    </w:p>
    <w:p w:rsidR="00A823B1" w:rsidRDefault="00A823B1" w:rsidP="003920D8">
      <w:pPr>
        <w:pStyle w:val="Style2"/>
        <w:widowControl/>
        <w:jc w:val="left"/>
        <w:rPr>
          <w:rStyle w:val="FontStyle15"/>
          <w:rFonts w:eastAsiaTheme="minorEastAsia"/>
          <w:sz w:val="28"/>
          <w:szCs w:val="28"/>
        </w:rPr>
      </w:pPr>
    </w:p>
    <w:p w:rsidR="00A823B1" w:rsidRDefault="00A823B1" w:rsidP="003920D8">
      <w:pPr>
        <w:pStyle w:val="Style2"/>
        <w:widowControl/>
        <w:jc w:val="left"/>
        <w:rPr>
          <w:rStyle w:val="FontStyle15"/>
          <w:rFonts w:eastAsiaTheme="minorEastAsia"/>
          <w:sz w:val="28"/>
          <w:szCs w:val="28"/>
        </w:rPr>
      </w:pPr>
    </w:p>
    <w:p w:rsidR="00A823B1" w:rsidRPr="003920D8" w:rsidRDefault="00A823B1" w:rsidP="003920D8">
      <w:pPr>
        <w:pStyle w:val="Style2"/>
        <w:widowControl/>
        <w:jc w:val="left"/>
        <w:rPr>
          <w:rStyle w:val="FontStyle15"/>
          <w:rFonts w:eastAsiaTheme="minorEastAsia"/>
          <w:sz w:val="28"/>
          <w:szCs w:val="28"/>
        </w:rPr>
        <w:sectPr w:rsidR="00A823B1" w:rsidRPr="003920D8" w:rsidSect="003920D8">
          <w:footerReference w:type="even" r:id="rId20"/>
          <w:footerReference w:type="default" r:id="rId21"/>
          <w:footerReference w:type="first" r:id="rId22"/>
          <w:pgSz w:w="11905" w:h="16837"/>
          <w:pgMar w:top="1134" w:right="850" w:bottom="1134" w:left="1701" w:header="720" w:footer="720" w:gutter="0"/>
          <w:cols w:space="60"/>
          <w:noEndnote/>
          <w:titlePg/>
          <w:docGrid w:linePitch="326"/>
        </w:sectPr>
      </w:pPr>
    </w:p>
    <w:p w:rsidR="003920D8" w:rsidRPr="003920D8" w:rsidRDefault="003920D8" w:rsidP="00A823B1">
      <w:pPr>
        <w:spacing w:before="2095" w:line="240" w:lineRule="auto"/>
        <w:rPr>
          <w:rFonts w:ascii="Times New Roman" w:hAnsi="Times New Roman" w:cs="Times New Roman"/>
          <w:sz w:val="2"/>
          <w:szCs w:val="28"/>
        </w:rPr>
      </w:pPr>
    </w:p>
    <w:sectPr w:rsidR="003920D8" w:rsidRPr="003920D8" w:rsidSect="00F379F4">
      <w:footerReference w:type="default" r:id="rId23"/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DA" w:rsidRDefault="00703FDA" w:rsidP="008D04D7">
      <w:pPr>
        <w:spacing w:after="0" w:line="240" w:lineRule="auto"/>
      </w:pPr>
      <w:r>
        <w:separator/>
      </w:r>
    </w:p>
  </w:endnote>
  <w:endnote w:type="continuationSeparator" w:id="0">
    <w:p w:rsidR="00703FDA" w:rsidRDefault="00703FDA" w:rsidP="008D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D8" w:rsidRDefault="003920D8">
    <w:pPr>
      <w:pStyle w:val="Style4"/>
      <w:widowControl/>
      <w:ind w:left="4085" w:right="-552"/>
      <w:jc w:val="both"/>
      <w:rPr>
        <w:rStyle w:val="FontStyle16"/>
      </w:rPr>
    </w:pPr>
    <w:r>
      <w:rPr>
        <w:rStyle w:val="FontStyle16"/>
      </w:rPr>
      <w:fldChar w:fldCharType="begin"/>
    </w:r>
    <w:r>
      <w:rPr>
        <w:rStyle w:val="FontStyle16"/>
      </w:rPr>
      <w:instrText>PAGE</w:instrText>
    </w:r>
    <w:r>
      <w:rPr>
        <w:rStyle w:val="FontStyle16"/>
      </w:rPr>
      <w:fldChar w:fldCharType="separate"/>
    </w:r>
    <w:r>
      <w:rPr>
        <w:rStyle w:val="FontStyle16"/>
        <w:noProof/>
      </w:rPr>
      <w:t>4</w:t>
    </w:r>
    <w:r>
      <w:rPr>
        <w:rStyle w:val="FontStyle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D8" w:rsidRDefault="003920D8">
    <w:pPr>
      <w:pStyle w:val="Style4"/>
      <w:widowControl/>
      <w:ind w:left="4085" w:right="-552"/>
      <w:jc w:val="both"/>
      <w:rPr>
        <w:rStyle w:val="FontStyle16"/>
      </w:rPr>
    </w:pPr>
    <w:r>
      <w:rPr>
        <w:rStyle w:val="FontStyle16"/>
      </w:rPr>
      <w:fldChar w:fldCharType="begin"/>
    </w:r>
    <w:r>
      <w:rPr>
        <w:rStyle w:val="FontStyle16"/>
      </w:rPr>
      <w:instrText>PAGE</w:instrText>
    </w:r>
    <w:r>
      <w:rPr>
        <w:rStyle w:val="FontStyle16"/>
      </w:rPr>
      <w:fldChar w:fldCharType="separate"/>
    </w:r>
    <w:r w:rsidR="00A823B1">
      <w:rPr>
        <w:rStyle w:val="FontStyle16"/>
        <w:noProof/>
      </w:rPr>
      <w:t>67</w:t>
    </w:r>
    <w:r>
      <w:rPr>
        <w:rStyle w:val="FontStyle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D8" w:rsidRDefault="003920D8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23B1">
      <w:rPr>
        <w:noProof/>
      </w:rPr>
      <w:t>1</w:t>
    </w:r>
    <w:r>
      <w:fldChar w:fldCharType="end"/>
    </w:r>
  </w:p>
  <w:p w:rsidR="003920D8" w:rsidRDefault="003920D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671230"/>
      <w:docPartObj>
        <w:docPartGallery w:val="Page Numbers (Bottom of Page)"/>
        <w:docPartUnique/>
      </w:docPartObj>
    </w:sdtPr>
    <w:sdtContent>
      <w:p w:rsidR="008D04D7" w:rsidRDefault="008D04D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3B1">
          <w:rPr>
            <w:noProof/>
          </w:rPr>
          <w:t>69</w:t>
        </w:r>
        <w:r>
          <w:fldChar w:fldCharType="end"/>
        </w:r>
      </w:p>
    </w:sdtContent>
  </w:sdt>
  <w:p w:rsidR="008D04D7" w:rsidRDefault="008D04D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DA" w:rsidRDefault="00703FDA" w:rsidP="008D04D7">
      <w:pPr>
        <w:spacing w:after="0" w:line="240" w:lineRule="auto"/>
      </w:pPr>
      <w:r>
        <w:separator/>
      </w:r>
    </w:p>
  </w:footnote>
  <w:footnote w:type="continuationSeparator" w:id="0">
    <w:p w:rsidR="00703FDA" w:rsidRDefault="00703FDA" w:rsidP="008D0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181ADA"/>
    <w:lvl w:ilvl="0">
      <w:numFmt w:val="bullet"/>
      <w:lvlText w:val="*"/>
      <w:lvlJc w:val="left"/>
    </w:lvl>
  </w:abstractNum>
  <w:abstractNum w:abstractNumId="1">
    <w:nsid w:val="00000C7B"/>
    <w:multiLevelType w:val="hybridMultilevel"/>
    <w:tmpl w:val="88548692"/>
    <w:lvl w:ilvl="0" w:tplc="192625BC">
      <w:start w:val="1"/>
      <w:numFmt w:val="decimal"/>
      <w:lvlText w:val="%1."/>
      <w:lvlJc w:val="left"/>
    </w:lvl>
    <w:lvl w:ilvl="1" w:tplc="E21AA71E">
      <w:numFmt w:val="decimal"/>
      <w:lvlText w:val=""/>
      <w:lvlJc w:val="left"/>
    </w:lvl>
    <w:lvl w:ilvl="2" w:tplc="DB7EF6BE">
      <w:numFmt w:val="decimal"/>
      <w:lvlText w:val=""/>
      <w:lvlJc w:val="left"/>
    </w:lvl>
    <w:lvl w:ilvl="3" w:tplc="80D29104">
      <w:numFmt w:val="decimal"/>
      <w:lvlText w:val=""/>
      <w:lvlJc w:val="left"/>
    </w:lvl>
    <w:lvl w:ilvl="4" w:tplc="D33AEA16">
      <w:numFmt w:val="decimal"/>
      <w:lvlText w:val=""/>
      <w:lvlJc w:val="left"/>
    </w:lvl>
    <w:lvl w:ilvl="5" w:tplc="F57C171C">
      <w:numFmt w:val="decimal"/>
      <w:lvlText w:val=""/>
      <w:lvlJc w:val="left"/>
    </w:lvl>
    <w:lvl w:ilvl="6" w:tplc="F9641840">
      <w:numFmt w:val="decimal"/>
      <w:lvlText w:val=""/>
      <w:lvlJc w:val="left"/>
    </w:lvl>
    <w:lvl w:ilvl="7" w:tplc="B3C8B028">
      <w:numFmt w:val="decimal"/>
      <w:lvlText w:val=""/>
      <w:lvlJc w:val="left"/>
    </w:lvl>
    <w:lvl w:ilvl="8" w:tplc="86002786">
      <w:numFmt w:val="decimal"/>
      <w:lvlText w:val=""/>
      <w:lvlJc w:val="left"/>
    </w:lvl>
  </w:abstractNum>
  <w:abstractNum w:abstractNumId="2">
    <w:nsid w:val="00001850"/>
    <w:multiLevelType w:val="hybridMultilevel"/>
    <w:tmpl w:val="32069774"/>
    <w:lvl w:ilvl="0" w:tplc="ECD679B0">
      <w:start w:val="1"/>
      <w:numFmt w:val="bullet"/>
      <w:lvlText w:val=""/>
      <w:lvlJc w:val="left"/>
    </w:lvl>
    <w:lvl w:ilvl="1" w:tplc="D396CFDC">
      <w:start w:val="3"/>
      <w:numFmt w:val="decimal"/>
      <w:lvlText w:val="%2."/>
      <w:lvlJc w:val="left"/>
    </w:lvl>
    <w:lvl w:ilvl="2" w:tplc="C5E43E68">
      <w:numFmt w:val="decimal"/>
      <w:lvlText w:val=""/>
      <w:lvlJc w:val="left"/>
    </w:lvl>
    <w:lvl w:ilvl="3" w:tplc="6A3269E0">
      <w:numFmt w:val="decimal"/>
      <w:lvlText w:val=""/>
      <w:lvlJc w:val="left"/>
    </w:lvl>
    <w:lvl w:ilvl="4" w:tplc="1EAE63BE">
      <w:numFmt w:val="decimal"/>
      <w:lvlText w:val=""/>
      <w:lvlJc w:val="left"/>
    </w:lvl>
    <w:lvl w:ilvl="5" w:tplc="C7AE0D66">
      <w:numFmt w:val="decimal"/>
      <w:lvlText w:val=""/>
      <w:lvlJc w:val="left"/>
    </w:lvl>
    <w:lvl w:ilvl="6" w:tplc="70DACBAC">
      <w:numFmt w:val="decimal"/>
      <w:lvlText w:val=""/>
      <w:lvlJc w:val="left"/>
    </w:lvl>
    <w:lvl w:ilvl="7" w:tplc="2EC81F04">
      <w:numFmt w:val="decimal"/>
      <w:lvlText w:val=""/>
      <w:lvlJc w:val="left"/>
    </w:lvl>
    <w:lvl w:ilvl="8" w:tplc="5F5E3020">
      <w:numFmt w:val="decimal"/>
      <w:lvlText w:val=""/>
      <w:lvlJc w:val="left"/>
    </w:lvl>
  </w:abstractNum>
  <w:abstractNum w:abstractNumId="3">
    <w:nsid w:val="000018D7"/>
    <w:multiLevelType w:val="hybridMultilevel"/>
    <w:tmpl w:val="B55ACBD6"/>
    <w:lvl w:ilvl="0" w:tplc="680ABF50">
      <w:start w:val="1"/>
      <w:numFmt w:val="bullet"/>
      <w:lvlText w:val="и"/>
      <w:lvlJc w:val="left"/>
    </w:lvl>
    <w:lvl w:ilvl="1" w:tplc="151E7C88">
      <w:start w:val="1"/>
      <w:numFmt w:val="bullet"/>
      <w:lvlText w:val=""/>
      <w:lvlJc w:val="left"/>
    </w:lvl>
    <w:lvl w:ilvl="2" w:tplc="D8FCD572">
      <w:start w:val="1"/>
      <w:numFmt w:val="bullet"/>
      <w:lvlText w:val="-"/>
      <w:lvlJc w:val="left"/>
    </w:lvl>
    <w:lvl w:ilvl="3" w:tplc="FD704234">
      <w:numFmt w:val="decimal"/>
      <w:lvlText w:val=""/>
      <w:lvlJc w:val="left"/>
    </w:lvl>
    <w:lvl w:ilvl="4" w:tplc="1F02D7C4">
      <w:numFmt w:val="decimal"/>
      <w:lvlText w:val=""/>
      <w:lvlJc w:val="left"/>
    </w:lvl>
    <w:lvl w:ilvl="5" w:tplc="F31C16D2">
      <w:numFmt w:val="decimal"/>
      <w:lvlText w:val=""/>
      <w:lvlJc w:val="left"/>
    </w:lvl>
    <w:lvl w:ilvl="6" w:tplc="D66A2924">
      <w:numFmt w:val="decimal"/>
      <w:lvlText w:val=""/>
      <w:lvlJc w:val="left"/>
    </w:lvl>
    <w:lvl w:ilvl="7" w:tplc="C37C19C4">
      <w:numFmt w:val="decimal"/>
      <w:lvlText w:val=""/>
      <w:lvlJc w:val="left"/>
    </w:lvl>
    <w:lvl w:ilvl="8" w:tplc="CE88F094">
      <w:numFmt w:val="decimal"/>
      <w:lvlText w:val=""/>
      <w:lvlJc w:val="left"/>
    </w:lvl>
  </w:abstractNum>
  <w:abstractNum w:abstractNumId="4">
    <w:nsid w:val="00003A2D"/>
    <w:multiLevelType w:val="hybridMultilevel"/>
    <w:tmpl w:val="3B2C52A0"/>
    <w:lvl w:ilvl="0" w:tplc="4920AE88">
      <w:start w:val="1"/>
      <w:numFmt w:val="bullet"/>
      <w:lvlText w:val=""/>
      <w:lvlJc w:val="left"/>
    </w:lvl>
    <w:lvl w:ilvl="1" w:tplc="0840CFD6">
      <w:start w:val="1"/>
      <w:numFmt w:val="bullet"/>
      <w:lvlText w:val=""/>
      <w:lvlJc w:val="left"/>
    </w:lvl>
    <w:lvl w:ilvl="2" w:tplc="BE9886DA">
      <w:numFmt w:val="decimal"/>
      <w:lvlText w:val=""/>
      <w:lvlJc w:val="left"/>
    </w:lvl>
    <w:lvl w:ilvl="3" w:tplc="EB2A3B94">
      <w:numFmt w:val="decimal"/>
      <w:lvlText w:val=""/>
      <w:lvlJc w:val="left"/>
    </w:lvl>
    <w:lvl w:ilvl="4" w:tplc="09185A8C">
      <w:numFmt w:val="decimal"/>
      <w:lvlText w:val=""/>
      <w:lvlJc w:val="left"/>
    </w:lvl>
    <w:lvl w:ilvl="5" w:tplc="13EEEA20">
      <w:numFmt w:val="decimal"/>
      <w:lvlText w:val=""/>
      <w:lvlJc w:val="left"/>
    </w:lvl>
    <w:lvl w:ilvl="6" w:tplc="8D8EF6AA">
      <w:numFmt w:val="decimal"/>
      <w:lvlText w:val=""/>
      <w:lvlJc w:val="left"/>
    </w:lvl>
    <w:lvl w:ilvl="7" w:tplc="7A602436">
      <w:numFmt w:val="decimal"/>
      <w:lvlText w:val=""/>
      <w:lvlJc w:val="left"/>
    </w:lvl>
    <w:lvl w:ilvl="8" w:tplc="91B0ADD4">
      <w:numFmt w:val="decimal"/>
      <w:lvlText w:val=""/>
      <w:lvlJc w:val="left"/>
    </w:lvl>
  </w:abstractNum>
  <w:abstractNum w:abstractNumId="5">
    <w:nsid w:val="000046CF"/>
    <w:multiLevelType w:val="hybridMultilevel"/>
    <w:tmpl w:val="582265AC"/>
    <w:lvl w:ilvl="0" w:tplc="0CE28E42">
      <w:start w:val="1"/>
      <w:numFmt w:val="bullet"/>
      <w:lvlText w:val=""/>
      <w:lvlJc w:val="left"/>
    </w:lvl>
    <w:lvl w:ilvl="1" w:tplc="F2E2478C">
      <w:start w:val="1"/>
      <w:numFmt w:val="bullet"/>
      <w:lvlText w:val=""/>
      <w:lvlJc w:val="left"/>
    </w:lvl>
    <w:lvl w:ilvl="2" w:tplc="16F65392">
      <w:numFmt w:val="decimal"/>
      <w:lvlText w:val=""/>
      <w:lvlJc w:val="left"/>
    </w:lvl>
    <w:lvl w:ilvl="3" w:tplc="91747C44">
      <w:numFmt w:val="decimal"/>
      <w:lvlText w:val=""/>
      <w:lvlJc w:val="left"/>
    </w:lvl>
    <w:lvl w:ilvl="4" w:tplc="C80854F2">
      <w:numFmt w:val="decimal"/>
      <w:lvlText w:val=""/>
      <w:lvlJc w:val="left"/>
    </w:lvl>
    <w:lvl w:ilvl="5" w:tplc="33D8306A">
      <w:numFmt w:val="decimal"/>
      <w:lvlText w:val=""/>
      <w:lvlJc w:val="left"/>
    </w:lvl>
    <w:lvl w:ilvl="6" w:tplc="9E908014">
      <w:numFmt w:val="decimal"/>
      <w:lvlText w:val=""/>
      <w:lvlJc w:val="left"/>
    </w:lvl>
    <w:lvl w:ilvl="7" w:tplc="F0BAD998">
      <w:numFmt w:val="decimal"/>
      <w:lvlText w:val=""/>
      <w:lvlJc w:val="left"/>
    </w:lvl>
    <w:lvl w:ilvl="8" w:tplc="191EE8AC">
      <w:numFmt w:val="decimal"/>
      <w:lvlText w:val=""/>
      <w:lvlJc w:val="left"/>
    </w:lvl>
  </w:abstractNum>
  <w:abstractNum w:abstractNumId="6">
    <w:nsid w:val="00005039"/>
    <w:multiLevelType w:val="hybridMultilevel"/>
    <w:tmpl w:val="72ACD178"/>
    <w:lvl w:ilvl="0" w:tplc="6DC47A6A">
      <w:start w:val="1"/>
      <w:numFmt w:val="bullet"/>
      <w:lvlText w:val="с"/>
      <w:lvlJc w:val="left"/>
    </w:lvl>
    <w:lvl w:ilvl="1" w:tplc="C8BEAB6C">
      <w:start w:val="1"/>
      <w:numFmt w:val="bullet"/>
      <w:lvlText w:val=""/>
      <w:lvlJc w:val="left"/>
    </w:lvl>
    <w:lvl w:ilvl="2" w:tplc="D6B8E860">
      <w:start w:val="1"/>
      <w:numFmt w:val="bullet"/>
      <w:lvlText w:val=""/>
      <w:lvlJc w:val="left"/>
    </w:lvl>
    <w:lvl w:ilvl="3" w:tplc="4E547086">
      <w:start w:val="1"/>
      <w:numFmt w:val="bullet"/>
      <w:lvlText w:val="-"/>
      <w:lvlJc w:val="left"/>
    </w:lvl>
    <w:lvl w:ilvl="4" w:tplc="62AA6898">
      <w:numFmt w:val="decimal"/>
      <w:lvlText w:val=""/>
      <w:lvlJc w:val="left"/>
    </w:lvl>
    <w:lvl w:ilvl="5" w:tplc="FDD46C5E">
      <w:numFmt w:val="decimal"/>
      <w:lvlText w:val=""/>
      <w:lvlJc w:val="left"/>
    </w:lvl>
    <w:lvl w:ilvl="6" w:tplc="B2563ADE">
      <w:numFmt w:val="decimal"/>
      <w:lvlText w:val=""/>
      <w:lvlJc w:val="left"/>
    </w:lvl>
    <w:lvl w:ilvl="7" w:tplc="C54EFADC">
      <w:numFmt w:val="decimal"/>
      <w:lvlText w:val=""/>
      <w:lvlJc w:val="left"/>
    </w:lvl>
    <w:lvl w:ilvl="8" w:tplc="809EBBDC">
      <w:numFmt w:val="decimal"/>
      <w:lvlText w:val=""/>
      <w:lvlJc w:val="left"/>
    </w:lvl>
  </w:abstractNum>
  <w:abstractNum w:abstractNumId="7">
    <w:nsid w:val="0000590E"/>
    <w:multiLevelType w:val="hybridMultilevel"/>
    <w:tmpl w:val="8AC889EE"/>
    <w:lvl w:ilvl="0" w:tplc="D9EE139E">
      <w:start w:val="1"/>
      <w:numFmt w:val="bullet"/>
      <w:lvlText w:val=""/>
      <w:lvlJc w:val="left"/>
    </w:lvl>
    <w:lvl w:ilvl="1" w:tplc="0F94E462">
      <w:start w:val="1"/>
      <w:numFmt w:val="decimal"/>
      <w:lvlText w:val="%2."/>
      <w:lvlJc w:val="left"/>
    </w:lvl>
    <w:lvl w:ilvl="2" w:tplc="313C5384">
      <w:start w:val="1"/>
      <w:numFmt w:val="bullet"/>
      <w:lvlText w:val="-"/>
      <w:lvlJc w:val="left"/>
    </w:lvl>
    <w:lvl w:ilvl="3" w:tplc="86F6FBC2">
      <w:numFmt w:val="decimal"/>
      <w:lvlText w:val=""/>
      <w:lvlJc w:val="left"/>
    </w:lvl>
    <w:lvl w:ilvl="4" w:tplc="EAE4F234">
      <w:numFmt w:val="decimal"/>
      <w:lvlText w:val=""/>
      <w:lvlJc w:val="left"/>
    </w:lvl>
    <w:lvl w:ilvl="5" w:tplc="76F412F2">
      <w:numFmt w:val="decimal"/>
      <w:lvlText w:val=""/>
      <w:lvlJc w:val="left"/>
    </w:lvl>
    <w:lvl w:ilvl="6" w:tplc="24D8F414">
      <w:numFmt w:val="decimal"/>
      <w:lvlText w:val=""/>
      <w:lvlJc w:val="left"/>
    </w:lvl>
    <w:lvl w:ilvl="7" w:tplc="6BA65B3C">
      <w:numFmt w:val="decimal"/>
      <w:lvlText w:val=""/>
      <w:lvlJc w:val="left"/>
    </w:lvl>
    <w:lvl w:ilvl="8" w:tplc="9BF23B12">
      <w:numFmt w:val="decimal"/>
      <w:lvlText w:val=""/>
      <w:lvlJc w:val="left"/>
    </w:lvl>
  </w:abstractNum>
  <w:abstractNum w:abstractNumId="8">
    <w:nsid w:val="00006BE8"/>
    <w:multiLevelType w:val="hybridMultilevel"/>
    <w:tmpl w:val="DE96B90E"/>
    <w:lvl w:ilvl="0" w:tplc="F5A431A0">
      <w:start w:val="1"/>
      <w:numFmt w:val="bullet"/>
      <w:lvlText w:val=""/>
      <w:lvlJc w:val="left"/>
    </w:lvl>
    <w:lvl w:ilvl="1" w:tplc="41BC3978">
      <w:start w:val="1"/>
      <w:numFmt w:val="bullet"/>
      <w:lvlText w:val=""/>
      <w:lvlJc w:val="left"/>
    </w:lvl>
    <w:lvl w:ilvl="2" w:tplc="37844D2C">
      <w:start w:val="1"/>
      <w:numFmt w:val="bullet"/>
      <w:lvlText w:val="-"/>
      <w:lvlJc w:val="left"/>
    </w:lvl>
    <w:lvl w:ilvl="3" w:tplc="17904304">
      <w:numFmt w:val="decimal"/>
      <w:lvlText w:val=""/>
      <w:lvlJc w:val="left"/>
    </w:lvl>
    <w:lvl w:ilvl="4" w:tplc="70E6BF04">
      <w:numFmt w:val="decimal"/>
      <w:lvlText w:val=""/>
      <w:lvlJc w:val="left"/>
    </w:lvl>
    <w:lvl w:ilvl="5" w:tplc="8708D2A8">
      <w:numFmt w:val="decimal"/>
      <w:lvlText w:val=""/>
      <w:lvlJc w:val="left"/>
    </w:lvl>
    <w:lvl w:ilvl="6" w:tplc="10945F66">
      <w:numFmt w:val="decimal"/>
      <w:lvlText w:val=""/>
      <w:lvlJc w:val="left"/>
    </w:lvl>
    <w:lvl w:ilvl="7" w:tplc="5D62E39C">
      <w:numFmt w:val="decimal"/>
      <w:lvlText w:val=""/>
      <w:lvlJc w:val="left"/>
    </w:lvl>
    <w:lvl w:ilvl="8" w:tplc="7EF4C664">
      <w:numFmt w:val="decimal"/>
      <w:lvlText w:val=""/>
      <w:lvlJc w:val="left"/>
    </w:lvl>
  </w:abstractNum>
  <w:abstractNum w:abstractNumId="9">
    <w:nsid w:val="0000765F"/>
    <w:multiLevelType w:val="hybridMultilevel"/>
    <w:tmpl w:val="6CEE48EC"/>
    <w:lvl w:ilvl="0" w:tplc="1444CB30">
      <w:start w:val="1"/>
      <w:numFmt w:val="bullet"/>
      <w:lvlText w:val=""/>
      <w:lvlJc w:val="left"/>
    </w:lvl>
    <w:lvl w:ilvl="1" w:tplc="70D4CCF2">
      <w:start w:val="2"/>
      <w:numFmt w:val="decimal"/>
      <w:lvlText w:val="%2."/>
      <w:lvlJc w:val="left"/>
    </w:lvl>
    <w:lvl w:ilvl="2" w:tplc="1B4C9346">
      <w:start w:val="1"/>
      <w:numFmt w:val="bullet"/>
      <w:lvlText w:val="-"/>
      <w:lvlJc w:val="left"/>
    </w:lvl>
    <w:lvl w:ilvl="3" w:tplc="7E46E4AA">
      <w:numFmt w:val="decimal"/>
      <w:lvlText w:val=""/>
      <w:lvlJc w:val="left"/>
    </w:lvl>
    <w:lvl w:ilvl="4" w:tplc="E73EF5F6">
      <w:numFmt w:val="decimal"/>
      <w:lvlText w:val=""/>
      <w:lvlJc w:val="left"/>
    </w:lvl>
    <w:lvl w:ilvl="5" w:tplc="99F4A1A6">
      <w:numFmt w:val="decimal"/>
      <w:lvlText w:val=""/>
      <w:lvlJc w:val="left"/>
    </w:lvl>
    <w:lvl w:ilvl="6" w:tplc="C7EA167C">
      <w:numFmt w:val="decimal"/>
      <w:lvlText w:val=""/>
      <w:lvlJc w:val="left"/>
    </w:lvl>
    <w:lvl w:ilvl="7" w:tplc="E3A6DA46">
      <w:numFmt w:val="decimal"/>
      <w:lvlText w:val=""/>
      <w:lvlJc w:val="left"/>
    </w:lvl>
    <w:lvl w:ilvl="8" w:tplc="4040340C">
      <w:numFmt w:val="decimal"/>
      <w:lvlText w:val=""/>
      <w:lvlJc w:val="left"/>
    </w:lvl>
  </w:abstractNum>
  <w:abstractNum w:abstractNumId="10">
    <w:nsid w:val="03EA5354"/>
    <w:multiLevelType w:val="hybridMultilevel"/>
    <w:tmpl w:val="09C05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AE297F"/>
    <w:multiLevelType w:val="hybridMultilevel"/>
    <w:tmpl w:val="9EB032DA"/>
    <w:lvl w:ilvl="0" w:tplc="CDD873D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7C4F60"/>
    <w:multiLevelType w:val="hybridMultilevel"/>
    <w:tmpl w:val="46D83B0A"/>
    <w:lvl w:ilvl="0" w:tplc="AB6498B0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3">
    <w:nsid w:val="0EBB47DB"/>
    <w:multiLevelType w:val="multilevel"/>
    <w:tmpl w:val="DB8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0E6509"/>
    <w:multiLevelType w:val="hybridMultilevel"/>
    <w:tmpl w:val="F5684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516C41"/>
    <w:multiLevelType w:val="hybridMultilevel"/>
    <w:tmpl w:val="8BC0D1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BF6340"/>
    <w:multiLevelType w:val="hybridMultilevel"/>
    <w:tmpl w:val="CFC8BB12"/>
    <w:lvl w:ilvl="0" w:tplc="6CB26C14">
      <w:start w:val="1"/>
      <w:numFmt w:val="decimal"/>
      <w:lvlText w:val="%1."/>
      <w:lvlJc w:val="left"/>
      <w:pPr>
        <w:ind w:left="2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0" w:hanging="360"/>
      </w:pPr>
    </w:lvl>
    <w:lvl w:ilvl="2" w:tplc="0419001B" w:tentative="1">
      <w:start w:val="1"/>
      <w:numFmt w:val="lowerRoman"/>
      <w:lvlText w:val="%3."/>
      <w:lvlJc w:val="right"/>
      <w:pPr>
        <w:ind w:left="3940" w:hanging="180"/>
      </w:pPr>
    </w:lvl>
    <w:lvl w:ilvl="3" w:tplc="0419000F" w:tentative="1">
      <w:start w:val="1"/>
      <w:numFmt w:val="decimal"/>
      <w:lvlText w:val="%4."/>
      <w:lvlJc w:val="left"/>
      <w:pPr>
        <w:ind w:left="4660" w:hanging="360"/>
      </w:pPr>
    </w:lvl>
    <w:lvl w:ilvl="4" w:tplc="04190019" w:tentative="1">
      <w:start w:val="1"/>
      <w:numFmt w:val="lowerLetter"/>
      <w:lvlText w:val="%5."/>
      <w:lvlJc w:val="left"/>
      <w:pPr>
        <w:ind w:left="5380" w:hanging="360"/>
      </w:pPr>
    </w:lvl>
    <w:lvl w:ilvl="5" w:tplc="0419001B" w:tentative="1">
      <w:start w:val="1"/>
      <w:numFmt w:val="lowerRoman"/>
      <w:lvlText w:val="%6."/>
      <w:lvlJc w:val="right"/>
      <w:pPr>
        <w:ind w:left="6100" w:hanging="180"/>
      </w:pPr>
    </w:lvl>
    <w:lvl w:ilvl="6" w:tplc="0419000F" w:tentative="1">
      <w:start w:val="1"/>
      <w:numFmt w:val="decimal"/>
      <w:lvlText w:val="%7."/>
      <w:lvlJc w:val="left"/>
      <w:pPr>
        <w:ind w:left="6820" w:hanging="360"/>
      </w:pPr>
    </w:lvl>
    <w:lvl w:ilvl="7" w:tplc="04190019" w:tentative="1">
      <w:start w:val="1"/>
      <w:numFmt w:val="lowerLetter"/>
      <w:lvlText w:val="%8."/>
      <w:lvlJc w:val="left"/>
      <w:pPr>
        <w:ind w:left="7540" w:hanging="360"/>
      </w:pPr>
    </w:lvl>
    <w:lvl w:ilvl="8" w:tplc="041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17">
    <w:nsid w:val="1931268E"/>
    <w:multiLevelType w:val="hybridMultilevel"/>
    <w:tmpl w:val="06BCD198"/>
    <w:lvl w:ilvl="0" w:tplc="FE745980">
      <w:start w:val="8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>
    <w:nsid w:val="1AF01F8B"/>
    <w:multiLevelType w:val="hybridMultilevel"/>
    <w:tmpl w:val="929ACA68"/>
    <w:lvl w:ilvl="0" w:tplc="0419000F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966E8E"/>
    <w:multiLevelType w:val="multilevel"/>
    <w:tmpl w:val="2B223E5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1FE847A1"/>
    <w:multiLevelType w:val="hybridMultilevel"/>
    <w:tmpl w:val="8270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5617F4"/>
    <w:multiLevelType w:val="hybridMultilevel"/>
    <w:tmpl w:val="3F98FDF4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2AD67E56"/>
    <w:multiLevelType w:val="multilevel"/>
    <w:tmpl w:val="72AA7EB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32BE5DFB"/>
    <w:multiLevelType w:val="hybridMultilevel"/>
    <w:tmpl w:val="86C46CFC"/>
    <w:lvl w:ilvl="0" w:tplc="A192DFFC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AA6A0C"/>
    <w:multiLevelType w:val="hybridMultilevel"/>
    <w:tmpl w:val="35822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2530E"/>
    <w:multiLevelType w:val="multilevel"/>
    <w:tmpl w:val="2B223E5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4DBE413F"/>
    <w:multiLevelType w:val="multilevel"/>
    <w:tmpl w:val="7F7C5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4ED2234D"/>
    <w:multiLevelType w:val="hybridMultilevel"/>
    <w:tmpl w:val="7E82E1BC"/>
    <w:lvl w:ilvl="0" w:tplc="281AB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E2DEC"/>
    <w:multiLevelType w:val="hybridMultilevel"/>
    <w:tmpl w:val="055E4ECC"/>
    <w:lvl w:ilvl="0" w:tplc="0624F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737C16"/>
    <w:multiLevelType w:val="hybridMultilevel"/>
    <w:tmpl w:val="1338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7785B"/>
    <w:multiLevelType w:val="hybridMultilevel"/>
    <w:tmpl w:val="3F96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F7564"/>
    <w:multiLevelType w:val="hybridMultilevel"/>
    <w:tmpl w:val="B56A3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7325F5"/>
    <w:multiLevelType w:val="multilevel"/>
    <w:tmpl w:val="308271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76F20572"/>
    <w:multiLevelType w:val="multilevel"/>
    <w:tmpl w:val="1DA802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34">
    <w:nsid w:val="7BED1243"/>
    <w:multiLevelType w:val="singleLevel"/>
    <w:tmpl w:val="152EED4A"/>
    <w:lvl w:ilvl="0">
      <w:start w:val="1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8"/>
  </w:num>
  <w:num w:numId="4">
    <w:abstractNumId w:val="6"/>
  </w:num>
  <w:num w:numId="5">
    <w:abstractNumId w:val="27"/>
  </w:num>
  <w:num w:numId="6">
    <w:abstractNumId w:val="23"/>
  </w:num>
  <w:num w:numId="7">
    <w:abstractNumId w:val="18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  <w:num w:numId="12">
    <w:abstractNumId w:val="16"/>
  </w:num>
  <w:num w:numId="13">
    <w:abstractNumId w:val="5"/>
  </w:num>
  <w:num w:numId="14">
    <w:abstractNumId w:val="4"/>
  </w:num>
  <w:num w:numId="15">
    <w:abstractNumId w:val="25"/>
  </w:num>
  <w:num w:numId="16">
    <w:abstractNumId w:val="19"/>
  </w:num>
  <w:num w:numId="17">
    <w:abstractNumId w:val="32"/>
  </w:num>
  <w:num w:numId="18">
    <w:abstractNumId w:val="26"/>
  </w:num>
  <w:num w:numId="19">
    <w:abstractNumId w:val="21"/>
  </w:num>
  <w:num w:numId="20">
    <w:abstractNumId w:val="12"/>
  </w:num>
  <w:num w:numId="21">
    <w:abstractNumId w:val="24"/>
  </w:num>
  <w:num w:numId="22">
    <w:abstractNumId w:val="17"/>
  </w:num>
  <w:num w:numId="23">
    <w:abstractNumId w:val="15"/>
  </w:num>
  <w:num w:numId="24">
    <w:abstractNumId w:val="31"/>
  </w:num>
  <w:num w:numId="25">
    <w:abstractNumId w:val="10"/>
  </w:num>
  <w:num w:numId="26">
    <w:abstractNumId w:val="30"/>
  </w:num>
  <w:num w:numId="27">
    <w:abstractNumId w:val="20"/>
  </w:num>
  <w:num w:numId="28">
    <w:abstractNumId w:val="29"/>
  </w:num>
  <w:num w:numId="29">
    <w:abstractNumId w:val="28"/>
  </w:num>
  <w:num w:numId="30">
    <w:abstractNumId w:val="22"/>
  </w:num>
  <w:num w:numId="31">
    <w:abstractNumId w:val="33"/>
  </w:num>
  <w:num w:numId="32">
    <w:abstractNumId w:val="13"/>
  </w:num>
  <w:num w:numId="33">
    <w:abstractNumId w:val="11"/>
  </w:num>
  <w:num w:numId="34">
    <w:abstractNumId w:val="14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F4"/>
    <w:rsid w:val="000C3A11"/>
    <w:rsid w:val="00253C32"/>
    <w:rsid w:val="0026610D"/>
    <w:rsid w:val="003920D8"/>
    <w:rsid w:val="003D55FF"/>
    <w:rsid w:val="004D746C"/>
    <w:rsid w:val="00582882"/>
    <w:rsid w:val="00703FDA"/>
    <w:rsid w:val="008D04D7"/>
    <w:rsid w:val="00A823B1"/>
    <w:rsid w:val="00AA4D7A"/>
    <w:rsid w:val="00BF6307"/>
    <w:rsid w:val="00C91806"/>
    <w:rsid w:val="00D71BD8"/>
    <w:rsid w:val="00F379F4"/>
    <w:rsid w:val="00F8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379F4"/>
    <w:pPr>
      <w:ind w:left="720"/>
      <w:contextualSpacing/>
    </w:pPr>
  </w:style>
  <w:style w:type="paragraph" w:styleId="a5">
    <w:name w:val="footnote text"/>
    <w:basedOn w:val="a"/>
    <w:link w:val="a6"/>
    <w:semiHidden/>
    <w:rsid w:val="00F37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37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F379F4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F379F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379F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F379F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379F4"/>
    <w:rPr>
      <w:rFonts w:ascii="Times New Roman" w:eastAsia="Batang" w:hAnsi="Batang"/>
      <w:sz w:val="28"/>
    </w:rPr>
  </w:style>
  <w:style w:type="paragraph" w:customStyle="1" w:styleId="ParaAttribute16">
    <w:name w:val="ParaAttribute16"/>
    <w:uiPriority w:val="99"/>
    <w:rsid w:val="00F379F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379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ttribute501">
    <w:name w:val="CharAttribute501"/>
    <w:uiPriority w:val="99"/>
    <w:rsid w:val="00F379F4"/>
    <w:rPr>
      <w:rFonts w:ascii="Times New Roman" w:eastAsia="Times New Roman"/>
      <w:i/>
      <w:sz w:val="28"/>
      <w:u w:val="single"/>
    </w:rPr>
  </w:style>
  <w:style w:type="paragraph" w:styleId="aa">
    <w:name w:val="Normal (Web)"/>
    <w:basedOn w:val="a"/>
    <w:uiPriority w:val="99"/>
    <w:unhideWhenUsed/>
    <w:rsid w:val="00F3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37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qFormat/>
    <w:locked/>
    <w:rsid w:val="00F379F4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F379F4"/>
    <w:rPr>
      <w:color w:val="0000FF" w:themeColor="hyperlink"/>
      <w:u w:val="single"/>
    </w:rPr>
  </w:style>
  <w:style w:type="paragraph" w:customStyle="1" w:styleId="ac">
    <w:name w:val="Содержимое таблицы"/>
    <w:basedOn w:val="a"/>
    <w:rsid w:val="00F379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8D0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04D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8D0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04D7"/>
    <w:rPr>
      <w:rFonts w:eastAsiaTheme="minorEastAsia"/>
      <w:lang w:eastAsia="ru-RU"/>
    </w:rPr>
  </w:style>
  <w:style w:type="character" w:styleId="af1">
    <w:name w:val="Strong"/>
    <w:uiPriority w:val="22"/>
    <w:qFormat/>
    <w:rsid w:val="003920D8"/>
    <w:rPr>
      <w:b/>
      <w:bCs/>
      <w:spacing w:val="0"/>
    </w:rPr>
  </w:style>
  <w:style w:type="paragraph" w:styleId="af2">
    <w:name w:val="Balloon Text"/>
    <w:basedOn w:val="a"/>
    <w:link w:val="af3"/>
    <w:uiPriority w:val="99"/>
    <w:semiHidden/>
    <w:unhideWhenUsed/>
    <w:rsid w:val="0039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920D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920D8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920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92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92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92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920D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920D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92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920D8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920D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920D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3920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3920D8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3920D8"/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379F4"/>
    <w:pPr>
      <w:ind w:left="720"/>
      <w:contextualSpacing/>
    </w:pPr>
  </w:style>
  <w:style w:type="paragraph" w:styleId="a5">
    <w:name w:val="footnote text"/>
    <w:basedOn w:val="a"/>
    <w:link w:val="a6"/>
    <w:semiHidden/>
    <w:rsid w:val="00F37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37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F379F4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F379F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379F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F379F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379F4"/>
    <w:rPr>
      <w:rFonts w:ascii="Times New Roman" w:eastAsia="Batang" w:hAnsi="Batang"/>
      <w:sz w:val="28"/>
    </w:rPr>
  </w:style>
  <w:style w:type="paragraph" w:customStyle="1" w:styleId="ParaAttribute16">
    <w:name w:val="ParaAttribute16"/>
    <w:uiPriority w:val="99"/>
    <w:rsid w:val="00F379F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379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ttribute501">
    <w:name w:val="CharAttribute501"/>
    <w:uiPriority w:val="99"/>
    <w:rsid w:val="00F379F4"/>
    <w:rPr>
      <w:rFonts w:ascii="Times New Roman" w:eastAsia="Times New Roman"/>
      <w:i/>
      <w:sz w:val="28"/>
      <w:u w:val="single"/>
    </w:rPr>
  </w:style>
  <w:style w:type="paragraph" w:styleId="aa">
    <w:name w:val="Normal (Web)"/>
    <w:basedOn w:val="a"/>
    <w:uiPriority w:val="99"/>
    <w:unhideWhenUsed/>
    <w:rsid w:val="00F3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37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qFormat/>
    <w:locked/>
    <w:rsid w:val="00F379F4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F379F4"/>
    <w:rPr>
      <w:color w:val="0000FF" w:themeColor="hyperlink"/>
      <w:u w:val="single"/>
    </w:rPr>
  </w:style>
  <w:style w:type="paragraph" w:customStyle="1" w:styleId="ac">
    <w:name w:val="Содержимое таблицы"/>
    <w:basedOn w:val="a"/>
    <w:rsid w:val="00F379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8D0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04D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8D0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04D7"/>
    <w:rPr>
      <w:rFonts w:eastAsiaTheme="minorEastAsia"/>
      <w:lang w:eastAsia="ru-RU"/>
    </w:rPr>
  </w:style>
  <w:style w:type="character" w:styleId="af1">
    <w:name w:val="Strong"/>
    <w:uiPriority w:val="22"/>
    <w:qFormat/>
    <w:rsid w:val="003920D8"/>
    <w:rPr>
      <w:b/>
      <w:bCs/>
      <w:spacing w:val="0"/>
    </w:rPr>
  </w:style>
  <w:style w:type="paragraph" w:styleId="af2">
    <w:name w:val="Balloon Text"/>
    <w:basedOn w:val="a"/>
    <w:link w:val="af3"/>
    <w:uiPriority w:val="99"/>
    <w:semiHidden/>
    <w:unhideWhenUsed/>
    <w:rsid w:val="0039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920D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920D8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920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92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92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92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920D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920D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92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920D8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920D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920D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3920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3920D8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3920D8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.eduprof.ru" TargetMode="External"/><Relationship Id="rId13" Type="http://schemas.openxmlformats.org/officeDocument/2006/relationships/hyperlink" Target="http://proektoria.online" TargetMode="External"/><Relationship Id="rId18" Type="http://schemas.openxmlformats.org/officeDocument/2006/relationships/diagramColors" Target="diagrams/colors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ostupi.online" TargetMode="External"/><Relationship Id="rId17" Type="http://schemas.openxmlformats.org/officeDocument/2006/relationships/diagramQuickStyle" Target="diagrams/quickStyle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Layout" Target="diagrams/layout1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avigatum.ru/czn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footer" Target="footer4.xml"/><Relationship Id="rId10" Type="http://schemas.openxmlformats.org/officeDocument/2006/relationships/hyperlink" Target="http://&#1084;&#1086;&#1081;-&#1086;&#1088;&#1080;-&#1077;&#1085;&#1090;&#1080;&#1088;.&#1088;&#1092;" TargetMode="Externa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hyperlink" Target="https://innometrica.pro" TargetMode="External"/><Relationship Id="rId14" Type="http://schemas.openxmlformats.org/officeDocument/2006/relationships/hyperlink" Target="http://www.profvibor.ru" TargetMode="External"/><Relationship Id="rId22" Type="http://schemas.openxmlformats.org/officeDocument/2006/relationships/footer" Target="foot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FEF0E5-501F-4EF6-96CA-47BCF732E77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00E65F97-5871-47AC-A0E6-C1D71E850EE6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solidFill>
                <a:srgbClr val="FFFF00"/>
              </a:solidFill>
              <a:latin typeface="Calibri"/>
            </a:rPr>
            <a:t>Кадетский класс</a:t>
          </a:r>
          <a:endParaRPr lang="ru-RU" smtClean="0"/>
        </a:p>
      </dgm:t>
    </dgm:pt>
    <dgm:pt modelId="{24FBCE10-4CB6-4576-A1C8-93FE9905C25B}" type="parTrans" cxnId="{6462BF89-300C-4AF6-A819-6CE1685A77A6}">
      <dgm:prSet/>
      <dgm:spPr/>
    </dgm:pt>
    <dgm:pt modelId="{13067681-2D46-4CBE-99BA-475E8A463572}" type="sibTrans" cxnId="{6462BF89-300C-4AF6-A819-6CE1685A77A6}">
      <dgm:prSet/>
      <dgm:spPr/>
    </dgm:pt>
    <dgm:pt modelId="{87E1B88C-4461-48C0-9C22-CED92361E47B}">
      <dgm:prSet/>
      <dgm:spPr/>
      <dgm:t>
        <a:bodyPr/>
        <a:lstStyle/>
        <a:p>
          <a:pPr marR="0" algn="ctr" rtl="0"/>
          <a:endParaRPr lang="ru-RU" b="1" i="1" baseline="0" smtClean="0">
            <a:solidFill>
              <a:srgbClr val="333399"/>
            </a:solidFill>
            <a:latin typeface="Times New Roman"/>
          </a:endParaRPr>
        </a:p>
        <a:p>
          <a:pPr marR="0" algn="ctr" rtl="0"/>
          <a:r>
            <a:rPr lang="ru-RU" b="1" i="1" baseline="0" smtClean="0">
              <a:solidFill>
                <a:srgbClr val="333399"/>
              </a:solidFill>
              <a:latin typeface="Calibri"/>
            </a:rPr>
            <a:t>Развитие творческого потенциала</a:t>
          </a:r>
          <a:endParaRPr lang="ru-RU" smtClean="0"/>
        </a:p>
      </dgm:t>
    </dgm:pt>
    <dgm:pt modelId="{611036F6-B2B2-4548-93D8-7F6BE413D899}" type="parTrans" cxnId="{039143AA-670C-4C5A-AAB6-FDD9F28C0F42}">
      <dgm:prSet/>
      <dgm:spPr/>
      <dgm:t>
        <a:bodyPr/>
        <a:lstStyle/>
        <a:p>
          <a:endParaRPr lang="ru-RU"/>
        </a:p>
      </dgm:t>
    </dgm:pt>
    <dgm:pt modelId="{B4723211-3897-46E7-8A17-0205BC61B612}" type="sibTrans" cxnId="{039143AA-670C-4C5A-AAB6-FDD9F28C0F42}">
      <dgm:prSet/>
      <dgm:spPr/>
    </dgm:pt>
    <dgm:pt modelId="{562E2B22-C04B-4D51-9160-E1AF65183D61}">
      <dgm:prSet/>
      <dgm:spPr/>
      <dgm:t>
        <a:bodyPr/>
        <a:lstStyle/>
        <a:p>
          <a:pPr marR="0" algn="ctr" rtl="0"/>
          <a:endParaRPr lang="ru-RU" b="1" i="1" baseline="0" smtClean="0">
            <a:solidFill>
              <a:srgbClr val="333399"/>
            </a:solidFill>
            <a:latin typeface="Times New Roman"/>
          </a:endParaRPr>
        </a:p>
        <a:p>
          <a:pPr marR="0" algn="ctr" rtl="0"/>
          <a:r>
            <a:rPr lang="ru-RU" b="1" i="1" baseline="0" smtClean="0">
              <a:solidFill>
                <a:srgbClr val="333399"/>
              </a:solidFill>
              <a:latin typeface="Calibri"/>
            </a:rPr>
            <a:t>культура общения</a:t>
          </a:r>
          <a:endParaRPr lang="ru-RU" smtClean="0"/>
        </a:p>
      </dgm:t>
    </dgm:pt>
    <dgm:pt modelId="{0DD3BDDD-04DD-4DE2-B4A1-C167507D4AF2}" type="parTrans" cxnId="{C3847661-29C0-4D00-AB82-59D6D83DD43E}">
      <dgm:prSet/>
      <dgm:spPr/>
      <dgm:t>
        <a:bodyPr/>
        <a:lstStyle/>
        <a:p>
          <a:endParaRPr lang="ru-RU"/>
        </a:p>
      </dgm:t>
    </dgm:pt>
    <dgm:pt modelId="{20824D1A-1414-441E-BAA9-CEB86FC98503}" type="sibTrans" cxnId="{C3847661-29C0-4D00-AB82-59D6D83DD43E}">
      <dgm:prSet/>
      <dgm:spPr/>
    </dgm:pt>
    <dgm:pt modelId="{A6E35792-E856-4173-AD08-07EA09563A58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i="1" baseline="0" smtClean="0">
              <a:solidFill>
                <a:srgbClr val="333399"/>
              </a:solidFill>
              <a:latin typeface="Calibri"/>
            </a:rPr>
            <a:t>ориентация на профессию</a:t>
          </a:r>
          <a:endParaRPr lang="ru-RU" smtClean="0"/>
        </a:p>
      </dgm:t>
    </dgm:pt>
    <dgm:pt modelId="{3033B69C-7E30-4A4F-8F10-748C13F62629}" type="parTrans" cxnId="{ACCB9792-1043-40D1-911C-CCE4E3DCEA36}">
      <dgm:prSet/>
      <dgm:spPr/>
      <dgm:t>
        <a:bodyPr/>
        <a:lstStyle/>
        <a:p>
          <a:endParaRPr lang="ru-RU"/>
        </a:p>
      </dgm:t>
    </dgm:pt>
    <dgm:pt modelId="{CCA123CF-F8FD-4128-890F-59D4D134D1E4}" type="sibTrans" cxnId="{ACCB9792-1043-40D1-911C-CCE4E3DCEA36}">
      <dgm:prSet/>
      <dgm:spPr/>
    </dgm:pt>
    <dgm:pt modelId="{D36546A5-76AB-4EA8-8C90-C74AE6B879EB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l" rtl="0"/>
          <a:endParaRPr lang="ru-RU" baseline="0" smtClean="0">
            <a:latin typeface="Times New Roman"/>
          </a:endParaRPr>
        </a:p>
        <a:p>
          <a:pPr marR="0" algn="l" rtl="0"/>
          <a:r>
            <a:rPr lang="ru-RU" b="1" i="1" baseline="0" smtClean="0">
              <a:solidFill>
                <a:srgbClr val="333399"/>
              </a:solidFill>
              <a:latin typeface="Calibri"/>
            </a:rPr>
            <a:t>Саморегуляция, самовыражене</a:t>
          </a:r>
          <a:endParaRPr lang="ru-RU" smtClean="0"/>
        </a:p>
      </dgm:t>
    </dgm:pt>
    <dgm:pt modelId="{1B7C9824-6D7A-48A7-AA8F-3CBA0C09D923}" type="parTrans" cxnId="{F79CA561-A123-43F0-BE43-B7E3210AAF26}">
      <dgm:prSet/>
      <dgm:spPr/>
      <dgm:t>
        <a:bodyPr/>
        <a:lstStyle/>
        <a:p>
          <a:endParaRPr lang="ru-RU"/>
        </a:p>
      </dgm:t>
    </dgm:pt>
    <dgm:pt modelId="{8D38FB91-B444-4B5D-8FD3-729058DB0B24}" type="sibTrans" cxnId="{F79CA561-A123-43F0-BE43-B7E3210AAF26}">
      <dgm:prSet/>
      <dgm:spPr/>
    </dgm:pt>
    <dgm:pt modelId="{7D515DBA-EF1B-4774-BCC5-6B217044A20D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i="1" baseline="0" smtClean="0">
              <a:solidFill>
                <a:srgbClr val="333399"/>
              </a:solidFill>
              <a:latin typeface="Calibri"/>
            </a:rPr>
            <a:t>нравственно-духовное</a:t>
          </a:r>
          <a:endParaRPr lang="ru-RU" smtClean="0"/>
        </a:p>
      </dgm:t>
    </dgm:pt>
    <dgm:pt modelId="{1B5B3278-8E98-4882-9472-DA60A0D0FAFD}" type="parTrans" cxnId="{DE3070D4-43DB-4538-BFF0-6957493988BF}">
      <dgm:prSet/>
      <dgm:spPr/>
      <dgm:t>
        <a:bodyPr/>
        <a:lstStyle/>
        <a:p>
          <a:endParaRPr lang="ru-RU"/>
        </a:p>
      </dgm:t>
    </dgm:pt>
    <dgm:pt modelId="{EEDE3EDF-2967-4B86-8F3C-08E6A8B8B17E}" type="sibTrans" cxnId="{DE3070D4-43DB-4538-BFF0-6957493988BF}">
      <dgm:prSet/>
      <dgm:spPr/>
    </dgm:pt>
    <dgm:pt modelId="{0CB713DA-5276-49E3-8E33-292B8B5459DB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i="1" baseline="0" smtClean="0">
              <a:solidFill>
                <a:srgbClr val="333399"/>
              </a:solidFill>
              <a:latin typeface="Calibri"/>
            </a:rPr>
            <a:t>военно-патриотическое</a:t>
          </a:r>
          <a:endParaRPr lang="ru-RU" smtClean="0"/>
        </a:p>
      </dgm:t>
    </dgm:pt>
    <dgm:pt modelId="{99AAD73B-27F7-4A2C-AA0C-1995542B567F}" type="parTrans" cxnId="{469C9E38-AF42-4895-8A59-AF0C0291BE49}">
      <dgm:prSet/>
      <dgm:spPr/>
      <dgm:t>
        <a:bodyPr/>
        <a:lstStyle/>
        <a:p>
          <a:endParaRPr lang="ru-RU"/>
        </a:p>
      </dgm:t>
    </dgm:pt>
    <dgm:pt modelId="{192B0EB4-BA15-4626-AA04-B2EDA582BADA}" type="sibTrans" cxnId="{469C9E38-AF42-4895-8A59-AF0C0291BE49}">
      <dgm:prSet/>
      <dgm:spPr/>
    </dgm:pt>
    <dgm:pt modelId="{398968D3-2F2D-4BB6-819C-189E7AB93E9B}" type="pres">
      <dgm:prSet presAssocID="{BDFEF0E5-501F-4EF6-96CA-47BCF732E77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D6EEEB9-9B0B-4DE0-88AC-84933D95AC78}" type="pres">
      <dgm:prSet presAssocID="{00E65F97-5871-47AC-A0E6-C1D71E850EE6}" presName="centerShape" presStyleLbl="node0" presStyleIdx="0" presStyleCnt="1"/>
      <dgm:spPr/>
      <dgm:t>
        <a:bodyPr/>
        <a:lstStyle/>
        <a:p>
          <a:endParaRPr lang="ru-RU"/>
        </a:p>
      </dgm:t>
    </dgm:pt>
    <dgm:pt modelId="{B1DFFC83-31B4-46EF-BC27-C772FC7CAAB2}" type="pres">
      <dgm:prSet presAssocID="{611036F6-B2B2-4548-93D8-7F6BE413D899}" presName="Name9" presStyleLbl="parChTrans1D2" presStyleIdx="0" presStyleCnt="6"/>
      <dgm:spPr/>
      <dgm:t>
        <a:bodyPr/>
        <a:lstStyle/>
        <a:p>
          <a:endParaRPr lang="ru-RU"/>
        </a:p>
      </dgm:t>
    </dgm:pt>
    <dgm:pt modelId="{AB5692B2-65B0-4EC1-9966-C3D72EA9E714}" type="pres">
      <dgm:prSet presAssocID="{611036F6-B2B2-4548-93D8-7F6BE413D899}" presName="connTx" presStyleLbl="parChTrans1D2" presStyleIdx="0" presStyleCnt="6"/>
      <dgm:spPr/>
      <dgm:t>
        <a:bodyPr/>
        <a:lstStyle/>
        <a:p>
          <a:endParaRPr lang="ru-RU"/>
        </a:p>
      </dgm:t>
    </dgm:pt>
    <dgm:pt modelId="{DFEB4594-165E-4185-8A9B-2D767AA9BE4D}" type="pres">
      <dgm:prSet presAssocID="{87E1B88C-4461-48C0-9C22-CED92361E47B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CCF38E-1E95-4FEF-992A-8E450ABC09A5}" type="pres">
      <dgm:prSet presAssocID="{0DD3BDDD-04DD-4DE2-B4A1-C167507D4AF2}" presName="Name9" presStyleLbl="parChTrans1D2" presStyleIdx="1" presStyleCnt="6"/>
      <dgm:spPr/>
      <dgm:t>
        <a:bodyPr/>
        <a:lstStyle/>
        <a:p>
          <a:endParaRPr lang="ru-RU"/>
        </a:p>
      </dgm:t>
    </dgm:pt>
    <dgm:pt modelId="{CE48158A-24C4-4E47-861F-830DFE4822E8}" type="pres">
      <dgm:prSet presAssocID="{0DD3BDDD-04DD-4DE2-B4A1-C167507D4AF2}" presName="connTx" presStyleLbl="parChTrans1D2" presStyleIdx="1" presStyleCnt="6"/>
      <dgm:spPr/>
      <dgm:t>
        <a:bodyPr/>
        <a:lstStyle/>
        <a:p>
          <a:endParaRPr lang="ru-RU"/>
        </a:p>
      </dgm:t>
    </dgm:pt>
    <dgm:pt modelId="{8C2A7169-FB30-41A5-A8C0-67B01DB65D68}" type="pres">
      <dgm:prSet presAssocID="{562E2B22-C04B-4D51-9160-E1AF65183D61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A2907D-CAE3-4507-AA82-FE67435D1D71}" type="pres">
      <dgm:prSet presAssocID="{3033B69C-7E30-4A4F-8F10-748C13F62629}" presName="Name9" presStyleLbl="parChTrans1D2" presStyleIdx="2" presStyleCnt="6"/>
      <dgm:spPr/>
      <dgm:t>
        <a:bodyPr/>
        <a:lstStyle/>
        <a:p>
          <a:endParaRPr lang="ru-RU"/>
        </a:p>
      </dgm:t>
    </dgm:pt>
    <dgm:pt modelId="{BF13A02D-8F17-4295-AA8E-64084A0B54F5}" type="pres">
      <dgm:prSet presAssocID="{3033B69C-7E30-4A4F-8F10-748C13F62629}" presName="connTx" presStyleLbl="parChTrans1D2" presStyleIdx="2" presStyleCnt="6"/>
      <dgm:spPr/>
      <dgm:t>
        <a:bodyPr/>
        <a:lstStyle/>
        <a:p>
          <a:endParaRPr lang="ru-RU"/>
        </a:p>
      </dgm:t>
    </dgm:pt>
    <dgm:pt modelId="{50727023-3592-43EF-9363-B13D75C66890}" type="pres">
      <dgm:prSet presAssocID="{A6E35792-E856-4173-AD08-07EA09563A58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70F1F8-245A-49A6-B7A0-C7BF2263ED1C}" type="pres">
      <dgm:prSet presAssocID="{1B7C9824-6D7A-48A7-AA8F-3CBA0C09D923}" presName="Name9" presStyleLbl="parChTrans1D2" presStyleIdx="3" presStyleCnt="6"/>
      <dgm:spPr/>
      <dgm:t>
        <a:bodyPr/>
        <a:lstStyle/>
        <a:p>
          <a:endParaRPr lang="ru-RU"/>
        </a:p>
      </dgm:t>
    </dgm:pt>
    <dgm:pt modelId="{BF3724A0-5E24-4798-8928-EB575F133E7C}" type="pres">
      <dgm:prSet presAssocID="{1B7C9824-6D7A-48A7-AA8F-3CBA0C09D923}" presName="connTx" presStyleLbl="parChTrans1D2" presStyleIdx="3" presStyleCnt="6"/>
      <dgm:spPr/>
      <dgm:t>
        <a:bodyPr/>
        <a:lstStyle/>
        <a:p>
          <a:endParaRPr lang="ru-RU"/>
        </a:p>
      </dgm:t>
    </dgm:pt>
    <dgm:pt modelId="{EE234438-3306-4E96-97EF-B45F7D60BD7B}" type="pres">
      <dgm:prSet presAssocID="{D36546A5-76AB-4EA8-8C90-C74AE6B879EB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B50F09-58B0-401C-821E-6BDB5BCDB436}" type="pres">
      <dgm:prSet presAssocID="{1B5B3278-8E98-4882-9472-DA60A0D0FAFD}" presName="Name9" presStyleLbl="parChTrans1D2" presStyleIdx="4" presStyleCnt="6"/>
      <dgm:spPr/>
      <dgm:t>
        <a:bodyPr/>
        <a:lstStyle/>
        <a:p>
          <a:endParaRPr lang="ru-RU"/>
        </a:p>
      </dgm:t>
    </dgm:pt>
    <dgm:pt modelId="{9CAF3A25-DA6D-45C5-805A-DC1C5C38A403}" type="pres">
      <dgm:prSet presAssocID="{1B5B3278-8E98-4882-9472-DA60A0D0FAFD}" presName="connTx" presStyleLbl="parChTrans1D2" presStyleIdx="4" presStyleCnt="6"/>
      <dgm:spPr/>
      <dgm:t>
        <a:bodyPr/>
        <a:lstStyle/>
        <a:p>
          <a:endParaRPr lang="ru-RU"/>
        </a:p>
      </dgm:t>
    </dgm:pt>
    <dgm:pt modelId="{90E834C2-8748-468B-ACF0-8074E263F5CE}" type="pres">
      <dgm:prSet presAssocID="{7D515DBA-EF1B-4774-BCC5-6B217044A20D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528B7C-43F5-4F99-BBA9-B845DAD74D02}" type="pres">
      <dgm:prSet presAssocID="{99AAD73B-27F7-4A2C-AA0C-1995542B567F}" presName="Name9" presStyleLbl="parChTrans1D2" presStyleIdx="5" presStyleCnt="6"/>
      <dgm:spPr/>
      <dgm:t>
        <a:bodyPr/>
        <a:lstStyle/>
        <a:p>
          <a:endParaRPr lang="ru-RU"/>
        </a:p>
      </dgm:t>
    </dgm:pt>
    <dgm:pt modelId="{4EDECE14-5C98-46E4-B077-08401D3C382B}" type="pres">
      <dgm:prSet presAssocID="{99AAD73B-27F7-4A2C-AA0C-1995542B567F}" presName="connTx" presStyleLbl="parChTrans1D2" presStyleIdx="5" presStyleCnt="6"/>
      <dgm:spPr/>
      <dgm:t>
        <a:bodyPr/>
        <a:lstStyle/>
        <a:p>
          <a:endParaRPr lang="ru-RU"/>
        </a:p>
      </dgm:t>
    </dgm:pt>
    <dgm:pt modelId="{824321C5-B623-4509-9849-7CF37F599AC9}" type="pres">
      <dgm:prSet presAssocID="{0CB713DA-5276-49E3-8E33-292B8B5459DB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66D52CA-FB3D-4FE0-A480-506E446656B2}" type="presOf" srcId="{0DD3BDDD-04DD-4DE2-B4A1-C167507D4AF2}" destId="{D8CCF38E-1E95-4FEF-992A-8E450ABC09A5}" srcOrd="0" destOrd="0" presId="urn:microsoft.com/office/officeart/2005/8/layout/radial1"/>
    <dgm:cxn modelId="{19FBACCA-8A41-4F11-A337-8A629EFE27C5}" type="presOf" srcId="{0DD3BDDD-04DD-4DE2-B4A1-C167507D4AF2}" destId="{CE48158A-24C4-4E47-861F-830DFE4822E8}" srcOrd="1" destOrd="0" presId="urn:microsoft.com/office/officeart/2005/8/layout/radial1"/>
    <dgm:cxn modelId="{914FB958-394F-42E1-9850-CB51F4066977}" type="presOf" srcId="{A6E35792-E856-4173-AD08-07EA09563A58}" destId="{50727023-3592-43EF-9363-B13D75C66890}" srcOrd="0" destOrd="0" presId="urn:microsoft.com/office/officeart/2005/8/layout/radial1"/>
    <dgm:cxn modelId="{593EC7E7-8EC8-4FB3-AED8-5E5818F04AC0}" type="presOf" srcId="{00E65F97-5871-47AC-A0E6-C1D71E850EE6}" destId="{6D6EEEB9-9B0B-4DE0-88AC-84933D95AC78}" srcOrd="0" destOrd="0" presId="urn:microsoft.com/office/officeart/2005/8/layout/radial1"/>
    <dgm:cxn modelId="{96562E51-0749-4C53-8A9F-84381EE38510}" type="presOf" srcId="{611036F6-B2B2-4548-93D8-7F6BE413D899}" destId="{B1DFFC83-31B4-46EF-BC27-C772FC7CAAB2}" srcOrd="0" destOrd="0" presId="urn:microsoft.com/office/officeart/2005/8/layout/radial1"/>
    <dgm:cxn modelId="{1E66F8E1-85A6-495B-8183-42974FFDEBE2}" type="presOf" srcId="{3033B69C-7E30-4A4F-8F10-748C13F62629}" destId="{BF13A02D-8F17-4295-AA8E-64084A0B54F5}" srcOrd="1" destOrd="0" presId="urn:microsoft.com/office/officeart/2005/8/layout/radial1"/>
    <dgm:cxn modelId="{DE3070D4-43DB-4538-BFF0-6957493988BF}" srcId="{00E65F97-5871-47AC-A0E6-C1D71E850EE6}" destId="{7D515DBA-EF1B-4774-BCC5-6B217044A20D}" srcOrd="4" destOrd="0" parTransId="{1B5B3278-8E98-4882-9472-DA60A0D0FAFD}" sibTransId="{EEDE3EDF-2967-4B86-8F3C-08E6A8B8B17E}"/>
    <dgm:cxn modelId="{FD88727D-4074-4E6D-AB11-29E1B8947FA2}" type="presOf" srcId="{611036F6-B2B2-4548-93D8-7F6BE413D899}" destId="{AB5692B2-65B0-4EC1-9966-C3D72EA9E714}" srcOrd="1" destOrd="0" presId="urn:microsoft.com/office/officeart/2005/8/layout/radial1"/>
    <dgm:cxn modelId="{469C9E38-AF42-4895-8A59-AF0C0291BE49}" srcId="{00E65F97-5871-47AC-A0E6-C1D71E850EE6}" destId="{0CB713DA-5276-49E3-8E33-292B8B5459DB}" srcOrd="5" destOrd="0" parTransId="{99AAD73B-27F7-4A2C-AA0C-1995542B567F}" sibTransId="{192B0EB4-BA15-4626-AA04-B2EDA582BADA}"/>
    <dgm:cxn modelId="{BBAAFFCE-329C-4198-9871-AEAE4328A53A}" type="presOf" srcId="{0CB713DA-5276-49E3-8E33-292B8B5459DB}" destId="{824321C5-B623-4509-9849-7CF37F599AC9}" srcOrd="0" destOrd="0" presId="urn:microsoft.com/office/officeart/2005/8/layout/radial1"/>
    <dgm:cxn modelId="{47AB677D-2734-4DBF-8146-9A8726A64238}" type="presOf" srcId="{99AAD73B-27F7-4A2C-AA0C-1995542B567F}" destId="{4EDECE14-5C98-46E4-B077-08401D3C382B}" srcOrd="1" destOrd="0" presId="urn:microsoft.com/office/officeart/2005/8/layout/radial1"/>
    <dgm:cxn modelId="{ECDCF1A7-7489-4C1E-84B5-FF596F503498}" type="presOf" srcId="{99AAD73B-27F7-4A2C-AA0C-1995542B567F}" destId="{12528B7C-43F5-4F99-BBA9-B845DAD74D02}" srcOrd="0" destOrd="0" presId="urn:microsoft.com/office/officeart/2005/8/layout/radial1"/>
    <dgm:cxn modelId="{6462BF89-300C-4AF6-A819-6CE1685A77A6}" srcId="{BDFEF0E5-501F-4EF6-96CA-47BCF732E771}" destId="{00E65F97-5871-47AC-A0E6-C1D71E850EE6}" srcOrd="0" destOrd="0" parTransId="{24FBCE10-4CB6-4576-A1C8-93FE9905C25B}" sibTransId="{13067681-2D46-4CBE-99BA-475E8A463572}"/>
    <dgm:cxn modelId="{65D2C07F-3338-4F42-9662-87760971D764}" type="presOf" srcId="{D36546A5-76AB-4EA8-8C90-C74AE6B879EB}" destId="{EE234438-3306-4E96-97EF-B45F7D60BD7B}" srcOrd="0" destOrd="0" presId="urn:microsoft.com/office/officeart/2005/8/layout/radial1"/>
    <dgm:cxn modelId="{F71FCB22-827B-4C91-8911-19EC7EC783EE}" type="presOf" srcId="{87E1B88C-4461-48C0-9C22-CED92361E47B}" destId="{DFEB4594-165E-4185-8A9B-2D767AA9BE4D}" srcOrd="0" destOrd="0" presId="urn:microsoft.com/office/officeart/2005/8/layout/radial1"/>
    <dgm:cxn modelId="{039143AA-670C-4C5A-AAB6-FDD9F28C0F42}" srcId="{00E65F97-5871-47AC-A0E6-C1D71E850EE6}" destId="{87E1B88C-4461-48C0-9C22-CED92361E47B}" srcOrd="0" destOrd="0" parTransId="{611036F6-B2B2-4548-93D8-7F6BE413D899}" sibTransId="{B4723211-3897-46E7-8A17-0205BC61B612}"/>
    <dgm:cxn modelId="{ACCB9792-1043-40D1-911C-CCE4E3DCEA36}" srcId="{00E65F97-5871-47AC-A0E6-C1D71E850EE6}" destId="{A6E35792-E856-4173-AD08-07EA09563A58}" srcOrd="2" destOrd="0" parTransId="{3033B69C-7E30-4A4F-8F10-748C13F62629}" sibTransId="{CCA123CF-F8FD-4128-890F-59D4D134D1E4}"/>
    <dgm:cxn modelId="{07D6AA3F-8810-4CE1-8D38-1CFE808B2A8D}" type="presOf" srcId="{7D515DBA-EF1B-4774-BCC5-6B217044A20D}" destId="{90E834C2-8748-468B-ACF0-8074E263F5CE}" srcOrd="0" destOrd="0" presId="urn:microsoft.com/office/officeart/2005/8/layout/radial1"/>
    <dgm:cxn modelId="{40F8CFFA-D7DA-45BC-B228-686F6C9F1DAA}" type="presOf" srcId="{1B5B3278-8E98-4882-9472-DA60A0D0FAFD}" destId="{9CAF3A25-DA6D-45C5-805A-DC1C5C38A403}" srcOrd="1" destOrd="0" presId="urn:microsoft.com/office/officeart/2005/8/layout/radial1"/>
    <dgm:cxn modelId="{F79CA561-A123-43F0-BE43-B7E3210AAF26}" srcId="{00E65F97-5871-47AC-A0E6-C1D71E850EE6}" destId="{D36546A5-76AB-4EA8-8C90-C74AE6B879EB}" srcOrd="3" destOrd="0" parTransId="{1B7C9824-6D7A-48A7-AA8F-3CBA0C09D923}" sibTransId="{8D38FB91-B444-4B5D-8FD3-729058DB0B24}"/>
    <dgm:cxn modelId="{C3847661-29C0-4D00-AB82-59D6D83DD43E}" srcId="{00E65F97-5871-47AC-A0E6-C1D71E850EE6}" destId="{562E2B22-C04B-4D51-9160-E1AF65183D61}" srcOrd="1" destOrd="0" parTransId="{0DD3BDDD-04DD-4DE2-B4A1-C167507D4AF2}" sibTransId="{20824D1A-1414-441E-BAA9-CEB86FC98503}"/>
    <dgm:cxn modelId="{C4056AE4-E4DA-4B57-8710-21323CF3216A}" type="presOf" srcId="{3033B69C-7E30-4A4F-8F10-748C13F62629}" destId="{79A2907D-CAE3-4507-AA82-FE67435D1D71}" srcOrd="0" destOrd="0" presId="urn:microsoft.com/office/officeart/2005/8/layout/radial1"/>
    <dgm:cxn modelId="{0ECD1617-639E-4C61-BDB1-49DB14C80087}" type="presOf" srcId="{562E2B22-C04B-4D51-9160-E1AF65183D61}" destId="{8C2A7169-FB30-41A5-A8C0-67B01DB65D68}" srcOrd="0" destOrd="0" presId="urn:microsoft.com/office/officeart/2005/8/layout/radial1"/>
    <dgm:cxn modelId="{B8A5A457-A963-459F-82C2-9136B1A18A03}" type="presOf" srcId="{1B5B3278-8E98-4882-9472-DA60A0D0FAFD}" destId="{8FB50F09-58B0-401C-821E-6BDB5BCDB436}" srcOrd="0" destOrd="0" presId="urn:microsoft.com/office/officeart/2005/8/layout/radial1"/>
    <dgm:cxn modelId="{B0156C80-70D0-4229-B9B8-4A0EA5BF2971}" type="presOf" srcId="{1B7C9824-6D7A-48A7-AA8F-3CBA0C09D923}" destId="{BF3724A0-5E24-4798-8928-EB575F133E7C}" srcOrd="1" destOrd="0" presId="urn:microsoft.com/office/officeart/2005/8/layout/radial1"/>
    <dgm:cxn modelId="{A339CC80-6D32-42CF-9ABF-5FE22EF9368C}" type="presOf" srcId="{BDFEF0E5-501F-4EF6-96CA-47BCF732E771}" destId="{398968D3-2F2D-4BB6-819C-189E7AB93E9B}" srcOrd="0" destOrd="0" presId="urn:microsoft.com/office/officeart/2005/8/layout/radial1"/>
    <dgm:cxn modelId="{A5549C52-2327-4E77-9D36-8FABC63E0B96}" type="presOf" srcId="{1B7C9824-6D7A-48A7-AA8F-3CBA0C09D923}" destId="{B070F1F8-245A-49A6-B7A0-C7BF2263ED1C}" srcOrd="0" destOrd="0" presId="urn:microsoft.com/office/officeart/2005/8/layout/radial1"/>
    <dgm:cxn modelId="{9D4DE48B-54BD-4E48-A9D6-461791851E2A}" type="presParOf" srcId="{398968D3-2F2D-4BB6-819C-189E7AB93E9B}" destId="{6D6EEEB9-9B0B-4DE0-88AC-84933D95AC78}" srcOrd="0" destOrd="0" presId="urn:microsoft.com/office/officeart/2005/8/layout/radial1"/>
    <dgm:cxn modelId="{C0DAD2E7-6356-4DF2-85C0-C5E840C85C53}" type="presParOf" srcId="{398968D3-2F2D-4BB6-819C-189E7AB93E9B}" destId="{B1DFFC83-31B4-46EF-BC27-C772FC7CAAB2}" srcOrd="1" destOrd="0" presId="urn:microsoft.com/office/officeart/2005/8/layout/radial1"/>
    <dgm:cxn modelId="{DF7676B6-647C-41CA-9B22-B4856A5020BC}" type="presParOf" srcId="{B1DFFC83-31B4-46EF-BC27-C772FC7CAAB2}" destId="{AB5692B2-65B0-4EC1-9966-C3D72EA9E714}" srcOrd="0" destOrd="0" presId="urn:microsoft.com/office/officeart/2005/8/layout/radial1"/>
    <dgm:cxn modelId="{F474A820-7F9E-4603-B10F-4BED3DA702F8}" type="presParOf" srcId="{398968D3-2F2D-4BB6-819C-189E7AB93E9B}" destId="{DFEB4594-165E-4185-8A9B-2D767AA9BE4D}" srcOrd="2" destOrd="0" presId="urn:microsoft.com/office/officeart/2005/8/layout/radial1"/>
    <dgm:cxn modelId="{0E0CCD64-23CF-40F7-8240-F7D8242DFDF2}" type="presParOf" srcId="{398968D3-2F2D-4BB6-819C-189E7AB93E9B}" destId="{D8CCF38E-1E95-4FEF-992A-8E450ABC09A5}" srcOrd="3" destOrd="0" presId="urn:microsoft.com/office/officeart/2005/8/layout/radial1"/>
    <dgm:cxn modelId="{5F041107-C92B-4B2C-92E8-9F507E0ACC90}" type="presParOf" srcId="{D8CCF38E-1E95-4FEF-992A-8E450ABC09A5}" destId="{CE48158A-24C4-4E47-861F-830DFE4822E8}" srcOrd="0" destOrd="0" presId="urn:microsoft.com/office/officeart/2005/8/layout/radial1"/>
    <dgm:cxn modelId="{E1D452D0-2BF2-4B16-AE2B-30D3C30CD843}" type="presParOf" srcId="{398968D3-2F2D-4BB6-819C-189E7AB93E9B}" destId="{8C2A7169-FB30-41A5-A8C0-67B01DB65D68}" srcOrd="4" destOrd="0" presId="urn:microsoft.com/office/officeart/2005/8/layout/radial1"/>
    <dgm:cxn modelId="{88BBF308-5E56-4969-81AF-E18898405D58}" type="presParOf" srcId="{398968D3-2F2D-4BB6-819C-189E7AB93E9B}" destId="{79A2907D-CAE3-4507-AA82-FE67435D1D71}" srcOrd="5" destOrd="0" presId="urn:microsoft.com/office/officeart/2005/8/layout/radial1"/>
    <dgm:cxn modelId="{C255088A-CF41-4007-8345-9598386D6D33}" type="presParOf" srcId="{79A2907D-CAE3-4507-AA82-FE67435D1D71}" destId="{BF13A02D-8F17-4295-AA8E-64084A0B54F5}" srcOrd="0" destOrd="0" presId="urn:microsoft.com/office/officeart/2005/8/layout/radial1"/>
    <dgm:cxn modelId="{E2493359-864B-4273-8C18-051F79BC4A8B}" type="presParOf" srcId="{398968D3-2F2D-4BB6-819C-189E7AB93E9B}" destId="{50727023-3592-43EF-9363-B13D75C66890}" srcOrd="6" destOrd="0" presId="urn:microsoft.com/office/officeart/2005/8/layout/radial1"/>
    <dgm:cxn modelId="{8F5C6D9F-0334-4FFE-A3DC-41F8B9D0D390}" type="presParOf" srcId="{398968D3-2F2D-4BB6-819C-189E7AB93E9B}" destId="{B070F1F8-245A-49A6-B7A0-C7BF2263ED1C}" srcOrd="7" destOrd="0" presId="urn:microsoft.com/office/officeart/2005/8/layout/radial1"/>
    <dgm:cxn modelId="{5ABF3D76-E81F-4FE9-8485-5FD2414F0908}" type="presParOf" srcId="{B070F1F8-245A-49A6-B7A0-C7BF2263ED1C}" destId="{BF3724A0-5E24-4798-8928-EB575F133E7C}" srcOrd="0" destOrd="0" presId="urn:microsoft.com/office/officeart/2005/8/layout/radial1"/>
    <dgm:cxn modelId="{8DF996FA-386E-414A-A0AE-16843C7888E3}" type="presParOf" srcId="{398968D3-2F2D-4BB6-819C-189E7AB93E9B}" destId="{EE234438-3306-4E96-97EF-B45F7D60BD7B}" srcOrd="8" destOrd="0" presId="urn:microsoft.com/office/officeart/2005/8/layout/radial1"/>
    <dgm:cxn modelId="{51816390-C138-49BA-AA3D-6369B8C90BCD}" type="presParOf" srcId="{398968D3-2F2D-4BB6-819C-189E7AB93E9B}" destId="{8FB50F09-58B0-401C-821E-6BDB5BCDB436}" srcOrd="9" destOrd="0" presId="urn:microsoft.com/office/officeart/2005/8/layout/radial1"/>
    <dgm:cxn modelId="{9E3092D6-F1C7-457F-8B68-087E15AEC001}" type="presParOf" srcId="{8FB50F09-58B0-401C-821E-6BDB5BCDB436}" destId="{9CAF3A25-DA6D-45C5-805A-DC1C5C38A403}" srcOrd="0" destOrd="0" presId="urn:microsoft.com/office/officeart/2005/8/layout/radial1"/>
    <dgm:cxn modelId="{A5A448BB-4DD3-431B-8939-F96E7B6553EB}" type="presParOf" srcId="{398968D3-2F2D-4BB6-819C-189E7AB93E9B}" destId="{90E834C2-8748-468B-ACF0-8074E263F5CE}" srcOrd="10" destOrd="0" presId="urn:microsoft.com/office/officeart/2005/8/layout/radial1"/>
    <dgm:cxn modelId="{13D046A2-2E01-4EE1-B0FD-27C21DC245AD}" type="presParOf" srcId="{398968D3-2F2D-4BB6-819C-189E7AB93E9B}" destId="{12528B7C-43F5-4F99-BBA9-B845DAD74D02}" srcOrd="11" destOrd="0" presId="urn:microsoft.com/office/officeart/2005/8/layout/radial1"/>
    <dgm:cxn modelId="{E7F99D58-3185-4A4A-B337-66C227AB0990}" type="presParOf" srcId="{12528B7C-43F5-4F99-BBA9-B845DAD74D02}" destId="{4EDECE14-5C98-46E4-B077-08401D3C382B}" srcOrd="0" destOrd="0" presId="urn:microsoft.com/office/officeart/2005/8/layout/radial1"/>
    <dgm:cxn modelId="{4556FDC3-CEF4-4B6B-A499-0B92FCBF4E15}" type="presParOf" srcId="{398968D3-2F2D-4BB6-819C-189E7AB93E9B}" destId="{824321C5-B623-4509-9849-7CF37F599AC9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6EEEB9-9B0B-4DE0-88AC-84933D95AC78}">
      <dsp:nvSpPr>
        <dsp:cNvPr id="0" name=""/>
        <dsp:cNvSpPr/>
      </dsp:nvSpPr>
      <dsp:spPr>
        <a:xfrm>
          <a:off x="2185409" y="2642609"/>
          <a:ext cx="1915681" cy="19156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 baseline="0" smtClean="0">
            <a:latin typeface="Times New Roman"/>
          </a:endParaRPr>
        </a:p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 baseline="0" smtClean="0">
              <a:solidFill>
                <a:srgbClr val="FFFF00"/>
              </a:solidFill>
              <a:latin typeface="Calibri"/>
            </a:rPr>
            <a:t>Кадетский класс</a:t>
          </a:r>
          <a:endParaRPr lang="ru-RU" sz="2300" kern="1200" smtClean="0"/>
        </a:p>
      </dsp:txBody>
      <dsp:txXfrm>
        <a:off x="2465954" y="2923154"/>
        <a:ext cx="1354591" cy="1354591"/>
      </dsp:txXfrm>
    </dsp:sp>
    <dsp:sp modelId="{B1DFFC83-31B4-46EF-BC27-C772FC7CAAB2}">
      <dsp:nvSpPr>
        <dsp:cNvPr id="0" name=""/>
        <dsp:cNvSpPr/>
      </dsp:nvSpPr>
      <dsp:spPr>
        <a:xfrm rot="16200000">
          <a:off x="2853509" y="2325442"/>
          <a:ext cx="579481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579481" y="274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28762" y="2338381"/>
        <a:ext cx="28974" cy="28974"/>
      </dsp:txXfrm>
    </dsp:sp>
    <dsp:sp modelId="{DFEB4594-165E-4185-8A9B-2D767AA9BE4D}">
      <dsp:nvSpPr>
        <dsp:cNvPr id="0" name=""/>
        <dsp:cNvSpPr/>
      </dsp:nvSpPr>
      <dsp:spPr>
        <a:xfrm>
          <a:off x="2185409" y="147445"/>
          <a:ext cx="1915681" cy="19156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b="1" i="1" kern="1200" baseline="0" smtClean="0">
            <a:solidFill>
              <a:srgbClr val="333399"/>
            </a:solidFill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1" kern="1200" baseline="0" smtClean="0">
              <a:solidFill>
                <a:srgbClr val="333399"/>
              </a:solidFill>
              <a:latin typeface="Calibri"/>
            </a:rPr>
            <a:t>Развитие творческого потенциала</a:t>
          </a:r>
          <a:endParaRPr lang="ru-RU" sz="1300" kern="1200" smtClean="0"/>
        </a:p>
      </dsp:txBody>
      <dsp:txXfrm>
        <a:off x="2465954" y="427990"/>
        <a:ext cx="1354591" cy="1354591"/>
      </dsp:txXfrm>
    </dsp:sp>
    <dsp:sp modelId="{D8CCF38E-1E95-4FEF-992A-8E450ABC09A5}">
      <dsp:nvSpPr>
        <dsp:cNvPr id="0" name=""/>
        <dsp:cNvSpPr/>
      </dsp:nvSpPr>
      <dsp:spPr>
        <a:xfrm rot="19800000">
          <a:off x="3933946" y="2949233"/>
          <a:ext cx="579481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579481" y="274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209200" y="2962172"/>
        <a:ext cx="28974" cy="28974"/>
      </dsp:txXfrm>
    </dsp:sp>
    <dsp:sp modelId="{8C2A7169-FB30-41A5-A8C0-67B01DB65D68}">
      <dsp:nvSpPr>
        <dsp:cNvPr id="0" name=""/>
        <dsp:cNvSpPr/>
      </dsp:nvSpPr>
      <dsp:spPr>
        <a:xfrm>
          <a:off x="4346284" y="1395027"/>
          <a:ext cx="1915681" cy="19156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b="1" i="1" kern="1200" baseline="0" smtClean="0">
            <a:solidFill>
              <a:srgbClr val="333399"/>
            </a:solidFill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1" kern="1200" baseline="0" smtClean="0">
              <a:solidFill>
                <a:srgbClr val="333399"/>
              </a:solidFill>
              <a:latin typeface="Calibri"/>
            </a:rPr>
            <a:t>культура общения</a:t>
          </a:r>
          <a:endParaRPr lang="ru-RU" sz="1300" kern="1200" smtClean="0"/>
        </a:p>
      </dsp:txBody>
      <dsp:txXfrm>
        <a:off x="4626829" y="1675572"/>
        <a:ext cx="1354591" cy="1354591"/>
      </dsp:txXfrm>
    </dsp:sp>
    <dsp:sp modelId="{79A2907D-CAE3-4507-AA82-FE67435D1D71}">
      <dsp:nvSpPr>
        <dsp:cNvPr id="0" name=""/>
        <dsp:cNvSpPr/>
      </dsp:nvSpPr>
      <dsp:spPr>
        <a:xfrm rot="1800000">
          <a:off x="3933946" y="4196815"/>
          <a:ext cx="579481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579481" y="274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209200" y="4209753"/>
        <a:ext cx="28974" cy="28974"/>
      </dsp:txXfrm>
    </dsp:sp>
    <dsp:sp modelId="{50727023-3592-43EF-9363-B13D75C66890}">
      <dsp:nvSpPr>
        <dsp:cNvPr id="0" name=""/>
        <dsp:cNvSpPr/>
      </dsp:nvSpPr>
      <dsp:spPr>
        <a:xfrm>
          <a:off x="4346284" y="3890190"/>
          <a:ext cx="1915681" cy="19156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1" kern="1200" baseline="0" smtClean="0">
              <a:solidFill>
                <a:srgbClr val="333399"/>
              </a:solidFill>
              <a:latin typeface="Calibri"/>
            </a:rPr>
            <a:t>ориентация на профессию</a:t>
          </a:r>
          <a:endParaRPr lang="ru-RU" sz="1300" kern="1200" smtClean="0"/>
        </a:p>
      </dsp:txBody>
      <dsp:txXfrm>
        <a:off x="4626829" y="4170735"/>
        <a:ext cx="1354591" cy="1354591"/>
      </dsp:txXfrm>
    </dsp:sp>
    <dsp:sp modelId="{B070F1F8-245A-49A6-B7A0-C7BF2263ED1C}">
      <dsp:nvSpPr>
        <dsp:cNvPr id="0" name=""/>
        <dsp:cNvSpPr/>
      </dsp:nvSpPr>
      <dsp:spPr>
        <a:xfrm rot="5400000">
          <a:off x="2853509" y="4820606"/>
          <a:ext cx="579481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579481" y="274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28762" y="4833544"/>
        <a:ext cx="28974" cy="28974"/>
      </dsp:txXfrm>
    </dsp:sp>
    <dsp:sp modelId="{EE234438-3306-4E96-97EF-B45F7D60BD7B}">
      <dsp:nvSpPr>
        <dsp:cNvPr id="0" name=""/>
        <dsp:cNvSpPr/>
      </dsp:nvSpPr>
      <dsp:spPr>
        <a:xfrm>
          <a:off x="2185409" y="5137772"/>
          <a:ext cx="1915681" cy="19156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 baseline="0" smtClean="0">
            <a:latin typeface="Times New Roman"/>
          </a:endParaRP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 baseline="0" smtClean="0">
            <a:latin typeface="Times New Roman"/>
          </a:endParaRPr>
        </a:p>
        <a:p>
          <a:pPr marR="0" lvl="0" algn="l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1" kern="1200" baseline="0" smtClean="0">
              <a:solidFill>
                <a:srgbClr val="333399"/>
              </a:solidFill>
              <a:latin typeface="Calibri"/>
            </a:rPr>
            <a:t>Саморегуляция, самовыражене</a:t>
          </a:r>
          <a:endParaRPr lang="ru-RU" sz="1300" kern="1200" smtClean="0"/>
        </a:p>
      </dsp:txBody>
      <dsp:txXfrm>
        <a:off x="2465954" y="5418317"/>
        <a:ext cx="1354591" cy="1354591"/>
      </dsp:txXfrm>
    </dsp:sp>
    <dsp:sp modelId="{8FB50F09-58B0-401C-821E-6BDB5BCDB436}">
      <dsp:nvSpPr>
        <dsp:cNvPr id="0" name=""/>
        <dsp:cNvSpPr/>
      </dsp:nvSpPr>
      <dsp:spPr>
        <a:xfrm rot="9000000">
          <a:off x="1773071" y="4196815"/>
          <a:ext cx="579481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579481" y="274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48325" y="4209753"/>
        <a:ext cx="28974" cy="28974"/>
      </dsp:txXfrm>
    </dsp:sp>
    <dsp:sp modelId="{90E834C2-8748-468B-ACF0-8074E263F5CE}">
      <dsp:nvSpPr>
        <dsp:cNvPr id="0" name=""/>
        <dsp:cNvSpPr/>
      </dsp:nvSpPr>
      <dsp:spPr>
        <a:xfrm>
          <a:off x="24534" y="3890190"/>
          <a:ext cx="1915681" cy="19156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1" kern="1200" baseline="0" smtClean="0">
              <a:solidFill>
                <a:srgbClr val="333399"/>
              </a:solidFill>
              <a:latin typeface="Calibri"/>
            </a:rPr>
            <a:t>нравственно-духовное</a:t>
          </a:r>
          <a:endParaRPr lang="ru-RU" sz="1300" kern="1200" smtClean="0"/>
        </a:p>
      </dsp:txBody>
      <dsp:txXfrm>
        <a:off x="305079" y="4170735"/>
        <a:ext cx="1354591" cy="1354591"/>
      </dsp:txXfrm>
    </dsp:sp>
    <dsp:sp modelId="{12528B7C-43F5-4F99-BBA9-B845DAD74D02}">
      <dsp:nvSpPr>
        <dsp:cNvPr id="0" name=""/>
        <dsp:cNvSpPr/>
      </dsp:nvSpPr>
      <dsp:spPr>
        <a:xfrm rot="12600000">
          <a:off x="1773071" y="2949233"/>
          <a:ext cx="579481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579481" y="274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48325" y="2962172"/>
        <a:ext cx="28974" cy="28974"/>
      </dsp:txXfrm>
    </dsp:sp>
    <dsp:sp modelId="{824321C5-B623-4509-9849-7CF37F599AC9}">
      <dsp:nvSpPr>
        <dsp:cNvPr id="0" name=""/>
        <dsp:cNvSpPr/>
      </dsp:nvSpPr>
      <dsp:spPr>
        <a:xfrm>
          <a:off x="24534" y="1395027"/>
          <a:ext cx="1915681" cy="19156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1" kern="1200" baseline="0" smtClean="0">
              <a:solidFill>
                <a:srgbClr val="333399"/>
              </a:solidFill>
              <a:latin typeface="Calibri"/>
            </a:rPr>
            <a:t>военно-патриотическое</a:t>
          </a:r>
          <a:endParaRPr lang="ru-RU" sz="1300" kern="1200" smtClean="0"/>
        </a:p>
      </dsp:txBody>
      <dsp:txXfrm>
        <a:off x="305079" y="1675572"/>
        <a:ext cx="1354591" cy="13545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69</Pages>
  <Words>17133</Words>
  <Characters>97660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2020-12-27T05:27:00Z</dcterms:created>
  <dcterms:modified xsi:type="dcterms:W3CDTF">2020-12-27T07:43:00Z</dcterms:modified>
</cp:coreProperties>
</file>