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37" w:rsidRPr="00FE2B08" w:rsidRDefault="002B4137" w:rsidP="00FE2B08">
      <w:pPr>
        <w:autoSpaceDE w:val="0"/>
        <w:autoSpaceDN w:val="0"/>
        <w:spacing w:after="78"/>
        <w:rPr>
          <w:rFonts w:ascii="Times New Roman" w:hAnsi="Times New Roman" w:cs="Times New Roman"/>
        </w:rPr>
      </w:pPr>
    </w:p>
    <w:p w:rsidR="002B4137" w:rsidRPr="00FE2B08" w:rsidRDefault="00FE2B08" w:rsidP="00FE2B08">
      <w:pPr>
        <w:autoSpaceDE w:val="0"/>
        <w:autoSpaceDN w:val="0"/>
        <w:spacing w:after="0"/>
        <w:ind w:left="149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B4137" w:rsidRPr="00FE2B08" w:rsidRDefault="00FE2B08" w:rsidP="00FE2B08">
      <w:pPr>
        <w:autoSpaceDE w:val="0"/>
        <w:autoSpaceDN w:val="0"/>
        <w:spacing w:before="670" w:after="0"/>
        <w:ind w:left="18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Департамент образования и молодежной политики Ханты-Мансийского автономного округа-Югры</w:t>
      </w:r>
    </w:p>
    <w:p w:rsidR="002B4137" w:rsidRPr="00FE2B08" w:rsidRDefault="00FE2B08" w:rsidP="00FE2B08">
      <w:pPr>
        <w:autoSpaceDE w:val="0"/>
        <w:autoSpaceDN w:val="0"/>
        <w:spacing w:before="670" w:after="0"/>
        <w:ind w:right="2956"/>
        <w:jc w:val="right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Администрация Нижневартовского района</w:t>
      </w:r>
    </w:p>
    <w:p w:rsidR="002B4137" w:rsidRPr="00FE2B08" w:rsidRDefault="00FE2B08" w:rsidP="00FE2B08">
      <w:pPr>
        <w:autoSpaceDE w:val="0"/>
        <w:autoSpaceDN w:val="0"/>
        <w:spacing w:before="670" w:after="1376"/>
        <w:ind w:right="3526"/>
        <w:jc w:val="right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Зайцевореченская ОСШ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4120"/>
        <w:gridCol w:w="2840"/>
      </w:tblGrid>
      <w:tr w:rsidR="002B4137" w:rsidRPr="00FE2B08">
        <w:trPr>
          <w:trHeight w:hRule="exact" w:val="274"/>
        </w:trPr>
        <w:tc>
          <w:tcPr>
            <w:tcW w:w="2502" w:type="dxa"/>
            <w:vMerge w:val="restart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60" w:after="0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48" w:after="0"/>
              <w:ind w:left="1016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4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48" w:after="0"/>
              <w:ind w:left="412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B4137" w:rsidRPr="00FE2B08">
        <w:trPr>
          <w:trHeight w:hRule="exact" w:val="276"/>
        </w:trPr>
        <w:tc>
          <w:tcPr>
            <w:tcW w:w="3480" w:type="dxa"/>
            <w:vMerge/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after="0"/>
              <w:ind w:left="1016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84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after="0"/>
              <w:ind w:left="412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220"/>
        <w:gridCol w:w="3300"/>
      </w:tblGrid>
      <w:tr w:rsidR="002B4137" w:rsidRPr="00FE2B08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60" w:after="0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22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60" w:after="0"/>
              <w:ind w:right="338"/>
              <w:jc w:val="right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______________Жернакова И.В.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60" w:after="0"/>
              <w:ind w:left="352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______________Мацвей Г.Б.</w:t>
            </w:r>
          </w:p>
        </w:tc>
      </w:tr>
      <w:tr w:rsidR="002B4137" w:rsidRPr="00FE2B08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106" w:after="0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422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106" w:after="0"/>
              <w:ind w:right="2074"/>
              <w:jc w:val="right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106" w:after="0"/>
              <w:ind w:left="352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2B4137" w:rsidRPr="00FE2B08" w:rsidTr="00B4758A">
        <w:trPr>
          <w:trHeight w:hRule="exact" w:val="523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94" w:after="0"/>
              <w:rPr>
                <w:rFonts w:ascii="Times New Roman" w:hAnsi="Times New Roman" w:cs="Times New Roman"/>
              </w:rPr>
            </w:pP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"</w:t>
            </w:r>
            <w:r w:rsidR="00B4758A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__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="00B4758A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__________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4220" w:type="dxa"/>
            <w:tcMar>
              <w:left w:w="0" w:type="dxa"/>
              <w:right w:w="0" w:type="dxa"/>
            </w:tcMar>
          </w:tcPr>
          <w:p w:rsidR="002B4137" w:rsidRPr="00FE2B08" w:rsidRDefault="00B4758A" w:rsidP="00FE2B08">
            <w:pPr>
              <w:autoSpaceDE w:val="0"/>
              <w:autoSpaceDN w:val="0"/>
              <w:spacing w:before="94" w:after="0"/>
              <w:ind w:right="161"/>
              <w:rPr>
                <w:rFonts w:ascii="Times New Roman" w:hAnsi="Times New Roman" w:cs="Times New Roman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                  </w:t>
            </w:r>
            <w:proofErr w:type="spellStart"/>
            <w:r w:rsidR="00FE2B08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="00FE2B08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"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__</w:t>
            </w:r>
            <w:r w:rsidR="00FE2B08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" 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________</w:t>
            </w:r>
            <w:r w:rsidR="00FE2B08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г.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94" w:after="0"/>
              <w:ind w:left="352"/>
              <w:rPr>
                <w:rFonts w:ascii="Times New Roman" w:hAnsi="Times New Roman" w:cs="Times New Roman"/>
              </w:rPr>
            </w:pP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"</w:t>
            </w:r>
            <w:r w:rsidR="00B4758A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___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="00B4758A"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____________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2B4137" w:rsidRPr="00FE2B08" w:rsidRDefault="00FE2B08" w:rsidP="00FE2B08">
      <w:pPr>
        <w:autoSpaceDE w:val="0"/>
        <w:autoSpaceDN w:val="0"/>
        <w:spacing w:before="978" w:after="0"/>
        <w:jc w:val="center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2B4137" w:rsidRPr="00FE2B08" w:rsidRDefault="00FE2B08" w:rsidP="00FE2B08">
      <w:pPr>
        <w:autoSpaceDE w:val="0"/>
        <w:autoSpaceDN w:val="0"/>
        <w:spacing w:before="70" w:after="0"/>
        <w:jc w:val="center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</w:rPr>
        <w:t>(ID 4254267)</w:t>
      </w:r>
    </w:p>
    <w:p w:rsidR="002B4137" w:rsidRPr="00FE2B08" w:rsidRDefault="00FE2B08" w:rsidP="00FE2B08">
      <w:pPr>
        <w:autoSpaceDE w:val="0"/>
        <w:autoSpaceDN w:val="0"/>
        <w:spacing w:before="166" w:after="0"/>
        <w:ind w:right="4170"/>
        <w:jc w:val="right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4328"/>
        <w:jc w:val="right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</w:rPr>
        <w:t>«Русский язык»</w:t>
      </w:r>
    </w:p>
    <w:p w:rsidR="002B4137" w:rsidRPr="00FE2B08" w:rsidRDefault="00FE2B08" w:rsidP="00FE2B08">
      <w:pPr>
        <w:autoSpaceDE w:val="0"/>
        <w:autoSpaceDN w:val="0"/>
        <w:spacing w:before="670" w:after="0"/>
        <w:ind w:right="2884"/>
        <w:jc w:val="right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</w:rPr>
        <w:t>для 5 класса основного общего образования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3768"/>
        <w:jc w:val="right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2B4137" w:rsidRPr="00FE2B08" w:rsidRDefault="00FE2B08" w:rsidP="00FE2B08">
      <w:pPr>
        <w:autoSpaceDE w:val="0"/>
        <w:autoSpaceDN w:val="0"/>
        <w:spacing w:before="2112" w:after="0"/>
        <w:ind w:right="174"/>
        <w:jc w:val="right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</w:rPr>
        <w:t>Составитель: Безруков Дмитрий Николаевич</w:t>
      </w:r>
    </w:p>
    <w:p w:rsidR="001D4703" w:rsidRDefault="00FE2B08" w:rsidP="001D4703">
      <w:pPr>
        <w:autoSpaceDE w:val="0"/>
        <w:autoSpaceDN w:val="0"/>
        <w:spacing w:before="70" w:after="0"/>
        <w:ind w:right="17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</w:rPr>
        <w:t>учитель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русского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языка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литературы</w:t>
      </w:r>
      <w:proofErr w:type="spellEnd"/>
    </w:p>
    <w:p w:rsidR="001D4703" w:rsidRDefault="001D4703" w:rsidP="001D4703">
      <w:pPr>
        <w:autoSpaceDE w:val="0"/>
        <w:autoSpaceDN w:val="0"/>
        <w:spacing w:before="70" w:after="0"/>
        <w:ind w:right="17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2B4137" w:rsidRPr="007F1507" w:rsidRDefault="00FE2B08" w:rsidP="001D4703">
      <w:pPr>
        <w:autoSpaceDE w:val="0"/>
        <w:autoSpaceDN w:val="0"/>
        <w:spacing w:before="70" w:after="0"/>
        <w:ind w:right="174"/>
        <w:jc w:val="center"/>
        <w:rPr>
          <w:rFonts w:ascii="Times New Roman" w:hAnsi="Times New Roman" w:cs="Times New Roman"/>
          <w:lang w:val="ru-RU"/>
        </w:rPr>
      </w:pPr>
      <w:r w:rsidRPr="007F1507">
        <w:rPr>
          <w:rFonts w:ascii="Times New Roman" w:eastAsia="Times New Roman" w:hAnsi="Times New Roman" w:cs="Times New Roman"/>
          <w:color w:val="000000"/>
          <w:sz w:val="24"/>
          <w:lang w:val="ru-RU"/>
        </w:rPr>
        <w:t>Зайцева Речка 2022</w:t>
      </w:r>
    </w:p>
    <w:p w:rsidR="002B4137" w:rsidRPr="007F1507" w:rsidRDefault="002B4137" w:rsidP="001D4703">
      <w:pPr>
        <w:jc w:val="center"/>
        <w:rPr>
          <w:rFonts w:ascii="Times New Roman" w:hAnsi="Times New Roman" w:cs="Times New Roman"/>
          <w:lang w:val="ru-RU"/>
        </w:rPr>
        <w:sectPr w:rsidR="002B4137" w:rsidRPr="007F1507" w:rsidSect="00FE2B08">
          <w:footerReference w:type="default" r:id="rId9"/>
          <w:pgSz w:w="11900" w:h="16840"/>
          <w:pgMar w:top="298" w:right="722" w:bottom="296" w:left="738" w:header="720" w:footer="720" w:gutter="0"/>
          <w:cols w:space="720" w:equalWidth="0">
            <w:col w:w="10440" w:space="0"/>
          </w:cols>
          <w:titlePg/>
          <w:docGrid w:linePitch="360"/>
        </w:sectPr>
      </w:pPr>
    </w:p>
    <w:p w:rsidR="002B4137" w:rsidRPr="00FE2B08" w:rsidRDefault="00FE2B08" w:rsidP="00FE2B08">
      <w:pPr>
        <w:autoSpaceDE w:val="0"/>
        <w:autoSpaceDN w:val="0"/>
        <w:spacing w:after="0"/>
        <w:ind w:right="288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Минпросвещения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,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рег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B4137" w:rsidRPr="00FE2B08" w:rsidRDefault="00FE2B08" w:rsidP="00FE2B08">
      <w:pPr>
        <w:autoSpaceDE w:val="0"/>
        <w:autoSpaceDN w:val="0"/>
        <w:spacing w:before="226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2B4137" w:rsidRPr="00FE2B08" w:rsidRDefault="00FE2B08" w:rsidP="00FE2B08">
      <w:pPr>
        <w:autoSpaceDE w:val="0"/>
        <w:autoSpaceDN w:val="0"/>
        <w:spacing w:before="348" w:after="0"/>
        <w:ind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2B4137" w:rsidRPr="00FE2B08" w:rsidRDefault="00FE2B08" w:rsidP="00FE2B08">
      <w:pPr>
        <w:autoSpaceDE w:val="0"/>
        <w:autoSpaceDN w:val="0"/>
        <w:spacing w:before="26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2B4137" w:rsidRPr="00FE2B08" w:rsidRDefault="00FE2B08" w:rsidP="00FE2B08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2B4137" w:rsidRPr="00FE2B08" w:rsidRDefault="00FE2B08" w:rsidP="00FE2B0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ситуациях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720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B4137" w:rsidRPr="00FE2B08" w:rsidRDefault="00FE2B08" w:rsidP="00FE2B08">
      <w:pPr>
        <w:autoSpaceDE w:val="0"/>
        <w:autoSpaceDN w:val="0"/>
        <w:spacing w:before="72" w:after="0"/>
        <w:ind w:right="432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самообразования.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28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E2B08" w:rsidRPr="00FE2B08" w:rsidRDefault="00FE2B08" w:rsidP="00FE2B08">
      <w:pPr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</w:p>
    <w:p w:rsidR="002B4137" w:rsidRPr="00FE2B08" w:rsidRDefault="00FE2B08" w:rsidP="00FE2B08">
      <w:pPr>
        <w:autoSpaceDE w:val="0"/>
        <w:autoSpaceDN w:val="0"/>
        <w:spacing w:before="26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ЦЕЛИ ИЗУЧЕНИЯ УЧЕБНОГО ПРЕДМЕТА «РУССКИЙ ЯЗЫК»</w:t>
      </w:r>
    </w:p>
    <w:p w:rsidR="002B4137" w:rsidRPr="00FE2B08" w:rsidRDefault="00FE2B08" w:rsidP="00FE2B08">
      <w:pPr>
        <w:autoSpaceDE w:val="0"/>
        <w:autoSpaceDN w:val="0"/>
        <w:spacing w:before="166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проявление уважения к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несплошной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текст,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инфографика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B4137" w:rsidRPr="00FE2B08" w:rsidRDefault="00FE2B08" w:rsidP="00FE2B08">
      <w:pPr>
        <w:autoSpaceDE w:val="0"/>
        <w:autoSpaceDN w:val="0"/>
        <w:spacing w:before="26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2B4137" w:rsidRPr="00FE2B08" w:rsidRDefault="00FE2B08" w:rsidP="00FE2B08">
      <w:pPr>
        <w:autoSpaceDE w:val="0"/>
        <w:autoSpaceDN w:val="0"/>
        <w:spacing w:before="166" w:after="0"/>
        <w:ind w:right="144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2B4137" w:rsidRPr="00FE2B08" w:rsidRDefault="00FE2B08" w:rsidP="00FE2B08">
      <w:pPr>
        <w:autoSpaceDE w:val="0"/>
        <w:autoSpaceDN w:val="0"/>
        <w:spacing w:before="72" w:after="0"/>
        <w:ind w:right="576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FE2B08" w:rsidRPr="00FE2B08" w:rsidRDefault="00FE2B08" w:rsidP="00FE2B08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B4137" w:rsidRPr="00FE2B08" w:rsidRDefault="00FE2B08" w:rsidP="00FE2B08">
      <w:pPr>
        <w:autoSpaceDE w:val="0"/>
        <w:autoSpaceDN w:val="0"/>
        <w:spacing w:before="346" w:after="0"/>
        <w:ind w:left="180" w:right="561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Общие сведения о языке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Лингвистика как наука о языке.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Основные разделы лингвистики.</w:t>
      </w:r>
    </w:p>
    <w:p w:rsidR="002B4137" w:rsidRPr="00FE2B08" w:rsidRDefault="00FE2B08" w:rsidP="00FE2B08">
      <w:pPr>
        <w:autoSpaceDE w:val="0"/>
        <w:autoSpaceDN w:val="0"/>
        <w:spacing w:before="190" w:after="0"/>
        <w:ind w:left="180" w:right="187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Язык и речь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Язык и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речь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.Р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ечь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полилог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ind w:right="100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 и темы на основе жизненных наблюдений.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Виды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выборочное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, ознакомительное, детальное.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2B4137" w:rsidRPr="00FE2B08" w:rsidRDefault="00FE2B08" w:rsidP="00FE2B08">
      <w:pPr>
        <w:autoSpaceDE w:val="0"/>
        <w:autoSpaceDN w:val="0"/>
        <w:spacing w:before="190" w:after="0"/>
        <w:ind w:left="180"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Текст </w:t>
      </w:r>
      <w:r w:rsidRPr="00FE2B08">
        <w:rPr>
          <w:rFonts w:ascii="Times New Roman" w:hAnsi="Times New Roman" w:cs="Times New Roman"/>
          <w:lang w:val="ru-RU"/>
        </w:rPr>
        <w:br/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Микротема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текста. Ключевые слова.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Повествование как тип речи. Рассказ.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432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микротем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дств св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190" w:after="0"/>
        <w:ind w:right="158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B4137" w:rsidRPr="00FE2B08" w:rsidRDefault="00FE2B08" w:rsidP="00FE2B08">
      <w:pPr>
        <w:autoSpaceDE w:val="0"/>
        <w:autoSpaceDN w:val="0"/>
        <w:spacing w:before="190" w:after="0"/>
        <w:ind w:left="180" w:right="547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СИСТЕМА ЯЗЫКА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Система гласных звуков.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Система согласных звуков.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244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2B4137" w:rsidRPr="00FE2B08" w:rsidRDefault="00FE2B08" w:rsidP="00FE2B08">
      <w:pPr>
        <w:autoSpaceDE w:val="0"/>
        <w:autoSpaceDN w:val="0"/>
        <w:spacing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Соотношение звуков и букв.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Фонетический анализ слова.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Способы обозначения [й’], мягкости согласных.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Основные выразительные средства фонетики.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Прописные и строчные буквы.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633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Орфография </w:t>
      </w:r>
      <w:r w:rsidRPr="00FE2B08">
        <w:rPr>
          <w:rFonts w:ascii="Times New Roman" w:hAnsi="Times New Roman" w:cs="Times New Roman"/>
          <w:lang w:val="ru-RU"/>
        </w:rPr>
        <w:br/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как раздел лингвистики.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разделительных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ъ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ь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 w:right="619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Лексикология </w:t>
      </w:r>
      <w:r w:rsidRPr="00FE2B08">
        <w:rPr>
          <w:rFonts w:ascii="Times New Roman" w:hAnsi="Times New Roman" w:cs="Times New Roman"/>
          <w:lang w:val="ru-RU"/>
        </w:rPr>
        <w:br/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как раздел лингвистики.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Синонимы. Антонимы. Омонимы. Паронимы.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6480"/>
        <w:rPr>
          <w:rFonts w:ascii="Times New Roman" w:hAnsi="Times New Roman" w:cs="Times New Roman"/>
          <w:lang w:val="ru-RU"/>
        </w:rPr>
      </w:pPr>
      <w:proofErr w:type="spell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Морфемика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. Орфография </w:t>
      </w:r>
      <w:r w:rsidRPr="00FE2B08">
        <w:rPr>
          <w:rFonts w:ascii="Times New Roman" w:hAnsi="Times New Roman" w:cs="Times New Roman"/>
          <w:lang w:val="ru-RU"/>
        </w:rPr>
        <w:br/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Морфемика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как раздел лингвистики.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Морфемный анализ слов.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ё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корне слова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-з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ы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приставок.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ы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302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Имя существительное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lastRenderedPageBreak/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Род, число, падеж имени существительного.</w:t>
      </w:r>
    </w:p>
    <w:p w:rsidR="002B4137" w:rsidRPr="00FE2B08" w:rsidRDefault="002B4137" w:rsidP="00FE2B08">
      <w:pPr>
        <w:autoSpaceDE w:val="0"/>
        <w:autoSpaceDN w:val="0"/>
        <w:spacing w:after="78"/>
        <w:rPr>
          <w:rFonts w:ascii="Times New Roman" w:hAnsi="Times New Roman" w:cs="Times New Roman"/>
          <w:lang w:val="ru-RU"/>
        </w:rPr>
      </w:pPr>
    </w:p>
    <w:p w:rsidR="002B4137" w:rsidRPr="00FE2B08" w:rsidRDefault="00FE2B08" w:rsidP="00FE2B08">
      <w:pPr>
        <w:autoSpaceDE w:val="0"/>
        <w:autoSpaceDN w:val="0"/>
        <w:spacing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Имена существительные общего рода.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87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ь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ё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после шипящих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</w:t>
      </w:r>
      <w:proofErr w:type="gram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ик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-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щик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;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ек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ик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-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(-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чик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 имён существительных.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//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л</w:t>
      </w:r>
      <w:proofErr w:type="gram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аг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лож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-;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раст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ращ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рос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-;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гар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гор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зар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зор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-;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-клан-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-клон-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-скак-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скоч</w:t>
      </w:r>
      <w:proofErr w:type="spell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Слитное и раздельное написание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именами существительными.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Имя прилагательное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100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шипящих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Слитное и раздельное написание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не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 именами прилагательными.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29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Глагол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Спряжение глагола.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//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: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б</w:t>
      </w:r>
      <w:proofErr w:type="gram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ер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бир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блест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блист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дер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дир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жег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жиг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мер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мир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пер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пир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стел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стил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-,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тер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 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тир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00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lastRenderedPageBreak/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ь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</w:t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</w:t>
      </w:r>
      <w:proofErr w:type="gram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ться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глаголах, суффиксов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 —-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ыва</w:t>
      </w:r>
      <w:proofErr w:type="spell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-ива-</w:t>
      </w:r>
      <w:r w:rsidRPr="00FE2B08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-л</w:t>
      </w:r>
      <w:proofErr w:type="gram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Слитное и раздельное написание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глаголами.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B4137" w:rsidRPr="00FE2B08" w:rsidRDefault="00FE2B08" w:rsidP="001D4703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Синтаксический анализ словосочетания.</w:t>
      </w:r>
    </w:p>
    <w:p w:rsidR="002B4137" w:rsidRPr="00FE2B08" w:rsidRDefault="00FE2B08" w:rsidP="00FE2B08">
      <w:pPr>
        <w:autoSpaceDE w:val="0"/>
        <w:autoSpaceDN w:val="0"/>
        <w:spacing w:before="70" w:after="0"/>
        <w:jc w:val="center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B4137" w:rsidRPr="00FE2B08" w:rsidRDefault="00FE2B08" w:rsidP="00FE2B0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Тире между подлежащим и сказуемым.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B4137" w:rsidRPr="00FE2B08" w:rsidRDefault="00FE2B08" w:rsidP="00FE2B0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союзами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однако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зато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(в значении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(в значении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  <w:proofErr w:type="gramEnd"/>
    </w:p>
    <w:p w:rsidR="002B4137" w:rsidRPr="00FE2B08" w:rsidRDefault="00FE2B08" w:rsidP="00FE2B08">
      <w:pPr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72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576" w:firstLine="18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союзами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однако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зато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(в значении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(в значении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  <w:proofErr w:type="gramEnd"/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однако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зато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с прямой речью.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Диалог.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2B4137" w:rsidRDefault="00FE2B08" w:rsidP="001D4703">
      <w:pPr>
        <w:autoSpaceDE w:val="0"/>
        <w:autoSpaceDN w:val="0"/>
        <w:spacing w:before="70" w:after="0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Пунктуация как раздел лингвистики.</w:t>
      </w:r>
    </w:p>
    <w:p w:rsidR="001D4703" w:rsidRPr="00FE2B08" w:rsidRDefault="001D4703" w:rsidP="001D4703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B4137" w:rsidRPr="00FE2B08" w:rsidRDefault="00FE2B08" w:rsidP="00FE2B08">
      <w:pPr>
        <w:autoSpaceDE w:val="0"/>
        <w:autoSpaceDN w:val="0"/>
        <w:spacing w:before="346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2B4137" w:rsidRPr="00FE2B08" w:rsidRDefault="00FE2B08" w:rsidP="00FE2B08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формируемое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волонтёрство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нормс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ответственностьличности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lastRenderedPageBreak/>
        <w:tab/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видах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искусства.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употреб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ление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  <w:proofErr w:type="gramEnd"/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изучае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мого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экологической направленности.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благо​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44" w:right="1008"/>
        <w:jc w:val="center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освоение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обучающимися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B4137" w:rsidRPr="00FE2B08" w:rsidRDefault="00FE2B08" w:rsidP="00FE2B08">
      <w:pPr>
        <w:autoSpaceDE w:val="0"/>
        <w:autoSpaceDN w:val="0"/>
        <w:spacing w:before="26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166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оптималь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ный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FE2B08">
        <w:rPr>
          <w:rFonts w:ascii="Times New Roman" w:hAnsi="Times New Roman" w:cs="Times New Roman"/>
          <w:lang w:val="ru-RU"/>
        </w:rPr>
        <w:lastRenderedPageBreak/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таб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​лицах, схемах;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2. 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Общение: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переговоры;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сходство позиций;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совмест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​ной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3. 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Самоконтроль: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самомотивации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рефлексии;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недостижения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72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44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lastRenderedPageBreak/>
        <w:t xml:space="preserve">Принятие себя и других: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проявлять открытость;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2B4137" w:rsidRPr="00FE2B08" w:rsidRDefault="00FE2B08" w:rsidP="00FE2B08">
      <w:pPr>
        <w:autoSpaceDE w:val="0"/>
        <w:autoSpaceDN w:val="0"/>
        <w:spacing w:before="26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2B4137" w:rsidRPr="00FE2B08" w:rsidRDefault="002B4137" w:rsidP="00FE2B08">
      <w:pPr>
        <w:autoSpaceDE w:val="0"/>
        <w:autoSpaceDN w:val="0"/>
        <w:spacing w:after="78"/>
        <w:rPr>
          <w:rFonts w:ascii="Times New Roman" w:hAnsi="Times New Roman" w:cs="Times New Roman"/>
          <w:lang w:val="ru-RU"/>
        </w:rPr>
      </w:pP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Язык и речь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Х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 и в диалоге/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полилоге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2B4137" w:rsidRPr="00FE2B08" w:rsidRDefault="00FE2B08" w:rsidP="00FE2B0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дств дл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пунктограммы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19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Текст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микротем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абзацев.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функ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ционально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-смысловому типу речи.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сочинения объёмом не менее 70 слов).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2B4137" w:rsidRPr="00FE2B08" w:rsidRDefault="00FE2B08" w:rsidP="00FE2B0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2B4137" w:rsidRPr="00FE2B08" w:rsidRDefault="00FE2B08" w:rsidP="00FE2B08">
      <w:pPr>
        <w:autoSpaceDE w:val="0"/>
        <w:autoSpaceDN w:val="0"/>
        <w:spacing w:before="72" w:after="0"/>
        <w:ind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целостность, связность, информативность).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190" w:after="0"/>
        <w:ind w:right="72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Система языка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Х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Проводить фонетический анализ слов.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Орфография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Распознавать изученные орфограммы.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72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разделительных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ъ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ь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Лексикология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синонимов и антонимов; определение значения слова по контексту, с помощью толкового словаря). </w:t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100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паро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нимов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2880"/>
        <w:rPr>
          <w:rFonts w:ascii="Times New Roman" w:hAnsi="Times New Roman" w:cs="Times New Roman"/>
          <w:lang w:val="ru-RU"/>
        </w:rPr>
      </w:pPr>
      <w:proofErr w:type="spell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Морфемика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. Орфография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Х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 w:right="72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морфемике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-з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(-с); ы — и после приставок; корней с </w:t>
      </w:r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шипящих в корне слова;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ы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сис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72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ё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после шипящих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</w:t>
      </w:r>
      <w:proofErr w:type="gram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ик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щик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ек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ик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 (-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чик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-);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корней с чередованием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//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лаг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лож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раст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ращ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рос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гар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гор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зар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зор</w:t>
      </w:r>
      <w:proofErr w:type="spellEnd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-клан-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-клон-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-скак-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—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скоч</w:t>
      </w:r>
      <w:proofErr w:type="spell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употребления/неупотребления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ь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lastRenderedPageBreak/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B4137" w:rsidRPr="00FE2B08" w:rsidRDefault="00FE2B08" w:rsidP="00FE2B08">
      <w:pPr>
        <w:autoSpaceDE w:val="0"/>
        <w:autoSpaceDN w:val="0"/>
        <w:spacing w:before="72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2" w:after="0"/>
        <w:ind w:right="86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</w:t>
      </w:r>
      <w:proofErr w:type="spellEnd"/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шипящих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именами прилагательными.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Глагол</w:t>
      </w:r>
      <w:proofErr w:type="gramStart"/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2B4137" w:rsidRPr="00FE2B08" w:rsidRDefault="00FE2B08" w:rsidP="00FE2B08">
      <w:pPr>
        <w:autoSpaceDE w:val="0"/>
        <w:autoSpaceDN w:val="0"/>
        <w:spacing w:before="70" w:after="0"/>
        <w:ind w:left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изученного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//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использования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ь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</w:t>
      </w:r>
      <w:proofErr w:type="gram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ться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глаголах; суффиксов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-— 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ыва</w:t>
      </w:r>
      <w:proofErr w:type="spellEnd"/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-ива-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-л-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не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глаголами.</w:t>
      </w:r>
    </w:p>
    <w:p w:rsidR="002B4137" w:rsidRPr="00FE2B08" w:rsidRDefault="00FE2B08" w:rsidP="00FE2B08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hAnsi="Times New Roman" w:cs="Times New Roman"/>
          <w:lang w:val="ru-RU"/>
        </w:rPr>
        <w:tab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B4137" w:rsidRPr="00FE2B08" w:rsidRDefault="00FE2B08" w:rsidP="00FE2B08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сложнённые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576" w:firstLine="180"/>
        <w:rPr>
          <w:rFonts w:ascii="Times New Roman" w:hAnsi="Times New Roman" w:cs="Times New Roman"/>
          <w:lang w:val="ru-RU"/>
        </w:rPr>
      </w:pP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бессоюзной связью, одиночным союзом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союзами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однако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зато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(в значении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(в значении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и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однако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зато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E2B08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да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; оформлять на письме диалог.</w:t>
      </w:r>
    </w:p>
    <w:p w:rsidR="002B4137" w:rsidRPr="00FE2B08" w:rsidRDefault="002B4137" w:rsidP="00FE2B08">
      <w:pPr>
        <w:rPr>
          <w:rFonts w:ascii="Times New Roman" w:hAnsi="Times New Roman" w:cs="Times New Roman"/>
          <w:lang w:val="ru-RU"/>
        </w:rPr>
        <w:sectPr w:rsidR="002B4137" w:rsidRPr="00FE2B0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B4137" w:rsidRPr="00FE2B08" w:rsidRDefault="002B4137" w:rsidP="00FE2B08">
      <w:pPr>
        <w:autoSpaceDE w:val="0"/>
        <w:autoSpaceDN w:val="0"/>
        <w:spacing w:after="64"/>
        <w:rPr>
          <w:rFonts w:ascii="Times New Roman" w:hAnsi="Times New Roman" w:cs="Times New Roman"/>
          <w:lang w:val="ru-RU"/>
        </w:rPr>
      </w:pPr>
    </w:p>
    <w:p w:rsidR="002B4137" w:rsidRPr="00FE2B08" w:rsidRDefault="00FE2B08" w:rsidP="00FE2B08">
      <w:pPr>
        <w:autoSpaceDE w:val="0"/>
        <w:autoSpaceDN w:val="0"/>
        <w:spacing w:after="258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4562"/>
        <w:gridCol w:w="1118"/>
        <w:gridCol w:w="2834"/>
      </w:tblGrid>
      <w:tr w:rsidR="002B4137" w:rsidRPr="00FE2B0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864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2B4137" w:rsidRPr="00FE2B0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FE2B0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1. ПОВТОРЕНИЕ </w:t>
            </w:r>
          </w:p>
        </w:tc>
      </w:tr>
      <w:tr w:rsidR="002B4137" w:rsidRPr="00FE2B0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05.09.2022 09.09.2022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Повторить материал, обобщить знания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80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repetitor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- Серия учебных компьютерных программ '1С: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Репетитор' по русскому языку,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Контрольно-диагностические системы серии 'Репетитор.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Тесты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пунктуации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орфографии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др.</w:t>
            </w:r>
          </w:p>
        </w:tc>
      </w:tr>
      <w:tr w:rsidR="002B4137" w:rsidRPr="00FE2B0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7F15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Раздел 2. ОБЩИЕ  СВЕДЕНИЯ  О  ЯЗЫКЕ </w:t>
            </w:r>
          </w:p>
        </w:tc>
      </w:tr>
      <w:tr w:rsidR="002B4137" w:rsidRPr="00FE2B0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01.09.2022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лексические значения многозначных слов,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иноязычных, использованием «старых» слов в новом значении; 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repetitor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- Серия учебных компьютерных программ '1С: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Репетитор' по русскому языку,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Контрольно-диагностические системы серии 'Репетитор.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Тесты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пунктуации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орфографии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др.</w:t>
            </w:r>
          </w:p>
        </w:tc>
      </w:tr>
      <w:tr w:rsidR="002B4137" w:rsidRPr="00FE2B0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02.09.2022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Характеризовать основные разделы лингвистики;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repetitor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- Серия учебных компьютерных программ '1С: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Репетитор' по русскому языку,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Контрольно-диагностические системы серии 'Репетитор.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Тесты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пунктуации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орфографии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др.</w:t>
            </w:r>
          </w:p>
        </w:tc>
      </w:tr>
      <w:tr w:rsidR="002B4137" w:rsidRPr="00FE2B0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FE2B0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3. ЯЗЫК И  РЕЧЬ </w:t>
            </w:r>
          </w:p>
        </w:tc>
      </w:tr>
      <w:tr w:rsidR="002B4137" w:rsidRPr="00FE2B08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 и речь. Монолог. Диалог.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Полилог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12.09.2022 14.09.2022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Создавать устные монологические высказывания на основе жизненных наблюдений, чтения научно-учебной,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художественной и научно-популярной литературы;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FE2B08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/-Все о русском языке на страницах справочно-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справочном бюро. Официальные </w:t>
            </w:r>
            <w:r w:rsidRPr="00FE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документы, связанные с языковой политикой.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Статьи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освещающие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FE2B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актуальные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проблемы</w:t>
            </w:r>
            <w:proofErr w:type="spellEnd"/>
            <w:r w:rsidRPr="00FE2B0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русистики и лингвистики.</w:t>
            </w: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2B4137" w:rsidRPr="00FE2B08" w:rsidRDefault="002B4137" w:rsidP="00FE2B08">
      <w:pPr>
        <w:rPr>
          <w:rFonts w:ascii="Times New Roman" w:hAnsi="Times New Roman" w:cs="Times New Roman"/>
        </w:rPr>
        <w:sectPr w:rsidR="002B4137" w:rsidRPr="00FE2B08">
          <w:pgSz w:w="16840" w:h="11900"/>
          <w:pgMar w:top="282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4137" w:rsidRPr="00FE2B08" w:rsidRDefault="002B4137" w:rsidP="00FE2B08">
      <w:pPr>
        <w:autoSpaceDE w:val="0"/>
        <w:autoSpaceDN w:val="0"/>
        <w:spacing w:after="66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4562"/>
        <w:gridCol w:w="1118"/>
        <w:gridCol w:w="2834"/>
      </w:tblGrid>
      <w:tr w:rsidR="002B4137" w:rsidRPr="00641F6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15.09.2022 19.09.2022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полилоге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 на основе жизненных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наблюдений;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43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документы, связанные с языковой политикой.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Статьи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,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освещающие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актуальные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проблемы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русистики и лингвистики.</w:t>
            </w:r>
          </w:p>
        </w:tc>
      </w:tr>
      <w:tr w:rsidR="002B4137" w:rsidRPr="00641F6D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80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80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4137" w:rsidRPr="00641F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</w:rPr>
              <w:t>Раздел 4. ТЕКСТ</w:t>
            </w:r>
          </w:p>
        </w:tc>
      </w:tr>
      <w:tr w:rsidR="002B4137" w:rsidRPr="007F150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20.09.2022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4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Распознавать основные признаки текста;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Членить текст на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композиционносмысловые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 части (абзацы);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43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документы, связанные с языковой политикой. Статьи, освещающие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актуальные проблемы русистики и лингвистики.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gramma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/ - Пишем и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говорим правильно: нормы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современного русского языка. Помощь школьникам и абитуриентам. Деловые бумаги - правила оформления.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 w:right="2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Консультации по русскому языку и литературе, ответы на вопросы.</w:t>
            </w:r>
          </w:p>
        </w:tc>
      </w:tr>
      <w:tr w:rsidR="002B4137" w:rsidRPr="007F1507">
        <w:trPr>
          <w:trHeight w:hRule="exact" w:val="3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21.09.2022 22.09.2022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4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Распознавать основные признаки текста;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Членить текст на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композиционносмысловые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 части (абзацы);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документы, связанные с языковой политикой. Статьи, освещающие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актуальные проблемы русистики и лингвистики.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gramma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/ - Пишем и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говорим правильно: нормы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современного русского языка. Помощь школьникам и абитуриентам. Деловые бумаги - правила оформления.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 w:right="2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Консультации по русскому языку и литературе, ответы на вопросы.</w:t>
            </w: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</w:p>
    <w:p w:rsidR="002B4137" w:rsidRPr="00FE2B08" w:rsidRDefault="002B4137" w:rsidP="00FE2B08">
      <w:pPr>
        <w:rPr>
          <w:rFonts w:ascii="Times New Roman" w:hAnsi="Times New Roman" w:cs="Times New Roman"/>
          <w:lang w:val="ru-RU"/>
        </w:rPr>
        <w:sectPr w:rsidR="002B4137" w:rsidRPr="00FE2B08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4137" w:rsidRPr="00FE2B08" w:rsidRDefault="002B4137" w:rsidP="00FE2B08">
      <w:pPr>
        <w:autoSpaceDE w:val="0"/>
        <w:autoSpaceDN w:val="0"/>
        <w:spacing w:after="66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4562"/>
        <w:gridCol w:w="1118"/>
        <w:gridCol w:w="2834"/>
      </w:tblGrid>
      <w:tr w:rsidR="002B4137" w:rsidRPr="007F150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23.09.2022 26.09.2022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принадлежности к функционально-смысловому типу речи;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Практическая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работа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документы, связанные с языковой политикой. Статьи, освещающие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актуальные проблемы русистики и лингвистики.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gramma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/ - Пишем и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говорим правильно: нормы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современного русского языка. Помощь школьникам и абитуриентам. Деловые бумаги - правила оформления.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18" w:after="0"/>
              <w:ind w:left="72" w:right="2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Консультации по русскому языку и литературе, ответы на вопросы.</w:t>
            </w:r>
          </w:p>
        </w:tc>
      </w:tr>
      <w:tr w:rsidR="002B4137" w:rsidRPr="007F150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27.09.2022 28.09.2022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документы, связанные с языковой политикой. Статьи, освещающие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актуальные проблемы русистики и лингвистики.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gramma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/ - Пишем и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говорим правильно: нормы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современного русского языка. Помощь школьникам и абитуриентам. Деловые бумаги - правила оформления.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18" w:after="0"/>
              <w:ind w:left="72" w:right="2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Консультации по русскому языку и литературе, ответы на вопросы.</w:t>
            </w:r>
          </w:p>
        </w:tc>
      </w:tr>
      <w:tr w:rsidR="002B4137" w:rsidRPr="007F1507">
        <w:trPr>
          <w:trHeight w:hRule="exact" w:val="3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29.09.2022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2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документы, связанные с языковой политикой. Статьи, освещающие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актуальные проблемы русистики и лингвистики.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gramma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/ - Пишем и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говорим правильно: нормы </w:t>
            </w:r>
            <w:r w:rsidRPr="00641F6D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современного русского языка. Помощь школьникам и абитуриентам. Деловые бумаги - правила оформления.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18" w:after="0"/>
              <w:ind w:left="72" w:right="2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Консультации по русскому языку и литературе, ответы на вопросы.</w:t>
            </w: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</w:p>
    <w:p w:rsidR="002B4137" w:rsidRPr="00FE2B08" w:rsidRDefault="002B4137" w:rsidP="00FE2B08">
      <w:pPr>
        <w:rPr>
          <w:rFonts w:ascii="Times New Roman" w:hAnsi="Times New Roman" w:cs="Times New Roman"/>
          <w:lang w:val="ru-RU"/>
        </w:rPr>
        <w:sectPr w:rsidR="002B4137" w:rsidRPr="00FE2B08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4137" w:rsidRPr="00FE2B08" w:rsidRDefault="002B4137" w:rsidP="00FE2B08">
      <w:pPr>
        <w:autoSpaceDE w:val="0"/>
        <w:autoSpaceDN w:val="0"/>
        <w:spacing w:after="66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4562"/>
        <w:gridCol w:w="1118"/>
        <w:gridCol w:w="2834"/>
      </w:tblGrid>
      <w:tr w:rsidR="002B4137" w:rsidRPr="007F150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30.09.2022 04.10.2022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документы, связанные с языковой политикой. Статьи, освещающие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актуальные проблемы русистики и лингвистики.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gramma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- Пишем и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говорим правильно: нормы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современного русского языка. Помощь школьникам и абитуриентам. Деловые бумаги - правила оформления.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18" w:after="0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Консультации по русскому языку и литературе, ответы на вопросы.</w:t>
            </w:r>
          </w:p>
        </w:tc>
      </w:tr>
      <w:tr w:rsidR="002B4137" w:rsidRPr="00641F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641F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5. ФУНКЦИОНАЛЬНЫЕ  РАЗНОВИДНОСТИ  ЯЗЫКА</w:t>
            </w:r>
          </w:p>
        </w:tc>
      </w:tr>
      <w:tr w:rsidR="002B4137" w:rsidRPr="007F150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05.10.2022 07.10.2022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соотносить её с той или иной разновидностью языка;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/-Все о русском языке на страницах справочно-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информационного портала. Словари онлайн. Ответы на вопросы в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справочном бюро. Официальные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документы, связанные с языковой политикой. Статьи, освещающие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актуальные проблемы русистики и лингвистики.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1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gramma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- Пишем и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говорим правильно: нормы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современного русского языка. Помощь школьникам и абитуриентам. Деловые бумаги - правила оформления.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18" w:after="0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Консультации по русскому языку и литературе, ответы на вопросы.</w:t>
            </w:r>
          </w:p>
        </w:tc>
      </w:tr>
      <w:tr w:rsidR="002B4137" w:rsidRPr="00641F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641F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6. СИСТЕМА ЯЗЫКА </w:t>
            </w:r>
          </w:p>
        </w:tc>
      </w:tr>
      <w:tr w:rsidR="002B4137" w:rsidRPr="007F15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10.10.2022 17.10.2022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Распознавать звуки речи по заданным характеристикам;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 -Российский образовательный портал</w:t>
            </w:r>
          </w:p>
        </w:tc>
      </w:tr>
      <w:tr w:rsidR="002B4137" w:rsidRPr="007F1507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18.10.2022 20.10.2022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Распознавать изученные орфограммы;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 -Российский образовательный портал</w:t>
            </w: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</w:p>
    <w:p w:rsidR="002B4137" w:rsidRPr="00FE2B08" w:rsidRDefault="002B4137" w:rsidP="00FE2B08">
      <w:pPr>
        <w:rPr>
          <w:rFonts w:ascii="Times New Roman" w:hAnsi="Times New Roman" w:cs="Times New Roman"/>
          <w:lang w:val="ru-RU"/>
        </w:rPr>
        <w:sectPr w:rsidR="002B4137" w:rsidRPr="00FE2B08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4137" w:rsidRPr="00FE2B08" w:rsidRDefault="002B4137" w:rsidP="00FE2B08">
      <w:pPr>
        <w:autoSpaceDE w:val="0"/>
        <w:autoSpaceDN w:val="0"/>
        <w:spacing w:after="66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4562"/>
        <w:gridCol w:w="1118"/>
        <w:gridCol w:w="2834"/>
      </w:tblGrid>
      <w:tr w:rsidR="002B4137" w:rsidRPr="007F150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21.10.2022 17.11.2022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Распознавать синонимы, антонимы, омонимы;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 -Российский образовательный портал</w:t>
            </w:r>
          </w:p>
        </w:tc>
      </w:tr>
      <w:tr w:rsidR="002B4137" w:rsidRPr="007F150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18.11.2022 02.12.2022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чередование звуков в морфемах (в том числе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чередование гласных с нулём звука);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 -Российский образовательный портал</w:t>
            </w:r>
          </w:p>
        </w:tc>
      </w:tr>
      <w:tr w:rsidR="002B4137" w:rsidRPr="00641F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7F15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Раздел 7. МОРФОЛОГИЯ. КУЛЬТУРА РЕЧИ. ОРФОГРАФИЯ</w:t>
            </w:r>
          </w:p>
        </w:tc>
      </w:tr>
      <w:tr w:rsidR="002B4137" w:rsidRPr="00641F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05.12.2022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от</w:t>
            </w:r>
            <w:proofErr w:type="gram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лексического;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https://mo.spbappo.ru/ui/index</w:t>
            </w:r>
          </w:p>
        </w:tc>
      </w:tr>
      <w:tr w:rsidR="002B4137" w:rsidRPr="007F150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06.12.2022 18.01.2023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0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роль имени существительного в речи; Различать типы склонения имён существительных; Выявлять разносклоняемые и несклоняемые имена существительные;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Определять род, число, падеж, тип склонения имён существительных;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</w:p>
        </w:tc>
      </w:tr>
      <w:tr w:rsidR="002B4137" w:rsidRPr="007F150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19.01.2023 09.02.2023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его роль в речи;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Правильно склонять имена прилагательные;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полную и краткую формы имён прилагательных; Применять правила правописания кратких форм имён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прилагательных с основой на шипящий;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</w:p>
        </w:tc>
      </w:tr>
      <w:tr w:rsidR="002B4137" w:rsidRPr="007F150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10.02.2023 04.04.2023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глаголы совершенного и несовершенного вида,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возвратные и невозвратные;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Применять правила правописания </w:t>
            </w:r>
            <w:proofErr w:type="gram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</w:t>
            </w:r>
            <w:proofErr w:type="gram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ся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ться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 глаголах;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суффиксов 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ова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 — 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ева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-, 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ыва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- — -ива-;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Называть грамматические свойства инфинитива (неопределённой формы) глагола;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</w:p>
        </w:tc>
      </w:tr>
      <w:tr w:rsidR="002B4137" w:rsidRPr="00641F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7F150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lastRenderedPageBreak/>
              <w:t>Раздел 8. СИНТАКСИС. КУЛЬТУРА РЕЧИ. ПУНКТУАЦИЯ</w:t>
            </w: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4562"/>
        <w:gridCol w:w="1118"/>
        <w:gridCol w:w="2834"/>
      </w:tblGrid>
      <w:tr w:rsidR="002B4137" w:rsidRPr="007F150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Синтаксис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 пунктуация как разделы лингвистики. </w:t>
            </w:r>
          </w:p>
          <w:p w:rsidR="002B4137" w:rsidRPr="00641F6D" w:rsidRDefault="00FE2B08" w:rsidP="00FE2B08">
            <w:pPr>
              <w:autoSpaceDE w:val="0"/>
              <w:autoSpaceDN w:val="0"/>
              <w:spacing w:before="20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05.04.2023 07.04.2023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функции знаков препинания;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словосочетания из предложения, распознавать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словосочетания по морфологическим свойствам главного слова (именные, глагольные, наречные);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Определять средства связи слов в словосочетании;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</w:p>
        </w:tc>
      </w:tr>
      <w:tr w:rsidR="002B4137" w:rsidRPr="007F150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10.04.2023 22.04.2023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Употреблять повествовательные, побудительные,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вопросительные, восклицательные предложения в речевой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практике, корректируя интонацию в соответствии с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коммуникативной целью высказывания;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главные (грамматическую основу) и второстепенные члены предложения;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и характеризовать морфологические средства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выражения подлежащего (именем существительным или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местоимением в именительном падеже, сочетанием имени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существительного в форме именительного падежа с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существительным или местоимением в форме творительного падежа с предлогом;</w:t>
            </w:r>
            <w:proofErr w:type="gram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Электронные пособия по русскому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языку для школьников 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learning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russian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rusolimp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kopeisk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#/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login</w:t>
            </w:r>
          </w:p>
        </w:tc>
      </w:tr>
      <w:tr w:rsidR="002B4137" w:rsidRPr="007F150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24.04.2023 03.05.2023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обращением;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Характеризовать роль однородных членов предложения в речи; Точно использовать слова, обозначающие родовые и видовые понятия, в конструкциях с обобщающим словом при однородных членах;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Электронные пособия по русскому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языку для школьников 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learning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russian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rusolimp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kopeisk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#/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login</w:t>
            </w:r>
          </w:p>
        </w:tc>
      </w:tr>
      <w:tr w:rsidR="002B4137" w:rsidRPr="007F150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04.05.2023 11.05.2023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основания для сравнения;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Самостоятельно формулировать выводы;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простые и сложные предложения с точки зрения количества грамматических основ;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Сравнивать простые и сложные предложения по самостоятельно сформулированному основанию;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Электронные пособия по русскому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языку для школьников 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learning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russian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rusolimp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kopeisk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#/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login</w:t>
            </w:r>
          </w:p>
        </w:tc>
      </w:tr>
      <w:tr w:rsidR="002B4137" w:rsidRPr="007F150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пунктуационного оформления этих предложений;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Электронные пособия по русскому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языку для школьников 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learning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russian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rusolimp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kopeisk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#/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login</w:t>
            </w:r>
          </w:p>
        </w:tc>
      </w:tr>
      <w:tr w:rsidR="002B4137" w:rsidRPr="007F150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13.05.2023 15.05.2023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Самостоятельно формулировать выводы о пунктуационном оформлении диалога;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Электронные пособия по русскому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языку для школьников 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learning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russian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rusolimp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kopeisk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#/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login</w:t>
            </w:r>
          </w:p>
        </w:tc>
      </w:tr>
      <w:tr w:rsidR="002B4137" w:rsidRPr="00641F6D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4562"/>
        <w:gridCol w:w="1118"/>
        <w:gridCol w:w="2834"/>
      </w:tblGrid>
      <w:tr w:rsidR="002B4137" w:rsidRPr="00641F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9. ПОВТОРЕНИЕ </w:t>
            </w:r>
          </w:p>
        </w:tc>
      </w:tr>
      <w:tr w:rsidR="002B4137" w:rsidRPr="007F150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16.05.2023 23.05.2023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Повторить изученный материал, разборы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Электронные пособия по русскому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языку для школьников 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learning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russian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gramota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rusolimp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kopeisk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41F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mo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spbappo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ui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#/</w:t>
            </w: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login</w:t>
            </w:r>
          </w:p>
        </w:tc>
      </w:tr>
      <w:tr w:rsidR="002B4137" w:rsidRPr="00641F6D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4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4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7F15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2B4137" w:rsidRPr="00641F6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641F6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641F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6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641F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7" w:rsidRPr="00641F6D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FE2B08" w:rsidP="00FE2B08">
            <w:pPr>
              <w:autoSpaceDE w:val="0"/>
              <w:autoSpaceDN w:val="0"/>
              <w:spacing w:before="78"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41F6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641F6D" w:rsidRDefault="002B4137" w:rsidP="00F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2B4137" w:rsidRPr="00FE2B08" w:rsidRDefault="002B4137" w:rsidP="00FE2B08">
      <w:pPr>
        <w:rPr>
          <w:rFonts w:ascii="Times New Roman" w:hAnsi="Times New Roman" w:cs="Times New Roman"/>
        </w:rPr>
        <w:sectPr w:rsidR="002B4137" w:rsidRPr="00FE2B0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4137" w:rsidRPr="00FE2B08" w:rsidRDefault="002B4137" w:rsidP="00FE2B08">
      <w:pPr>
        <w:autoSpaceDE w:val="0"/>
        <w:autoSpaceDN w:val="0"/>
        <w:spacing w:after="78"/>
        <w:rPr>
          <w:rFonts w:ascii="Times New Roman" w:hAnsi="Times New Roman" w:cs="Times New Roman"/>
        </w:rPr>
      </w:pPr>
    </w:p>
    <w:p w:rsidR="002B4137" w:rsidRPr="001D4703" w:rsidRDefault="00FE2B08" w:rsidP="001D4703">
      <w:pPr>
        <w:autoSpaceDE w:val="0"/>
        <w:autoSpaceDN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  <w:r w:rsidRPr="001D4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084"/>
        <w:gridCol w:w="732"/>
        <w:gridCol w:w="1620"/>
        <w:gridCol w:w="1668"/>
        <w:gridCol w:w="1236"/>
        <w:gridCol w:w="1646"/>
      </w:tblGrid>
      <w:tr w:rsidR="002B4137" w:rsidRPr="001D4703" w:rsidTr="000026EE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1D4703" w:rsidRDefault="002B4137" w:rsidP="001D4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1D4703" w:rsidRDefault="002B4137" w:rsidP="001D4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1D4703" w:rsidRDefault="002B4137" w:rsidP="001D4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7" w:rsidRPr="001D4703" w:rsidRDefault="002B4137" w:rsidP="001D4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Лингвистика как наука о языке. Язык как знаковая система и средство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человеческого общения.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языка и речи: звук, морфема, слово, словосочетание,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школе.</w:t>
            </w:r>
          </w:p>
          <w:p w:rsidR="002B4137" w:rsidRPr="001D4703" w:rsidRDefault="00FE2B08" w:rsidP="001D470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 Правописание гласных и согласных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школе.</w:t>
            </w:r>
          </w:p>
          <w:p w:rsidR="002B4137" w:rsidRPr="001D4703" w:rsidRDefault="00FE2B08" w:rsidP="001D470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Самостоятельные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0026EE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Монолог. Диалог. Полилог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Речевые формулы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приветствия, прощания, просьбы, благодарности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речевой деятельности (говорение, слушание,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чтение, письмо), их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выборочное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ознакомительное, детальное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чтения: изучающее, ознакомительное,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просмотровое, поисковое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тексте. Тема, главная мысль текста.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Композиционная структура текста. Абзац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связи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и частей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Функционально-смысловые типы речи: описание,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 по сюжетной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Сочинение;</w:t>
            </w:r>
          </w:p>
        </w:tc>
      </w:tr>
      <w:tr w:rsidR="002B4137" w:rsidRPr="001D4703" w:rsidTr="000026EE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2B4137" w:rsidRPr="007F1507" w:rsidTr="000026EE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анализ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переработка текста: простой и сложный 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Изложение.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Изложение;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и графика как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 лингвистики. Звук как единица языка.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Смыслоразличительная роль звука.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звуков 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речевом потоке.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фонетической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транскрипции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1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 и букв.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Прописные и строчные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буквы. Способы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обозначения [й’], мягкости согласных.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Орфоэпия как раздел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лингвистики. Основные орфоэпические нормы. Интонация, её функции.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"Фонетика, графика, орфоэпия",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"Орфография".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Проверочная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 лексического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7F1507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словарем;</w:t>
            </w:r>
          </w:p>
        </w:tc>
      </w:tr>
      <w:tr w:rsidR="002B4137" w:rsidRPr="007F1507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словарем;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лексических словарей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словарем;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словарной 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словарем;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словарем;</w:t>
            </w:r>
          </w:p>
        </w:tc>
      </w:tr>
      <w:tr w:rsidR="002B4137" w:rsidRPr="001D4703" w:rsidTr="008B41C3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Сочинение. 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right="1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 ".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right="1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 ".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безударными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проверяемыми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непроверяемыми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проверяемыми,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непроверяемыми,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непроизносимыми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неизменяемых на письме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на-З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И после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И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Орфография".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3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Грамматическое значение слова, его отличие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лексического.</w:t>
            </w:r>
            <w:r w:rsidR="0039429E"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лексик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грамматические разряды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слов. Система частей речи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речи. Роль имени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39429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Сочинение-фантазия </w:t>
            </w:r>
            <w:r w:rsidRPr="001D47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(например, современная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Сочинение;</w:t>
            </w:r>
          </w:p>
        </w:tc>
      </w:tr>
      <w:tr w:rsidR="002B4137" w:rsidRPr="001D4703" w:rsidTr="000026EE">
        <w:trPr>
          <w:trHeight w:hRule="exact" w:val="2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Лексико-грамматические разряды имён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существительных: имена существительные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собственные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нарицательные,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одушевленные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неодушевленные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Род, число, падеж имени существительного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39429E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19.12.2022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Изложение;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склонения имён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существительных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7F1507" w:rsidTr="000026EE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существительные склоняемые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несклоняемые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словоизменения, произношения имён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существительных, нормы постановки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после шипящих и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имён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ИК-/-ЩИК- имен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К-/-ИК- имен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НЕ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чередованием А // О: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АГ-— -ЛОЖ-; -РАСТ- — -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РАЩ- — 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чередованием А // О: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АР-— -ГОР-, -ЗАР- — -ЗОР-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чередованием А // О: --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-КЛОН-, -СКАК-— -СКОЧ-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"Имя существительное".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Проверочная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39429E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Выборочное изложение </w:t>
            </w:r>
            <w:r w:rsidRPr="001D47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(функционально-смысловой тип речи описание, </w:t>
            </w:r>
            <w:r w:rsidRPr="001D47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фрагмент из </w:t>
            </w:r>
            <w:r w:rsidRPr="001D47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художественного текста)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Склонение имён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прилагательных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прилагательные полные и краткие, их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кратких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 имён прилагательных с основой на шипящий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7A0331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Подробное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Изложение;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произношения имен прилагательных, нормы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постановки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словоизменения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шипящих и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шипящих и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4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суффиксах и окончаниях имён существительных и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4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НЕ с именами прилагательными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7A0331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105.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331CC1">
            <w:pPr>
              <w:autoSpaceDE w:val="0"/>
              <w:autoSpaceDN w:val="0"/>
              <w:spacing w:before="98"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Сочинение-описание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"Имя прилагательное".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Проверочная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Глагол как часть речи. Роль глагола в словосочетании и предложении,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5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4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</w:t>
            </w:r>
            <w:r w:rsidR="0033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грамматические свойства.</w:t>
            </w:r>
          </w:p>
          <w:p w:rsidR="002B4137" w:rsidRPr="001D4703" w:rsidRDefault="00FE2B08" w:rsidP="00331CC1">
            <w:pPr>
              <w:autoSpaceDE w:val="0"/>
              <w:autoSpaceDN w:val="0"/>
              <w:spacing w:before="70" w:after="0" w:line="240" w:lineRule="auto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 (прошедшего времени), основа настоящег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 простого)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Глаголы совершенного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несовершенного вида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110.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288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Глаголы совершенного и несовершенного вида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(практикум)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331CC1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4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невозвратные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4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 и -</w:t>
            </w:r>
            <w:r w:rsidR="00033B7E"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суффиксов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ВА- — -ЕВА-, -ЫВА- — -ИВА-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суффиксов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ВА- — -ЕВА-, -ЫВА- — -ИВА- в глаголах.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7A0331" w:rsidP="001D4703">
            <w:pPr>
              <w:autoSpaceDE w:val="0"/>
              <w:autoSpaceDN w:val="0"/>
              <w:spacing w:before="98" w:after="0" w:line="240" w:lineRule="auto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</w:t>
            </w:r>
            <w:r w:rsidRPr="007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2B08"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временам. Настоящее </w:t>
            </w:r>
            <w:r w:rsidR="00FE2B08"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E2B08"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время: значение, </w:t>
            </w:r>
            <w:r w:rsidR="00FE2B08"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E2B08"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116.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4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Прошедшее время: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значение, 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Будущее время: значение, 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Функционально-смысловые типы речи: описание,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Изменение глаголов по лицам и числам. Типы спряжения глагола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(повторение).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Разноспрягаемые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120.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числам. Типы спряжения глагола.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2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глаголов.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7A0331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28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Изложение содержание текста с изменением лица рассказчика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связи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и частей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Ь 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инфинитиве, в форме 2 лица единственного числа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Ь 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инфинитиве, в форме 2 лица единственного числа после шипящих.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33B7E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Сочинение-повествование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130.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постановки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ударения в глагольных формах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83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100" w:after="0" w:line="240" w:lineRule="auto"/>
              <w:ind w:left="13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словоизменения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33B7E">
        <w:trPr>
          <w:trHeight w:hRule="exact" w:val="11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чередованием Е //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135.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чередованием Е // И.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136.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B7E" w:rsidRPr="007F1507" w:rsidRDefault="00FE2B08" w:rsidP="001D4703">
            <w:pPr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"Глагол". 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57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Тестирование;</w:t>
            </w:r>
          </w:p>
        </w:tc>
      </w:tr>
      <w:tr w:rsidR="002B4137" w:rsidRPr="001D4703" w:rsidTr="00033B7E">
        <w:trPr>
          <w:trHeight w:hRule="exact" w:val="2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137.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Синтаксис и пунктуация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разделы лингвистики.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как единицы синтаксиса. Знаки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препинания и их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2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признаки. Основные виды словосочетаний по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морфологическим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свойствам главного слова (именные, глагольные,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наречные).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словосочетании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139.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3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2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140.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признаки. Виды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предложений по цели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высказывания: смысловые и интонационные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особенности, знаки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препинания в конце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предложений по эмоциональной окраске: смысловые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интонационные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особенности, знаки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препинания в конце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Главные члены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(грамматическая основа).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Подлежащее,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1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143.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(грамматическая основа).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144.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Тире между подлежащим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145.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распространённые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нераспространённые. 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FC4604">
        <w:trPr>
          <w:trHeight w:hRule="exact" w:val="2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146.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132"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Второстепенные члены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предложения. Определение и типичные средства его выражения (в рамках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(прямое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косвенное) и типичные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и типичные средства его выражения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рамках изученного).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значению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FC4604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Сжатое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Изложение;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41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Простое осложненное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предложение. Однородные члены предложения, их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в речи. Предложения с однородными членами (без союзов, с одиночным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союзом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союзами А, НО, ОДНАКО, ЗАТО, ДА (в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значении И), ДА (в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значении НО)) и их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3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однородными членами (без союзов, с одиночным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союзом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союзами А, НО, ОДНАКО, ЗАТО, ДА (в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значении И), ДА (в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значении НО)) и их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153.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13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обобщающим словом при однородных членах и их пунктуационное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FC4604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154.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картине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Сочинение;</w:t>
            </w:r>
          </w:p>
        </w:tc>
      </w:tr>
      <w:tr w:rsidR="002B4137" w:rsidRPr="001D4703" w:rsidTr="000026EE">
        <w:trPr>
          <w:trHeight w:hRule="exact" w:val="25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обращениями. Обращение (однословное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неоднословное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и средства его выражения.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13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Пунктуационное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156.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158.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13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простые и сложные. Сложные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бессоюзной и союзной связью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сложносочинённые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(общее представление,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усвоение)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5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сложных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предложений, состоящих из частей, связанных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бессоюзной связью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НО, А,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ОДНАКО, ЗАТО, 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2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сложных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предложений, состоящих из частей, связанных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бессоюзной связью и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НО, А,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ОДНАКО, ЗАТО, ДА.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1D4703" w:rsidTr="000026EE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прямой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речью. Пунктуационное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предложений с прямой речью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2B4137" w:rsidRPr="007F1507" w:rsidTr="000026EE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3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контроль;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2B4137" w:rsidRPr="001D4703" w:rsidTr="00FC4604">
        <w:trPr>
          <w:trHeight w:hRule="exact"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"Синтаксис и пунктуация".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0"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B4137" w:rsidRPr="001D4703" w:rsidTr="00B9074F">
        <w:trPr>
          <w:trHeight w:hRule="exact" w:val="1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14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классе. Фонетика.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4137" w:rsidRPr="001D4703" w:rsidRDefault="00FE2B08" w:rsidP="001D4703">
            <w:pPr>
              <w:autoSpaceDE w:val="0"/>
              <w:autoSpaceDN w:val="0"/>
              <w:spacing w:before="72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Орфография. 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классе. Лексикология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классе.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C4604" w:rsidRPr="007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0026EE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классе. Морфология.</w:t>
            </w:r>
            <w:r w:rsidR="00FC4604" w:rsidRPr="007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B4137" w:rsidRPr="001D4703" w:rsidTr="001D4703">
        <w:trPr>
          <w:trHeight w:hRule="exact" w:val="9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169.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left="14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Итоговая </w:t>
            </w:r>
            <w:r w:rsid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онтрольная работа за курс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Контрольная </w:t>
            </w:r>
            <w:r w:rsidRPr="001D47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работа;</w:t>
            </w:r>
          </w:p>
        </w:tc>
      </w:tr>
      <w:tr w:rsidR="002B4137" w:rsidRPr="001D4703" w:rsidTr="000026EE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Устное сочинение. Рассказ </w:t>
            </w:r>
            <w:r w:rsidRPr="001D4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Сочинение;</w:t>
            </w:r>
          </w:p>
        </w:tc>
      </w:tr>
      <w:tr w:rsidR="002B4137" w:rsidRPr="001D470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4137" w:rsidRPr="001D4703" w:rsidRDefault="00FE2B08" w:rsidP="001D470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2B4137" w:rsidRPr="00FE2B08" w:rsidRDefault="002B4137" w:rsidP="00FE2B08">
      <w:pPr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2B4137" w:rsidRPr="00FE2B08" w:rsidRDefault="002B4137" w:rsidP="00FE2B08">
      <w:pPr>
        <w:rPr>
          <w:rFonts w:ascii="Times New Roman" w:hAnsi="Times New Roman" w:cs="Times New Roman"/>
        </w:rPr>
        <w:sectPr w:rsidR="002B4137" w:rsidRPr="00FE2B0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4137" w:rsidRPr="00FE2B08" w:rsidRDefault="002B4137" w:rsidP="00FE2B08">
      <w:pPr>
        <w:autoSpaceDE w:val="0"/>
        <w:autoSpaceDN w:val="0"/>
        <w:spacing w:after="78"/>
        <w:rPr>
          <w:rFonts w:ascii="Times New Roman" w:hAnsi="Times New Roman" w:cs="Times New Roman"/>
        </w:rPr>
      </w:pPr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B4137" w:rsidRPr="00FE2B08" w:rsidRDefault="00FE2B08" w:rsidP="00FE2B08">
      <w:pPr>
        <w:autoSpaceDE w:val="0"/>
        <w:autoSpaceDN w:val="0"/>
        <w:spacing w:before="346" w:after="0"/>
        <w:rPr>
          <w:rFonts w:ascii="Times New Roman" w:hAnsi="Times New Roman" w:cs="Times New Roman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2B4137" w:rsidRPr="00FE2B08" w:rsidRDefault="00FE2B08" w:rsidP="00FE2B08">
      <w:pPr>
        <w:autoSpaceDE w:val="0"/>
        <w:autoSpaceDN w:val="0"/>
        <w:spacing w:before="166" w:after="0"/>
        <w:ind w:right="576"/>
        <w:rPr>
          <w:rFonts w:ascii="Times New Roman" w:hAnsi="Times New Roman" w:cs="Times New Roman"/>
          <w:lang w:val="ru-RU"/>
        </w:rPr>
      </w:pP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Ладыженская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Тростенцова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Введите свой вариант:</w:t>
      </w:r>
    </w:p>
    <w:p w:rsidR="002B4137" w:rsidRPr="00FE2B08" w:rsidRDefault="00FE2B08" w:rsidP="00FE2B08">
      <w:pPr>
        <w:autoSpaceDE w:val="0"/>
        <w:autoSpaceDN w:val="0"/>
        <w:spacing w:before="26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B4137" w:rsidRPr="00FE2B08" w:rsidRDefault="00FE2B08" w:rsidP="00FE2B08">
      <w:pPr>
        <w:autoSpaceDE w:val="0"/>
        <w:autoSpaceDN w:val="0"/>
        <w:spacing w:before="166" w:after="0"/>
        <w:rPr>
          <w:rFonts w:ascii="Times New Roman" w:hAnsi="Times New Roman" w:cs="Times New Roman"/>
          <w:lang w:val="ru-RU"/>
        </w:rPr>
      </w:pP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Ладыженская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Т. А.,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Тростенцова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Л. А., Баранов М. Т. и др. Русский язык. Методические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рекомендации. 5 класс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Бондаренко М. А. Русский язык. Поурочные разработки. 5 класс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Контрольно-измерительные материалы. Русский язык: 5 класс</w:t>
      </w:r>
      <w:proofErr w:type="gram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 С</w:t>
      </w:r>
      <w:proofErr w:type="gram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ост.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Н.В.Егорова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М.: ВАКО 2013«Русский язык. Диктанты и изложения. 5 класс Русский язык. Тематические тесты. 5 класс»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Каськова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И.А. Соловьева Н.Н.,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«Русский язык. Диагностические работы. 5 класс» Соловьёва Н.Н.,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«Русский язык. Карточки-задания. 5 класс» Ларионова Л. Г. </w:t>
      </w:r>
    </w:p>
    <w:p w:rsidR="002B4137" w:rsidRPr="00FE2B08" w:rsidRDefault="00FE2B08" w:rsidP="00FE2B08">
      <w:pPr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Электронный репетитор «Русский язык» (система обучающих тестов);</w:t>
      </w:r>
    </w:p>
    <w:p w:rsidR="002B4137" w:rsidRPr="00FE2B08" w:rsidRDefault="00FE2B08" w:rsidP="00FE2B08">
      <w:pPr>
        <w:autoSpaceDE w:val="0"/>
        <w:autoSpaceDN w:val="0"/>
        <w:spacing w:before="262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B4137" w:rsidRPr="00FE2B08" w:rsidRDefault="00FE2B08" w:rsidP="00FE2B08">
      <w:pPr>
        <w:autoSpaceDE w:val="0"/>
        <w:autoSpaceDN w:val="0"/>
        <w:spacing w:before="166" w:after="0"/>
        <w:ind w:right="14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repetitor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.1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- Серия Виртуальная школа Кирилла и 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Мефодия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repetitor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.1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 3.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gramota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/-Все о русском языке на страницах справочно-информационного портала.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2B4137" w:rsidRPr="00FE2B08" w:rsidRDefault="00FE2B08" w:rsidP="00FE2B08">
      <w:pPr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gramma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 - Пишем и говорим правильно: нормы современного русского языка.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576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2B4137" w:rsidRPr="00FE2B08" w:rsidRDefault="00FE2B08" w:rsidP="00FE2B08">
      <w:pPr>
        <w:autoSpaceDE w:val="0"/>
        <w:autoSpaceDN w:val="0"/>
        <w:spacing w:before="70" w:after="0"/>
        <w:ind w:right="1008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-Российский образовательный портал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.1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september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 - газета «Первое сентября»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all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- Все образование Интернета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 Светозар: Открытая международная олимпиада школьников по русскому языку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svetozar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9. Электронные пособия по русскому языку для школьников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learning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russian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gramota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10.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rusolimp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kopeisk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11. 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mo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spbappo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proofErr w:type="spellStart"/>
      <w:r w:rsidRPr="00FE2B08">
        <w:rPr>
          <w:rFonts w:ascii="Times New Roman" w:eastAsia="Times New Roman" w:hAnsi="Times New Roman" w:cs="Times New Roman"/>
          <w:color w:val="000000"/>
          <w:sz w:val="24"/>
        </w:rPr>
        <w:t>ui</w:t>
      </w:r>
      <w:proofErr w:type="spellEnd"/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index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html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#/</w:t>
      </w:r>
      <w:r w:rsidRPr="00FE2B08">
        <w:rPr>
          <w:rFonts w:ascii="Times New Roman" w:eastAsia="Times New Roman" w:hAnsi="Times New Roman" w:cs="Times New Roman"/>
          <w:color w:val="000000"/>
          <w:sz w:val="24"/>
        </w:rPr>
        <w:t>login</w:t>
      </w:r>
    </w:p>
    <w:p w:rsidR="002B4137" w:rsidRPr="00FE2B08" w:rsidRDefault="002B4137" w:rsidP="00FE2B08">
      <w:pPr>
        <w:rPr>
          <w:rFonts w:ascii="Times New Roman" w:hAnsi="Times New Roman" w:cs="Times New Roman"/>
          <w:lang w:val="ru-RU"/>
        </w:rPr>
        <w:sectPr w:rsidR="002B4137" w:rsidRPr="00FE2B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4137" w:rsidRPr="00FE2B08" w:rsidRDefault="00FE2B08" w:rsidP="00FE2B08">
      <w:pPr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2B4137" w:rsidRPr="00FE2B08" w:rsidRDefault="00FE2B08" w:rsidP="00FE2B08">
      <w:pPr>
        <w:autoSpaceDE w:val="0"/>
        <w:autoSpaceDN w:val="0"/>
        <w:spacing w:before="346" w:after="0"/>
        <w:ind w:right="7200"/>
        <w:jc w:val="center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УЧЕБНОЕ ОБОРУДОВАНИЕ </w:t>
      </w:r>
      <w:r w:rsidRPr="00FE2B08">
        <w:rPr>
          <w:rFonts w:ascii="Times New Roman" w:hAnsi="Times New Roman" w:cs="Times New Roman"/>
          <w:lang w:val="ru-RU"/>
        </w:rPr>
        <w:br/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Мультимедийное оборудование</w:t>
      </w:r>
    </w:p>
    <w:p w:rsidR="002B4137" w:rsidRPr="00FE2B08" w:rsidRDefault="00FE2B08" w:rsidP="00FE2B08">
      <w:pPr>
        <w:autoSpaceDE w:val="0"/>
        <w:autoSpaceDN w:val="0"/>
        <w:spacing w:before="262" w:after="0"/>
        <w:ind w:right="3024"/>
        <w:rPr>
          <w:rFonts w:ascii="Times New Roman" w:hAnsi="Times New Roman" w:cs="Times New Roman"/>
          <w:lang w:val="ru-RU"/>
        </w:rPr>
      </w:pPr>
      <w:r w:rsidRPr="00FE2B0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E2B08">
        <w:rPr>
          <w:rFonts w:ascii="Times New Roman" w:eastAsia="Times New Roman" w:hAnsi="Times New Roman" w:cs="Times New Roman"/>
          <w:color w:val="000000"/>
          <w:sz w:val="24"/>
          <w:lang w:val="ru-RU"/>
        </w:rPr>
        <w:t>Карточки, задания, иллюстрационный материал</w:t>
      </w:r>
    </w:p>
    <w:p w:rsidR="00FE2B08" w:rsidRPr="00FE2B08" w:rsidRDefault="00FE2B08" w:rsidP="00FE2B08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FE2B08" w:rsidRPr="00FE2B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07" w:rsidRDefault="007F1507" w:rsidP="00FE2B08">
      <w:pPr>
        <w:spacing w:after="0" w:line="240" w:lineRule="auto"/>
      </w:pPr>
      <w:r>
        <w:separator/>
      </w:r>
    </w:p>
  </w:endnote>
  <w:endnote w:type="continuationSeparator" w:id="0">
    <w:p w:rsidR="007F1507" w:rsidRDefault="007F1507" w:rsidP="00F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64091"/>
      <w:docPartObj>
        <w:docPartGallery w:val="Page Numbers (Bottom of Page)"/>
        <w:docPartUnique/>
      </w:docPartObj>
    </w:sdtPr>
    <w:sdtContent>
      <w:p w:rsidR="007F1507" w:rsidRDefault="007F15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F7" w:rsidRPr="00FF59F7">
          <w:rPr>
            <w:noProof/>
            <w:lang w:val="ru-RU"/>
          </w:rPr>
          <w:t>44</w:t>
        </w:r>
        <w:r>
          <w:fldChar w:fldCharType="end"/>
        </w:r>
      </w:p>
    </w:sdtContent>
  </w:sdt>
  <w:p w:rsidR="007F1507" w:rsidRDefault="007F1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07" w:rsidRDefault="007F1507" w:rsidP="00FE2B08">
      <w:pPr>
        <w:spacing w:after="0" w:line="240" w:lineRule="auto"/>
      </w:pPr>
      <w:r>
        <w:separator/>
      </w:r>
    </w:p>
  </w:footnote>
  <w:footnote w:type="continuationSeparator" w:id="0">
    <w:p w:rsidR="007F1507" w:rsidRDefault="007F1507" w:rsidP="00FE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6EE"/>
    <w:rsid w:val="00033B7E"/>
    <w:rsid w:val="00034616"/>
    <w:rsid w:val="0006063C"/>
    <w:rsid w:val="000D2804"/>
    <w:rsid w:val="0015074B"/>
    <w:rsid w:val="001D4703"/>
    <w:rsid w:val="0029639D"/>
    <w:rsid w:val="002B4137"/>
    <w:rsid w:val="00326F90"/>
    <w:rsid w:val="00331CC1"/>
    <w:rsid w:val="0039429E"/>
    <w:rsid w:val="00422867"/>
    <w:rsid w:val="00641F6D"/>
    <w:rsid w:val="007A0331"/>
    <w:rsid w:val="007F1507"/>
    <w:rsid w:val="008B41C3"/>
    <w:rsid w:val="00AA1D8D"/>
    <w:rsid w:val="00B4758A"/>
    <w:rsid w:val="00B47730"/>
    <w:rsid w:val="00B9074F"/>
    <w:rsid w:val="00CB0664"/>
    <w:rsid w:val="00FC4604"/>
    <w:rsid w:val="00FC693F"/>
    <w:rsid w:val="00FE2B08"/>
    <w:rsid w:val="00FE4AAE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C0CBB-1FFF-4010-8258-C1474789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44</Pages>
  <Words>12549</Words>
  <Characters>71532</Characters>
  <Application>Microsoft Office Word</Application>
  <DocSecurity>0</DocSecurity>
  <Lines>596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Гость</cp:lastModifiedBy>
  <cp:revision>5</cp:revision>
  <cp:lastPrinted>2022-09-30T13:24:00Z</cp:lastPrinted>
  <dcterms:created xsi:type="dcterms:W3CDTF">2013-12-23T23:15:00Z</dcterms:created>
  <dcterms:modified xsi:type="dcterms:W3CDTF">2022-09-30T13:30:00Z</dcterms:modified>
  <cp:category/>
</cp:coreProperties>
</file>