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5B0D75" w:rsidTr="00A107BF">
        <w:tc>
          <w:tcPr>
            <w:tcW w:w="928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71"/>
            </w:tblGrid>
            <w:tr w:rsidR="00A62F50" w:rsidRPr="00A55753" w:rsidTr="00E87EE9">
              <w:tc>
                <w:tcPr>
                  <w:tcW w:w="9571" w:type="dxa"/>
                  <w:shd w:val="clear" w:color="auto" w:fill="auto"/>
                </w:tcPr>
                <w:p w:rsidR="00A62F50" w:rsidRPr="00A55753" w:rsidRDefault="00A62F50" w:rsidP="00E87EE9">
                  <w:pPr>
                    <w:pStyle w:val="a3"/>
                    <w:rPr>
                      <w:b w:val="0"/>
                      <w:sz w:val="26"/>
                      <w:szCs w:val="26"/>
                    </w:rPr>
                  </w:pPr>
                  <w:r w:rsidRPr="00A55753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1A338F2C" wp14:editId="470857F0">
                        <wp:extent cx="685800" cy="657225"/>
                        <wp:effectExtent l="19050" t="0" r="0" b="0"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2F50" w:rsidRPr="00941E4B" w:rsidTr="00E87EE9">
              <w:tc>
                <w:tcPr>
                  <w:tcW w:w="9571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:rsidR="00A62F50" w:rsidRPr="00A55753" w:rsidRDefault="00A62F50" w:rsidP="00E87EE9">
                  <w:pPr>
                    <w:pStyle w:val="a3"/>
                    <w:rPr>
                      <w:sz w:val="26"/>
                      <w:szCs w:val="26"/>
                    </w:rPr>
                  </w:pPr>
                  <w:r w:rsidRPr="00A55753">
                    <w:rPr>
                      <w:sz w:val="26"/>
                      <w:szCs w:val="26"/>
                    </w:rPr>
                    <w:t>АВТОНОМНОЕ УЧРЕЖДЕНИЕ</w:t>
                  </w:r>
                </w:p>
                <w:p w:rsidR="00A62F50" w:rsidRPr="00A55753" w:rsidRDefault="00A62F50" w:rsidP="00E87EE9">
                  <w:pPr>
                    <w:pStyle w:val="a3"/>
                    <w:rPr>
                      <w:sz w:val="26"/>
                      <w:szCs w:val="26"/>
                    </w:rPr>
                  </w:pPr>
                  <w:r w:rsidRPr="00A55753">
                    <w:rPr>
                      <w:sz w:val="26"/>
                      <w:szCs w:val="26"/>
                    </w:rPr>
                    <w:t>ДОПОЛНИТЕЛЬНОГО ПРОФЕССИОНАЛЬНОГО ОБРАЗОВАНИЯ</w:t>
                  </w:r>
                </w:p>
                <w:p w:rsidR="00A62F50" w:rsidRPr="00A55753" w:rsidRDefault="00A62F50" w:rsidP="00E87E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55753">
                    <w:rPr>
                      <w:b/>
                      <w:sz w:val="26"/>
                      <w:szCs w:val="26"/>
                    </w:rPr>
                    <w:t xml:space="preserve">ХАНТЫ-МАНСИЙСКОГО АВТОНОМНОГО ОКРУГА – ЮГРЫ </w:t>
                  </w:r>
                </w:p>
                <w:p w:rsidR="00A62F50" w:rsidRPr="00A55753" w:rsidRDefault="00A62F50" w:rsidP="00E87E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55753">
                    <w:rPr>
                      <w:b/>
                      <w:sz w:val="26"/>
                      <w:szCs w:val="26"/>
                    </w:rPr>
                    <w:t>«ИНСТИТУТ  РАЗВИТИЯ  ОБРАЗОВАНИЯ»</w:t>
                  </w:r>
                </w:p>
                <w:p w:rsidR="00A62F50" w:rsidRPr="00A55753" w:rsidRDefault="00A62F50" w:rsidP="00E87EE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55753">
                    <w:rPr>
                      <w:b/>
                      <w:sz w:val="26"/>
                      <w:szCs w:val="26"/>
                    </w:rPr>
                    <w:t>(АУ «Институт развития образования»)</w:t>
                  </w:r>
                </w:p>
              </w:tc>
            </w:tr>
            <w:tr w:rsidR="00A62F50" w:rsidRPr="00B01BA1" w:rsidTr="00E87EE9">
              <w:tc>
                <w:tcPr>
                  <w:tcW w:w="9571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A62F50" w:rsidRPr="00A62F50" w:rsidRDefault="00A62F50" w:rsidP="00E87EE9">
                  <w:pPr>
                    <w:jc w:val="center"/>
                    <w:rPr>
                      <w:rFonts w:eastAsia="Calibri"/>
                      <w:spacing w:val="0"/>
                      <w:sz w:val="20"/>
                      <w:szCs w:val="20"/>
                    </w:rPr>
                  </w:pPr>
                  <w:r w:rsidRPr="00A62F50">
                    <w:rPr>
                      <w:rFonts w:eastAsia="Calibri"/>
                      <w:spacing w:val="0"/>
                      <w:sz w:val="20"/>
                      <w:szCs w:val="20"/>
                    </w:rPr>
                    <w:t>Мира ул., д. 13, офис 225, г. Ханты-Мансийск,</w:t>
                  </w:r>
                </w:p>
                <w:p w:rsidR="00A62F50" w:rsidRPr="00A62F50" w:rsidRDefault="00A62F50" w:rsidP="00E87EE9">
                  <w:pPr>
                    <w:jc w:val="center"/>
                    <w:rPr>
                      <w:rFonts w:eastAsia="Calibri"/>
                      <w:spacing w:val="0"/>
                      <w:sz w:val="20"/>
                      <w:szCs w:val="20"/>
                    </w:rPr>
                  </w:pPr>
                  <w:r w:rsidRPr="00A62F50">
                    <w:rPr>
                      <w:rFonts w:eastAsia="Calibri"/>
                      <w:spacing w:val="0"/>
                      <w:sz w:val="20"/>
                      <w:szCs w:val="20"/>
                    </w:rPr>
                    <w:t>Ханты-Мансийский автономный округ – Югра, Тюменская область, 628012</w:t>
                  </w:r>
                </w:p>
                <w:p w:rsidR="00A62F50" w:rsidRPr="00A62F50" w:rsidRDefault="00A62F50" w:rsidP="00E87EE9">
                  <w:pPr>
                    <w:jc w:val="center"/>
                    <w:rPr>
                      <w:rFonts w:eastAsia="Calibri"/>
                      <w:b/>
                      <w:color w:val="0000FF"/>
                      <w:spacing w:val="0"/>
                      <w:sz w:val="20"/>
                      <w:szCs w:val="20"/>
                      <w:u w:val="single"/>
                    </w:rPr>
                  </w:pPr>
                  <w:r w:rsidRPr="00A62F50">
                    <w:rPr>
                      <w:rFonts w:eastAsia="Calibri"/>
                      <w:spacing w:val="0"/>
                      <w:sz w:val="20"/>
                      <w:szCs w:val="20"/>
                    </w:rPr>
                    <w:t>Телефон/факс: 8 (3467) 38-83-36, e-</w:t>
                  </w:r>
                  <w:proofErr w:type="spellStart"/>
                  <w:r w:rsidRPr="00A62F50">
                    <w:rPr>
                      <w:rFonts w:eastAsia="Calibri"/>
                      <w:spacing w:val="0"/>
                      <w:sz w:val="20"/>
                      <w:szCs w:val="20"/>
                    </w:rPr>
                    <w:t>mail</w:t>
                  </w:r>
                  <w:proofErr w:type="spellEnd"/>
                  <w:r w:rsidRPr="00A62F50">
                    <w:rPr>
                      <w:rFonts w:eastAsia="Calibri"/>
                      <w:spacing w:val="0"/>
                      <w:sz w:val="20"/>
                      <w:szCs w:val="20"/>
                    </w:rPr>
                    <w:t xml:space="preserve">: </w:t>
                  </w:r>
                  <w:hyperlink r:id="rId10" w:history="1">
                    <w:r w:rsidRPr="00A62F50">
                      <w:rPr>
                        <w:rFonts w:eastAsia="Calibri"/>
                        <w:b/>
                        <w:color w:val="0000FF"/>
                        <w:spacing w:val="0"/>
                        <w:sz w:val="20"/>
                        <w:szCs w:val="20"/>
                        <w:u w:val="single"/>
                      </w:rPr>
                      <w:t>iro@iro86.ru</w:t>
                    </w:r>
                  </w:hyperlink>
                </w:p>
                <w:p w:rsidR="00A62F50" w:rsidRPr="00A62F50" w:rsidRDefault="00A62F50" w:rsidP="00A62F50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A62F5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ОКПО 32732360, ОГРН 1028600511290, ИНН/КПП 8601001660/860101001</w:t>
                  </w:r>
                </w:p>
              </w:tc>
            </w:tr>
          </w:tbl>
          <w:p w:rsidR="005B0D75" w:rsidRPr="009F086D" w:rsidRDefault="005B0D75" w:rsidP="0012635F">
            <w:pPr>
              <w:pStyle w:val="a3"/>
              <w:rPr>
                <w:b w:val="0"/>
                <w:sz w:val="26"/>
                <w:szCs w:val="26"/>
              </w:rPr>
            </w:pPr>
          </w:p>
        </w:tc>
      </w:tr>
    </w:tbl>
    <w:p w:rsidR="0064156B" w:rsidRDefault="00BD6E77" w:rsidP="00CF3447">
      <w:pPr>
        <w:spacing w:line="276" w:lineRule="auto"/>
        <w:jc w:val="center"/>
        <w:rPr>
          <w:rFonts w:eastAsia="Calibri"/>
          <w:spacing w:val="0"/>
          <w:szCs w:val="28"/>
        </w:rPr>
      </w:pPr>
      <w:r w:rsidRPr="00BD6E77">
        <w:rPr>
          <w:rFonts w:eastAsia="Calibri"/>
          <w:spacing w:val="0"/>
          <w:szCs w:val="28"/>
        </w:rPr>
        <w:t xml:space="preserve">№ </w:t>
      </w:r>
      <w:r>
        <w:rPr>
          <w:rFonts w:eastAsia="Calibri"/>
          <w:spacing w:val="0"/>
          <w:szCs w:val="28"/>
        </w:rPr>
        <w:t>__</w:t>
      </w:r>
      <w:r w:rsidRPr="00BD6E77">
        <w:rPr>
          <w:rFonts w:eastAsia="Calibri"/>
          <w:spacing w:val="0"/>
          <w:szCs w:val="28"/>
        </w:rPr>
        <w:tab/>
      </w:r>
      <w:r w:rsidRPr="00BD6E77">
        <w:rPr>
          <w:rFonts w:eastAsia="Calibri"/>
          <w:spacing w:val="0"/>
          <w:szCs w:val="28"/>
        </w:rPr>
        <w:tab/>
      </w:r>
      <w:r w:rsidRPr="00BD6E77">
        <w:rPr>
          <w:rFonts w:eastAsia="Calibri"/>
          <w:spacing w:val="0"/>
          <w:szCs w:val="28"/>
        </w:rPr>
        <w:tab/>
      </w:r>
      <w:r w:rsidRPr="00BD6E77">
        <w:rPr>
          <w:rFonts w:eastAsia="Calibri"/>
          <w:spacing w:val="0"/>
          <w:szCs w:val="28"/>
        </w:rPr>
        <w:tab/>
      </w:r>
      <w:r w:rsidRPr="00BD6E77">
        <w:rPr>
          <w:rFonts w:eastAsia="Calibri"/>
          <w:spacing w:val="0"/>
          <w:szCs w:val="28"/>
        </w:rPr>
        <w:tab/>
      </w:r>
      <w:r w:rsidRPr="00BD6E77">
        <w:rPr>
          <w:rFonts w:eastAsia="Calibri"/>
          <w:spacing w:val="0"/>
          <w:szCs w:val="28"/>
        </w:rPr>
        <w:tab/>
      </w:r>
      <w:r w:rsidRPr="00BD6E77">
        <w:rPr>
          <w:rFonts w:eastAsia="Calibri"/>
          <w:spacing w:val="0"/>
          <w:szCs w:val="28"/>
        </w:rPr>
        <w:tab/>
      </w:r>
      <w:r w:rsidRPr="00BD6E77">
        <w:rPr>
          <w:rFonts w:eastAsia="Calibri"/>
          <w:spacing w:val="0"/>
          <w:szCs w:val="28"/>
        </w:rPr>
        <w:tab/>
      </w:r>
      <w:r w:rsidRPr="00BD6E77">
        <w:rPr>
          <w:rFonts w:eastAsia="Calibri"/>
          <w:spacing w:val="0"/>
          <w:szCs w:val="28"/>
        </w:rPr>
        <w:tab/>
        <w:t xml:space="preserve"> «__» </w:t>
      </w:r>
      <w:r>
        <w:rPr>
          <w:rFonts w:eastAsia="Calibri"/>
          <w:spacing w:val="0"/>
          <w:szCs w:val="28"/>
        </w:rPr>
        <w:t>_____</w:t>
      </w:r>
      <w:r w:rsidRPr="00BD6E77">
        <w:rPr>
          <w:rFonts w:eastAsia="Calibri"/>
          <w:spacing w:val="0"/>
          <w:szCs w:val="28"/>
        </w:rPr>
        <w:t xml:space="preserve"> 201</w:t>
      </w:r>
      <w:r w:rsidR="00BF5661">
        <w:rPr>
          <w:rFonts w:eastAsia="Calibri"/>
          <w:spacing w:val="0"/>
          <w:szCs w:val="28"/>
        </w:rPr>
        <w:t>9</w:t>
      </w:r>
      <w:r w:rsidRPr="00BD6E77">
        <w:rPr>
          <w:rFonts w:eastAsia="Calibri"/>
          <w:spacing w:val="0"/>
          <w:szCs w:val="28"/>
        </w:rPr>
        <w:t xml:space="preserve"> года</w:t>
      </w:r>
    </w:p>
    <w:p w:rsidR="00CF3447" w:rsidRPr="00CF3447" w:rsidRDefault="00CF3447" w:rsidP="00CF3447">
      <w:pPr>
        <w:spacing w:line="276" w:lineRule="auto"/>
        <w:jc w:val="center"/>
        <w:rPr>
          <w:rFonts w:eastAsia="Calibri"/>
          <w:spacing w:val="0"/>
          <w:szCs w:val="28"/>
        </w:rPr>
      </w:pP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r w:rsidRPr="00BC5EE9">
        <w:rPr>
          <w:rFonts w:eastAsia="Calibri"/>
          <w:spacing w:val="0"/>
          <w:szCs w:val="28"/>
          <w:lang w:eastAsia="en-US"/>
        </w:rPr>
        <w:t xml:space="preserve">Руководителям </w:t>
      </w: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r w:rsidRPr="00BC5EE9">
        <w:rPr>
          <w:rFonts w:eastAsia="Calibri"/>
          <w:spacing w:val="0"/>
          <w:szCs w:val="28"/>
          <w:lang w:eastAsia="en-US"/>
        </w:rPr>
        <w:t xml:space="preserve">муниципальных органов, </w:t>
      </w: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proofErr w:type="gramStart"/>
      <w:r w:rsidRPr="00BC5EE9">
        <w:rPr>
          <w:rFonts w:eastAsia="Calibri"/>
          <w:spacing w:val="0"/>
          <w:szCs w:val="28"/>
          <w:lang w:eastAsia="en-US"/>
        </w:rPr>
        <w:t>осуществляющих</w:t>
      </w:r>
      <w:proofErr w:type="gramEnd"/>
      <w:r w:rsidRPr="00BC5EE9">
        <w:rPr>
          <w:rFonts w:eastAsia="Calibri"/>
          <w:spacing w:val="0"/>
          <w:szCs w:val="28"/>
          <w:lang w:eastAsia="en-US"/>
        </w:rPr>
        <w:t xml:space="preserve"> управление в сфере образования</w:t>
      </w: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r w:rsidRPr="00BC5EE9">
        <w:rPr>
          <w:rFonts w:eastAsia="Calibri"/>
          <w:spacing w:val="0"/>
          <w:szCs w:val="28"/>
          <w:lang w:eastAsia="en-US"/>
        </w:rPr>
        <w:t>Ханты-Мансийского автономного округа – Югры,</w:t>
      </w: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r w:rsidRPr="00BC5EE9">
        <w:rPr>
          <w:rFonts w:eastAsia="Calibri"/>
          <w:spacing w:val="0"/>
          <w:szCs w:val="28"/>
          <w:lang w:eastAsia="en-US"/>
        </w:rPr>
        <w:t>муниципальным координаторам, организующим</w:t>
      </w: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r w:rsidRPr="00BC5EE9">
        <w:rPr>
          <w:rFonts w:eastAsia="Calibri"/>
          <w:spacing w:val="0"/>
          <w:szCs w:val="28"/>
          <w:lang w:eastAsia="en-US"/>
        </w:rPr>
        <w:t xml:space="preserve">и </w:t>
      </w:r>
      <w:proofErr w:type="gramStart"/>
      <w:r w:rsidRPr="00BC5EE9">
        <w:rPr>
          <w:rFonts w:eastAsia="Calibri"/>
          <w:spacing w:val="0"/>
          <w:szCs w:val="28"/>
          <w:lang w:eastAsia="en-US"/>
        </w:rPr>
        <w:t>курирующим</w:t>
      </w:r>
      <w:proofErr w:type="gramEnd"/>
      <w:r w:rsidRPr="00BC5EE9">
        <w:rPr>
          <w:rFonts w:eastAsia="Calibri"/>
          <w:spacing w:val="0"/>
          <w:szCs w:val="28"/>
          <w:lang w:eastAsia="en-US"/>
        </w:rPr>
        <w:t xml:space="preserve"> вопросы проведения государственной</w:t>
      </w: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r w:rsidRPr="00BC5EE9">
        <w:rPr>
          <w:rFonts w:eastAsia="Calibri"/>
          <w:spacing w:val="0"/>
          <w:szCs w:val="28"/>
          <w:lang w:eastAsia="en-US"/>
        </w:rPr>
        <w:t xml:space="preserve">итоговой аттестации </w:t>
      </w:r>
      <w:proofErr w:type="gramStart"/>
      <w:r w:rsidRPr="00BC5EE9">
        <w:rPr>
          <w:rFonts w:eastAsia="Calibri"/>
          <w:spacing w:val="0"/>
          <w:szCs w:val="28"/>
          <w:lang w:eastAsia="en-US"/>
        </w:rPr>
        <w:t>обучающихся</w:t>
      </w:r>
      <w:proofErr w:type="gramEnd"/>
      <w:r w:rsidRPr="00BC5EE9">
        <w:rPr>
          <w:rFonts w:eastAsia="Calibri"/>
          <w:spacing w:val="0"/>
          <w:szCs w:val="28"/>
          <w:lang w:eastAsia="en-US"/>
        </w:rPr>
        <w:t>, освоивших</w:t>
      </w: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r w:rsidRPr="00BC5EE9">
        <w:rPr>
          <w:rFonts w:eastAsia="Calibri"/>
          <w:spacing w:val="0"/>
          <w:szCs w:val="28"/>
          <w:lang w:eastAsia="en-US"/>
        </w:rPr>
        <w:t>образовательные программы среднего общего</w:t>
      </w:r>
    </w:p>
    <w:p w:rsidR="00BC5EE9" w:rsidRPr="00BC5EE9" w:rsidRDefault="00BC5EE9" w:rsidP="00BC5EE9">
      <w:pPr>
        <w:spacing w:line="276" w:lineRule="auto"/>
        <w:ind w:left="-142" w:firstLine="709"/>
        <w:jc w:val="right"/>
        <w:rPr>
          <w:rFonts w:eastAsia="Calibri"/>
          <w:spacing w:val="0"/>
          <w:szCs w:val="28"/>
          <w:lang w:eastAsia="en-US"/>
        </w:rPr>
      </w:pPr>
      <w:r w:rsidRPr="00BC5EE9">
        <w:rPr>
          <w:rFonts w:eastAsia="Calibri"/>
          <w:spacing w:val="0"/>
          <w:szCs w:val="28"/>
          <w:lang w:eastAsia="en-US"/>
        </w:rPr>
        <w:t>образования в 201</w:t>
      </w:r>
      <w:r w:rsidR="00BF5661">
        <w:rPr>
          <w:rFonts w:eastAsia="Calibri"/>
          <w:spacing w:val="0"/>
          <w:szCs w:val="28"/>
          <w:lang w:eastAsia="en-US"/>
        </w:rPr>
        <w:t>8</w:t>
      </w:r>
      <w:r w:rsidRPr="00BC5EE9">
        <w:rPr>
          <w:rFonts w:eastAsia="Calibri"/>
          <w:spacing w:val="0"/>
          <w:szCs w:val="28"/>
          <w:lang w:eastAsia="en-US"/>
        </w:rPr>
        <w:t>– 201</w:t>
      </w:r>
      <w:r w:rsidR="00BF5661">
        <w:rPr>
          <w:rFonts w:eastAsia="Calibri"/>
          <w:spacing w:val="0"/>
          <w:szCs w:val="28"/>
          <w:lang w:eastAsia="en-US"/>
        </w:rPr>
        <w:t>9</w:t>
      </w:r>
      <w:r w:rsidRPr="00BC5EE9">
        <w:rPr>
          <w:rFonts w:eastAsia="Calibri"/>
          <w:spacing w:val="0"/>
          <w:szCs w:val="28"/>
          <w:lang w:eastAsia="en-US"/>
        </w:rPr>
        <w:t xml:space="preserve"> учебном году.</w:t>
      </w:r>
    </w:p>
    <w:p w:rsidR="00E319BF" w:rsidRPr="00124DAD" w:rsidRDefault="00E319BF" w:rsidP="00124DAD">
      <w:pPr>
        <w:ind w:left="-284" w:right="-427" w:firstLine="568"/>
        <w:jc w:val="both"/>
        <w:rPr>
          <w:rFonts w:eastAsia="Calibri"/>
          <w:spacing w:val="0"/>
          <w:kern w:val="20"/>
          <w:szCs w:val="28"/>
          <w:lang w:eastAsia="en-US"/>
        </w:rPr>
      </w:pPr>
    </w:p>
    <w:p w:rsidR="00DF2F92" w:rsidRPr="00124DAD" w:rsidRDefault="00DF2F92" w:rsidP="00124DAD">
      <w:pPr>
        <w:ind w:left="-284" w:right="-427" w:firstLine="568"/>
        <w:jc w:val="both"/>
        <w:rPr>
          <w:rFonts w:eastAsia="Calibri"/>
          <w:spacing w:val="0"/>
          <w:kern w:val="20"/>
          <w:szCs w:val="28"/>
          <w:lang w:eastAsia="en-US"/>
        </w:rPr>
      </w:pPr>
      <w:r w:rsidRPr="00124DAD">
        <w:rPr>
          <w:rFonts w:eastAsia="Calibri"/>
          <w:spacing w:val="0"/>
          <w:kern w:val="20"/>
          <w:szCs w:val="28"/>
          <w:lang w:eastAsia="en-US"/>
        </w:rPr>
        <w:t xml:space="preserve">О проведении курсов </w:t>
      </w:r>
    </w:p>
    <w:p w:rsidR="00DF2F92" w:rsidRPr="00124DAD" w:rsidRDefault="00DF2F92" w:rsidP="00124DAD">
      <w:pPr>
        <w:ind w:left="-284" w:right="-427" w:firstLine="568"/>
        <w:jc w:val="both"/>
        <w:rPr>
          <w:rFonts w:eastAsia="Calibri"/>
          <w:spacing w:val="0"/>
          <w:kern w:val="20"/>
          <w:szCs w:val="28"/>
          <w:lang w:eastAsia="en-US"/>
        </w:rPr>
      </w:pPr>
      <w:r w:rsidRPr="00124DAD">
        <w:rPr>
          <w:rFonts w:eastAsia="Calibri"/>
          <w:spacing w:val="0"/>
          <w:kern w:val="20"/>
          <w:szCs w:val="28"/>
          <w:lang w:eastAsia="en-US"/>
        </w:rPr>
        <w:t>повышения квалификации</w:t>
      </w:r>
    </w:p>
    <w:p w:rsidR="00A553DB" w:rsidRPr="00124DAD" w:rsidRDefault="00A553DB" w:rsidP="00124DAD">
      <w:pPr>
        <w:ind w:left="-284" w:right="-427" w:firstLine="568"/>
        <w:jc w:val="both"/>
        <w:rPr>
          <w:rFonts w:eastAsia="Calibri"/>
          <w:spacing w:val="0"/>
          <w:kern w:val="20"/>
          <w:szCs w:val="28"/>
          <w:lang w:eastAsia="en-US"/>
        </w:rPr>
      </w:pPr>
      <w:r w:rsidRPr="00124DAD">
        <w:rPr>
          <w:rFonts w:eastAsia="Calibri"/>
          <w:spacing w:val="0"/>
          <w:kern w:val="20"/>
          <w:szCs w:val="28"/>
          <w:lang w:eastAsia="en-US"/>
        </w:rPr>
        <w:t>на бюджетной основе</w:t>
      </w:r>
    </w:p>
    <w:p w:rsidR="00E319BF" w:rsidRPr="00124DAD" w:rsidRDefault="00E319BF" w:rsidP="00124DAD">
      <w:pPr>
        <w:ind w:left="-284" w:right="-427" w:firstLine="568"/>
        <w:jc w:val="center"/>
        <w:rPr>
          <w:spacing w:val="0"/>
          <w:szCs w:val="28"/>
        </w:rPr>
      </w:pPr>
    </w:p>
    <w:p w:rsidR="005A0126" w:rsidRPr="00124DAD" w:rsidRDefault="00C066E2" w:rsidP="00124DAD">
      <w:pPr>
        <w:ind w:left="-284" w:right="-427" w:firstLine="568"/>
        <w:jc w:val="center"/>
        <w:rPr>
          <w:spacing w:val="0"/>
          <w:kern w:val="20"/>
          <w:szCs w:val="28"/>
        </w:rPr>
      </w:pPr>
      <w:r w:rsidRPr="00124DAD">
        <w:rPr>
          <w:spacing w:val="0"/>
          <w:kern w:val="20"/>
          <w:szCs w:val="28"/>
        </w:rPr>
        <w:t>Уважаемые коллеги!</w:t>
      </w:r>
    </w:p>
    <w:p w:rsidR="00E319BF" w:rsidRPr="00124DAD" w:rsidRDefault="00E319BF" w:rsidP="00124DAD">
      <w:pPr>
        <w:ind w:left="-284" w:right="-427" w:firstLine="568"/>
        <w:jc w:val="center"/>
        <w:rPr>
          <w:spacing w:val="0"/>
          <w:kern w:val="20"/>
          <w:szCs w:val="28"/>
        </w:rPr>
      </w:pPr>
    </w:p>
    <w:p w:rsidR="00A44548" w:rsidRPr="00124DAD" w:rsidRDefault="005A0126" w:rsidP="003830C5">
      <w:pPr>
        <w:pStyle w:val="a6"/>
        <w:spacing w:line="276" w:lineRule="auto"/>
        <w:ind w:left="-284" w:right="-425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4DAD">
        <w:rPr>
          <w:rFonts w:ascii="Times New Roman" w:hAnsi="Times New Roman"/>
          <w:sz w:val="28"/>
          <w:szCs w:val="28"/>
        </w:rPr>
        <w:t>На основании государственного задания</w:t>
      </w:r>
      <w:r w:rsidR="00BD6E77" w:rsidRPr="00124DAD">
        <w:rPr>
          <w:rFonts w:ascii="Times New Roman" w:hAnsi="Times New Roman"/>
          <w:sz w:val="28"/>
          <w:szCs w:val="28"/>
        </w:rPr>
        <w:t>,</w:t>
      </w:r>
      <w:r w:rsidRPr="00124DAD">
        <w:rPr>
          <w:rFonts w:ascii="Times New Roman" w:hAnsi="Times New Roman"/>
          <w:sz w:val="28"/>
          <w:szCs w:val="28"/>
        </w:rPr>
        <w:t xml:space="preserve"> утвержденного приказом Департамента образования и молодежной политики Ханты </w:t>
      </w:r>
      <w:r w:rsidR="00396F72" w:rsidRPr="00124DAD">
        <w:rPr>
          <w:rFonts w:ascii="Times New Roman" w:hAnsi="Times New Roman"/>
          <w:sz w:val="28"/>
          <w:szCs w:val="28"/>
        </w:rPr>
        <w:t>–</w:t>
      </w:r>
      <w:r w:rsidRPr="00124DAD">
        <w:rPr>
          <w:rFonts w:ascii="Times New Roman" w:hAnsi="Times New Roman"/>
          <w:sz w:val="28"/>
          <w:szCs w:val="28"/>
        </w:rPr>
        <w:t xml:space="preserve"> Мансийског</w:t>
      </w:r>
      <w:r w:rsidR="00A111A5" w:rsidRPr="00124DAD">
        <w:rPr>
          <w:rFonts w:ascii="Times New Roman" w:hAnsi="Times New Roman"/>
          <w:sz w:val="28"/>
          <w:szCs w:val="28"/>
        </w:rPr>
        <w:t>о</w:t>
      </w:r>
      <w:r w:rsidR="00BD6E77" w:rsidRPr="00124DAD">
        <w:rPr>
          <w:rFonts w:ascii="Times New Roman" w:hAnsi="Times New Roman"/>
          <w:sz w:val="28"/>
          <w:szCs w:val="28"/>
        </w:rPr>
        <w:t xml:space="preserve"> автономного округа </w:t>
      </w:r>
      <w:r w:rsidR="00396F72" w:rsidRPr="00124DAD">
        <w:rPr>
          <w:rFonts w:ascii="Times New Roman" w:hAnsi="Times New Roman"/>
          <w:sz w:val="28"/>
          <w:szCs w:val="28"/>
        </w:rPr>
        <w:t>–</w:t>
      </w:r>
      <w:r w:rsidR="00BD6E77" w:rsidRPr="00124DAD">
        <w:rPr>
          <w:rFonts w:ascii="Times New Roman" w:hAnsi="Times New Roman"/>
          <w:sz w:val="28"/>
          <w:szCs w:val="28"/>
        </w:rPr>
        <w:t xml:space="preserve"> </w:t>
      </w:r>
      <w:r w:rsidR="00BD6E77" w:rsidRPr="00A55867">
        <w:rPr>
          <w:rFonts w:ascii="Times New Roman" w:hAnsi="Times New Roman"/>
          <w:sz w:val="28"/>
          <w:szCs w:val="28"/>
        </w:rPr>
        <w:t xml:space="preserve">Югры </w:t>
      </w:r>
      <w:hyperlink r:id="rId11" w:history="1">
        <w:r w:rsidR="00EF477A" w:rsidRPr="00A55867">
          <w:rPr>
            <w:rFonts w:ascii="Times New Roman" w:hAnsi="Times New Roman"/>
            <w:sz w:val="28"/>
            <w:szCs w:val="28"/>
          </w:rPr>
          <w:t xml:space="preserve">от </w:t>
        </w:r>
        <w:r w:rsidR="009C5E0C" w:rsidRPr="00A55867">
          <w:rPr>
            <w:rFonts w:ascii="Times New Roman" w:hAnsi="Times New Roman"/>
            <w:sz w:val="28"/>
            <w:szCs w:val="28"/>
          </w:rPr>
          <w:t>2</w:t>
        </w:r>
        <w:r w:rsidR="00432514" w:rsidRPr="00A55867">
          <w:rPr>
            <w:rFonts w:ascii="Times New Roman" w:hAnsi="Times New Roman"/>
            <w:sz w:val="28"/>
            <w:szCs w:val="28"/>
          </w:rPr>
          <w:t>7</w:t>
        </w:r>
        <w:r w:rsidR="00EF477A" w:rsidRPr="00A55867">
          <w:rPr>
            <w:rFonts w:ascii="Times New Roman" w:hAnsi="Times New Roman"/>
            <w:sz w:val="28"/>
            <w:szCs w:val="28"/>
          </w:rPr>
          <w:t>.</w:t>
        </w:r>
        <w:r w:rsidR="00432514" w:rsidRPr="00A55867">
          <w:rPr>
            <w:rFonts w:ascii="Times New Roman" w:hAnsi="Times New Roman"/>
            <w:sz w:val="28"/>
            <w:szCs w:val="28"/>
          </w:rPr>
          <w:t>12</w:t>
        </w:r>
        <w:r w:rsidR="00EF477A" w:rsidRPr="00A55867">
          <w:rPr>
            <w:rFonts w:ascii="Times New Roman" w:hAnsi="Times New Roman"/>
            <w:sz w:val="28"/>
            <w:szCs w:val="28"/>
          </w:rPr>
          <w:t>.201</w:t>
        </w:r>
        <w:r w:rsidR="009C5E0C" w:rsidRPr="00A55867">
          <w:rPr>
            <w:rFonts w:ascii="Times New Roman" w:hAnsi="Times New Roman"/>
            <w:sz w:val="28"/>
            <w:szCs w:val="28"/>
          </w:rPr>
          <w:t>8</w:t>
        </w:r>
        <w:r w:rsidR="00A55867" w:rsidRPr="00A55867">
          <w:rPr>
            <w:rFonts w:ascii="Times New Roman" w:hAnsi="Times New Roman"/>
            <w:sz w:val="28"/>
            <w:szCs w:val="28"/>
          </w:rPr>
          <w:t xml:space="preserve"> года</w:t>
        </w:r>
        <w:r w:rsidR="00EF477A" w:rsidRPr="00A55867">
          <w:rPr>
            <w:rFonts w:ascii="Times New Roman" w:hAnsi="Times New Roman"/>
            <w:sz w:val="28"/>
            <w:szCs w:val="28"/>
          </w:rPr>
          <w:t xml:space="preserve"> № </w:t>
        </w:r>
        <w:r w:rsidR="00432514" w:rsidRPr="00A55867">
          <w:rPr>
            <w:rFonts w:ascii="Times New Roman" w:hAnsi="Times New Roman"/>
            <w:sz w:val="28"/>
            <w:szCs w:val="28"/>
          </w:rPr>
          <w:t>1763</w:t>
        </w:r>
        <w:r w:rsidR="00EF477A" w:rsidRPr="00A55867">
          <w:rPr>
            <w:rFonts w:ascii="Times New Roman" w:hAnsi="Times New Roman"/>
            <w:sz w:val="28"/>
            <w:szCs w:val="28"/>
          </w:rPr>
          <w:t xml:space="preserve"> «</w:t>
        </w:r>
        <w:r w:rsidR="00BD6E77" w:rsidRPr="00A55867">
          <w:rPr>
            <w:rFonts w:ascii="Times New Roman" w:hAnsi="Times New Roman"/>
            <w:sz w:val="28"/>
            <w:szCs w:val="28"/>
          </w:rPr>
          <w:t xml:space="preserve">Об утверждении государственного задания на оказание государственных услуг (выполнение работ) автономному учреждению дополнительного профессионального образования Ханты-Мансийского автономного округа - Югры </w:t>
        </w:r>
        <w:r w:rsidR="00EF477A" w:rsidRPr="00A55867">
          <w:rPr>
            <w:rFonts w:ascii="Times New Roman" w:hAnsi="Times New Roman"/>
            <w:sz w:val="28"/>
            <w:szCs w:val="28"/>
          </w:rPr>
          <w:t>«</w:t>
        </w:r>
        <w:r w:rsidR="00BD6E77" w:rsidRPr="00A55867">
          <w:rPr>
            <w:rFonts w:ascii="Times New Roman" w:hAnsi="Times New Roman"/>
            <w:sz w:val="28"/>
            <w:szCs w:val="28"/>
          </w:rPr>
          <w:t>Институт развития образования</w:t>
        </w:r>
        <w:r w:rsidR="00EF477A" w:rsidRPr="00A55867">
          <w:rPr>
            <w:rFonts w:ascii="Times New Roman" w:hAnsi="Times New Roman"/>
            <w:sz w:val="28"/>
            <w:szCs w:val="28"/>
          </w:rPr>
          <w:t>»</w:t>
        </w:r>
        <w:r w:rsidR="00BD6E77" w:rsidRPr="00A55867">
          <w:rPr>
            <w:rFonts w:ascii="Times New Roman" w:hAnsi="Times New Roman"/>
            <w:sz w:val="28"/>
            <w:szCs w:val="28"/>
          </w:rPr>
          <w:t xml:space="preserve"> на 201</w:t>
        </w:r>
        <w:r w:rsidR="00432514" w:rsidRPr="00A55867">
          <w:rPr>
            <w:rFonts w:ascii="Times New Roman" w:hAnsi="Times New Roman"/>
            <w:sz w:val="28"/>
            <w:szCs w:val="28"/>
          </w:rPr>
          <w:t>9</w:t>
        </w:r>
        <w:r w:rsidR="00BD6E77" w:rsidRPr="00A55867">
          <w:rPr>
            <w:rFonts w:ascii="Times New Roman" w:hAnsi="Times New Roman"/>
            <w:sz w:val="28"/>
            <w:szCs w:val="28"/>
          </w:rPr>
          <w:t xml:space="preserve"> год и плановый период 20</w:t>
        </w:r>
        <w:r w:rsidR="00432514" w:rsidRPr="00A55867">
          <w:rPr>
            <w:rFonts w:ascii="Times New Roman" w:hAnsi="Times New Roman"/>
            <w:sz w:val="28"/>
            <w:szCs w:val="28"/>
          </w:rPr>
          <w:t>20</w:t>
        </w:r>
        <w:r w:rsidR="00BD6E77" w:rsidRPr="00A55867">
          <w:rPr>
            <w:rFonts w:ascii="Times New Roman" w:hAnsi="Times New Roman"/>
            <w:sz w:val="28"/>
            <w:szCs w:val="28"/>
          </w:rPr>
          <w:t xml:space="preserve"> и 20</w:t>
        </w:r>
        <w:r w:rsidR="004930E1" w:rsidRPr="00A55867">
          <w:rPr>
            <w:rFonts w:ascii="Times New Roman" w:hAnsi="Times New Roman"/>
            <w:sz w:val="28"/>
            <w:szCs w:val="28"/>
          </w:rPr>
          <w:t>2</w:t>
        </w:r>
        <w:r w:rsidR="00432514" w:rsidRPr="00A55867">
          <w:rPr>
            <w:rFonts w:ascii="Times New Roman" w:hAnsi="Times New Roman"/>
            <w:sz w:val="28"/>
            <w:szCs w:val="28"/>
          </w:rPr>
          <w:t>1</w:t>
        </w:r>
        <w:r w:rsidR="00BD6E77" w:rsidRPr="00A55867">
          <w:rPr>
            <w:rFonts w:ascii="Times New Roman" w:hAnsi="Times New Roman"/>
            <w:sz w:val="28"/>
            <w:szCs w:val="28"/>
          </w:rPr>
          <w:t xml:space="preserve"> годов</w:t>
        </w:r>
      </w:hyperlink>
      <w:r w:rsidR="00EF477A" w:rsidRPr="00A55867">
        <w:rPr>
          <w:rFonts w:ascii="Times New Roman" w:hAnsi="Times New Roman"/>
          <w:sz w:val="28"/>
          <w:szCs w:val="28"/>
        </w:rPr>
        <w:t>»</w:t>
      </w:r>
      <w:r w:rsidR="009C7425" w:rsidRPr="00A55867">
        <w:rPr>
          <w:rFonts w:ascii="Times New Roman" w:hAnsi="Times New Roman"/>
          <w:sz w:val="28"/>
          <w:szCs w:val="28"/>
        </w:rPr>
        <w:t xml:space="preserve">, и </w:t>
      </w:r>
      <w:r w:rsidR="00432514" w:rsidRPr="00A55867">
        <w:rPr>
          <w:rFonts w:ascii="Times New Roman" w:hAnsi="Times New Roman"/>
          <w:sz w:val="28"/>
          <w:szCs w:val="28"/>
        </w:rPr>
        <w:t>приказа АУ «Институт развития образования» №15-о от</w:t>
      </w:r>
      <w:proofErr w:type="gramEnd"/>
      <w:r w:rsidR="00432514" w:rsidRPr="00A55867">
        <w:rPr>
          <w:rFonts w:ascii="Times New Roman" w:hAnsi="Times New Roman"/>
          <w:sz w:val="28"/>
          <w:szCs w:val="28"/>
        </w:rPr>
        <w:t xml:space="preserve"> 17.01.2019</w:t>
      </w:r>
      <w:r w:rsidR="00A55867" w:rsidRPr="00A55867">
        <w:rPr>
          <w:rFonts w:ascii="Times New Roman" w:hAnsi="Times New Roman"/>
          <w:sz w:val="28"/>
          <w:szCs w:val="28"/>
        </w:rPr>
        <w:t xml:space="preserve"> года «Об утверждении плана-графика курсов повышения квалификации в рамках государственного задания на 2019 год</w:t>
      </w:r>
      <w:r w:rsidR="00A55867">
        <w:rPr>
          <w:rFonts w:ascii="Times New Roman" w:hAnsi="Times New Roman"/>
          <w:sz w:val="28"/>
          <w:szCs w:val="28"/>
        </w:rPr>
        <w:t>»</w:t>
      </w:r>
      <w:r w:rsidR="0064156B" w:rsidRPr="00A55867">
        <w:rPr>
          <w:rFonts w:ascii="Times New Roman" w:hAnsi="Times New Roman"/>
          <w:sz w:val="28"/>
          <w:szCs w:val="28"/>
        </w:rPr>
        <w:t>,</w:t>
      </w:r>
      <w:r w:rsidR="00FE37D2" w:rsidRPr="00A55867">
        <w:rPr>
          <w:rFonts w:ascii="Times New Roman" w:hAnsi="Times New Roman"/>
          <w:sz w:val="28"/>
          <w:szCs w:val="28"/>
        </w:rPr>
        <w:t xml:space="preserve"> АУ</w:t>
      </w:r>
      <w:r w:rsidR="004A771E" w:rsidRPr="00A55867">
        <w:rPr>
          <w:rFonts w:ascii="Times New Roman" w:hAnsi="Times New Roman"/>
          <w:sz w:val="28"/>
          <w:szCs w:val="28"/>
        </w:rPr>
        <w:t> </w:t>
      </w:r>
      <w:r w:rsidR="00FE37D2" w:rsidRPr="00A55867">
        <w:rPr>
          <w:rFonts w:ascii="Times New Roman" w:hAnsi="Times New Roman"/>
          <w:sz w:val="28"/>
          <w:szCs w:val="28"/>
        </w:rPr>
        <w:t xml:space="preserve">«Институт развития </w:t>
      </w:r>
      <w:r w:rsidR="00FE37D2" w:rsidRPr="00124DAD">
        <w:rPr>
          <w:rFonts w:ascii="Times New Roman" w:hAnsi="Times New Roman"/>
          <w:sz w:val="28"/>
          <w:szCs w:val="28"/>
        </w:rPr>
        <w:t xml:space="preserve">образования» проводит </w:t>
      </w:r>
      <w:r w:rsidR="00E8295D" w:rsidRPr="00124DAD">
        <w:rPr>
          <w:rFonts w:ascii="Times New Roman" w:hAnsi="Times New Roman"/>
          <w:sz w:val="28"/>
          <w:szCs w:val="28"/>
        </w:rPr>
        <w:t>заочные</w:t>
      </w:r>
      <w:r w:rsidR="009F7E67" w:rsidRPr="009F7E67">
        <w:rPr>
          <w:rFonts w:ascii="Times New Roman" w:hAnsi="Times New Roman"/>
          <w:sz w:val="28"/>
          <w:szCs w:val="28"/>
        </w:rPr>
        <w:t>, без отрыва от работы</w:t>
      </w:r>
      <w:r w:rsidR="00E8295D" w:rsidRPr="00124DAD">
        <w:rPr>
          <w:rFonts w:ascii="Times New Roman" w:hAnsi="Times New Roman"/>
          <w:sz w:val="28"/>
          <w:szCs w:val="28"/>
        </w:rPr>
        <w:t xml:space="preserve"> </w:t>
      </w:r>
      <w:r w:rsidR="004930E1" w:rsidRPr="00124DAD">
        <w:rPr>
          <w:rFonts w:ascii="Times New Roman" w:hAnsi="Times New Roman"/>
          <w:sz w:val="28"/>
          <w:szCs w:val="28"/>
        </w:rPr>
        <w:t xml:space="preserve">бюджетные </w:t>
      </w:r>
      <w:r w:rsidR="00E8295D" w:rsidRPr="00124DAD">
        <w:rPr>
          <w:rFonts w:ascii="Times New Roman" w:hAnsi="Times New Roman"/>
          <w:sz w:val="28"/>
          <w:szCs w:val="28"/>
        </w:rPr>
        <w:t xml:space="preserve">курсы повышения квалификации </w:t>
      </w:r>
      <w:r w:rsidR="005706A0" w:rsidRPr="00124DAD">
        <w:rPr>
          <w:rFonts w:ascii="Times New Roman" w:hAnsi="Times New Roman"/>
          <w:sz w:val="28"/>
          <w:szCs w:val="28"/>
        </w:rPr>
        <w:t xml:space="preserve">(далее – курсы) </w:t>
      </w:r>
      <w:r w:rsidR="00E319BF" w:rsidRPr="00124DAD">
        <w:rPr>
          <w:rFonts w:ascii="Times New Roman" w:hAnsi="Times New Roman"/>
          <w:sz w:val="28"/>
          <w:szCs w:val="28"/>
        </w:rPr>
        <w:t xml:space="preserve">с </w:t>
      </w:r>
      <w:r w:rsidR="009F7E67">
        <w:rPr>
          <w:rFonts w:ascii="Times New Roman" w:hAnsi="Times New Roman"/>
          <w:sz w:val="28"/>
          <w:szCs w:val="28"/>
        </w:rPr>
        <w:t>11</w:t>
      </w:r>
      <w:r w:rsidR="00ED242A">
        <w:rPr>
          <w:rFonts w:ascii="Times New Roman" w:hAnsi="Times New Roman"/>
          <w:sz w:val="28"/>
          <w:szCs w:val="28"/>
        </w:rPr>
        <w:t xml:space="preserve"> февраля</w:t>
      </w:r>
      <w:r w:rsidR="00F10D6B">
        <w:rPr>
          <w:rFonts w:ascii="Times New Roman" w:hAnsi="Times New Roman"/>
          <w:sz w:val="28"/>
          <w:szCs w:val="28"/>
        </w:rPr>
        <w:t xml:space="preserve"> по </w:t>
      </w:r>
      <w:r w:rsidR="009F7E67">
        <w:rPr>
          <w:rFonts w:ascii="Times New Roman" w:hAnsi="Times New Roman"/>
          <w:sz w:val="28"/>
          <w:szCs w:val="28"/>
        </w:rPr>
        <w:t>16</w:t>
      </w:r>
      <w:r w:rsidR="00E319BF" w:rsidRPr="00124DAD">
        <w:rPr>
          <w:rFonts w:ascii="Times New Roman" w:hAnsi="Times New Roman"/>
          <w:sz w:val="28"/>
          <w:szCs w:val="28"/>
        </w:rPr>
        <w:t xml:space="preserve"> </w:t>
      </w:r>
      <w:r w:rsidR="009F7E67">
        <w:rPr>
          <w:rFonts w:ascii="Times New Roman" w:hAnsi="Times New Roman"/>
          <w:sz w:val="28"/>
          <w:szCs w:val="28"/>
        </w:rPr>
        <w:t>февраля</w:t>
      </w:r>
      <w:r w:rsidR="00E319BF" w:rsidRPr="00124DAD">
        <w:rPr>
          <w:rFonts w:ascii="Times New Roman" w:hAnsi="Times New Roman"/>
          <w:sz w:val="28"/>
          <w:szCs w:val="28"/>
        </w:rPr>
        <w:t xml:space="preserve"> 201</w:t>
      </w:r>
      <w:r w:rsidR="009F7E67">
        <w:rPr>
          <w:rFonts w:ascii="Times New Roman" w:hAnsi="Times New Roman"/>
          <w:sz w:val="28"/>
          <w:szCs w:val="28"/>
        </w:rPr>
        <w:t>9</w:t>
      </w:r>
      <w:r w:rsidR="00E319BF" w:rsidRPr="00124DAD">
        <w:rPr>
          <w:rFonts w:ascii="Times New Roman" w:hAnsi="Times New Roman"/>
          <w:sz w:val="28"/>
          <w:szCs w:val="28"/>
        </w:rPr>
        <w:t xml:space="preserve"> года </w:t>
      </w:r>
      <w:r w:rsidR="00FE37D2" w:rsidRPr="00124DAD">
        <w:rPr>
          <w:rFonts w:ascii="Times New Roman" w:hAnsi="Times New Roman"/>
          <w:sz w:val="28"/>
          <w:szCs w:val="28"/>
        </w:rPr>
        <w:t>по теме: </w:t>
      </w:r>
      <w:r w:rsidR="004930E1" w:rsidRPr="00124DAD">
        <w:rPr>
          <w:rFonts w:ascii="Times New Roman" w:hAnsi="Times New Roman"/>
          <w:b/>
          <w:sz w:val="28"/>
          <w:szCs w:val="28"/>
        </w:rPr>
        <w:t>«</w:t>
      </w:r>
      <w:r w:rsidR="00BA1790" w:rsidRPr="00BA1790">
        <w:rPr>
          <w:rFonts w:ascii="Times New Roman" w:hAnsi="Times New Roman"/>
          <w:b/>
          <w:sz w:val="28"/>
          <w:szCs w:val="28"/>
        </w:rPr>
        <w:t xml:space="preserve">Подготовка </w:t>
      </w:r>
      <w:r w:rsidR="009F7E67">
        <w:rPr>
          <w:rFonts w:ascii="Times New Roman" w:hAnsi="Times New Roman"/>
          <w:b/>
          <w:sz w:val="28"/>
          <w:szCs w:val="28"/>
        </w:rPr>
        <w:t>экспертов</w:t>
      </w:r>
      <w:r w:rsidR="00BA1790" w:rsidRPr="00BA1790">
        <w:rPr>
          <w:rFonts w:ascii="Times New Roman" w:hAnsi="Times New Roman"/>
          <w:b/>
          <w:sz w:val="28"/>
          <w:szCs w:val="28"/>
        </w:rPr>
        <w:t xml:space="preserve"> региональных предметных комиссий по проверке выполнения заданий с развернутым ответом экзаменационных работ по программам среднег</w:t>
      </w:r>
      <w:r w:rsidR="009F7E67">
        <w:rPr>
          <w:rFonts w:ascii="Times New Roman" w:hAnsi="Times New Roman"/>
          <w:b/>
          <w:sz w:val="28"/>
          <w:szCs w:val="28"/>
        </w:rPr>
        <w:t xml:space="preserve">о </w:t>
      </w:r>
      <w:r w:rsidR="009F7E67">
        <w:rPr>
          <w:rFonts w:ascii="Times New Roman" w:hAnsi="Times New Roman"/>
          <w:b/>
          <w:sz w:val="28"/>
          <w:szCs w:val="28"/>
        </w:rPr>
        <w:lastRenderedPageBreak/>
        <w:t>общего образования</w:t>
      </w:r>
      <w:r w:rsidR="004930E1" w:rsidRPr="00124DAD">
        <w:rPr>
          <w:rFonts w:ascii="Times New Roman" w:hAnsi="Times New Roman"/>
          <w:b/>
          <w:sz w:val="28"/>
          <w:szCs w:val="28"/>
        </w:rPr>
        <w:t xml:space="preserve">» </w:t>
      </w:r>
      <w:r w:rsidR="00BA1790" w:rsidRPr="00BA1790">
        <w:rPr>
          <w:rFonts w:ascii="Times New Roman" w:hAnsi="Times New Roman"/>
          <w:sz w:val="28"/>
          <w:szCs w:val="28"/>
        </w:rPr>
        <w:t xml:space="preserve">для кандидатов в эксперты единого государственного экзамена по </w:t>
      </w:r>
      <w:r w:rsidR="009F7E67">
        <w:rPr>
          <w:rFonts w:ascii="Times New Roman" w:hAnsi="Times New Roman"/>
          <w:sz w:val="28"/>
          <w:szCs w:val="28"/>
        </w:rPr>
        <w:t xml:space="preserve">предмету </w:t>
      </w:r>
      <w:r w:rsidR="000F2BDA">
        <w:rPr>
          <w:rFonts w:ascii="Times New Roman" w:hAnsi="Times New Roman"/>
          <w:sz w:val="28"/>
          <w:szCs w:val="28"/>
        </w:rPr>
        <w:t>русск</w:t>
      </w:r>
      <w:r w:rsidR="009F7E67">
        <w:rPr>
          <w:rFonts w:ascii="Times New Roman" w:hAnsi="Times New Roman"/>
          <w:sz w:val="28"/>
          <w:szCs w:val="28"/>
        </w:rPr>
        <w:t>ий язык</w:t>
      </w:r>
      <w:r w:rsidR="00BA1790" w:rsidRPr="00BA1790">
        <w:rPr>
          <w:rFonts w:ascii="Times New Roman" w:hAnsi="Times New Roman"/>
          <w:sz w:val="28"/>
          <w:szCs w:val="28"/>
        </w:rPr>
        <w:t>.</w:t>
      </w:r>
    </w:p>
    <w:p w:rsidR="00A92399" w:rsidRPr="00124DAD" w:rsidRDefault="006A017A" w:rsidP="003830C5">
      <w:pPr>
        <w:spacing w:line="276" w:lineRule="auto"/>
        <w:ind w:left="-284" w:right="-425" w:firstLine="568"/>
        <w:jc w:val="both"/>
        <w:rPr>
          <w:b/>
          <w:spacing w:val="0"/>
          <w:szCs w:val="28"/>
        </w:rPr>
      </w:pPr>
      <w:r w:rsidRPr="00124DAD">
        <w:rPr>
          <w:spacing w:val="0"/>
          <w:kern w:val="20"/>
          <w:szCs w:val="28"/>
        </w:rPr>
        <w:t xml:space="preserve">Начало занятий </w:t>
      </w:r>
      <w:r w:rsidR="009F7E67">
        <w:rPr>
          <w:b/>
          <w:spacing w:val="0"/>
          <w:kern w:val="20"/>
          <w:szCs w:val="28"/>
        </w:rPr>
        <w:t>11</w:t>
      </w:r>
      <w:r w:rsidR="00FA7650" w:rsidRPr="00124DAD">
        <w:rPr>
          <w:b/>
          <w:spacing w:val="0"/>
          <w:kern w:val="20"/>
          <w:szCs w:val="28"/>
        </w:rPr>
        <w:t>.</w:t>
      </w:r>
      <w:r w:rsidR="004930E1" w:rsidRPr="00124DAD">
        <w:rPr>
          <w:b/>
          <w:spacing w:val="0"/>
          <w:kern w:val="20"/>
          <w:szCs w:val="28"/>
        </w:rPr>
        <w:t>02</w:t>
      </w:r>
      <w:r w:rsidR="005706A0" w:rsidRPr="00124DAD">
        <w:rPr>
          <w:b/>
          <w:spacing w:val="0"/>
          <w:kern w:val="20"/>
          <w:szCs w:val="28"/>
        </w:rPr>
        <w:t>.201</w:t>
      </w:r>
      <w:r w:rsidR="009F7E67">
        <w:rPr>
          <w:b/>
          <w:spacing w:val="0"/>
          <w:kern w:val="20"/>
          <w:szCs w:val="28"/>
        </w:rPr>
        <w:t>9</w:t>
      </w:r>
      <w:r w:rsidR="005706A0" w:rsidRPr="00124DAD">
        <w:rPr>
          <w:b/>
          <w:spacing w:val="0"/>
          <w:kern w:val="20"/>
          <w:szCs w:val="28"/>
        </w:rPr>
        <w:t xml:space="preserve"> г</w:t>
      </w:r>
      <w:r w:rsidR="0063287B" w:rsidRPr="00124DAD">
        <w:rPr>
          <w:b/>
          <w:spacing w:val="0"/>
          <w:kern w:val="20"/>
          <w:szCs w:val="28"/>
        </w:rPr>
        <w:t>.</w:t>
      </w:r>
    </w:p>
    <w:p w:rsidR="00AD1B14" w:rsidRPr="00AD1B14" w:rsidRDefault="00AD1B14" w:rsidP="003830C5">
      <w:pPr>
        <w:spacing w:line="276" w:lineRule="auto"/>
        <w:ind w:left="-284" w:right="-425" w:firstLine="568"/>
        <w:jc w:val="both"/>
        <w:rPr>
          <w:spacing w:val="0"/>
          <w:szCs w:val="28"/>
        </w:rPr>
      </w:pPr>
      <w:r w:rsidRPr="00AD1B14">
        <w:rPr>
          <w:spacing w:val="0"/>
          <w:szCs w:val="28"/>
        </w:rPr>
        <w:t>Режим самостоятельной работы слушателя:</w:t>
      </w:r>
    </w:p>
    <w:p w:rsidR="00BC5EE9" w:rsidRPr="00AD1B14" w:rsidRDefault="00E83B6D" w:rsidP="003830C5">
      <w:pPr>
        <w:spacing w:line="276" w:lineRule="auto"/>
        <w:ind w:left="-284" w:right="-425" w:firstLine="568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С </w:t>
      </w:r>
      <w:r w:rsidR="00AD1B14" w:rsidRPr="00AD1B14">
        <w:rPr>
          <w:spacing w:val="0"/>
          <w:szCs w:val="28"/>
        </w:rPr>
        <w:t>11</w:t>
      </w:r>
      <w:r w:rsidR="00AD1B14">
        <w:rPr>
          <w:spacing w:val="0"/>
          <w:szCs w:val="28"/>
        </w:rPr>
        <w:t xml:space="preserve"> </w:t>
      </w:r>
      <w:r>
        <w:rPr>
          <w:spacing w:val="0"/>
          <w:szCs w:val="28"/>
        </w:rPr>
        <w:t>по</w:t>
      </w:r>
      <w:r w:rsidR="00AD1B14">
        <w:rPr>
          <w:spacing w:val="0"/>
          <w:szCs w:val="28"/>
        </w:rPr>
        <w:t xml:space="preserve"> 15 февраля </w:t>
      </w:r>
      <w:r w:rsidR="00AD1B14" w:rsidRPr="00AD1B14">
        <w:rPr>
          <w:spacing w:val="0"/>
          <w:szCs w:val="28"/>
        </w:rPr>
        <w:t xml:space="preserve">2019 – </w:t>
      </w:r>
      <w:r w:rsidR="00AD1B14">
        <w:rPr>
          <w:spacing w:val="0"/>
          <w:szCs w:val="28"/>
        </w:rPr>
        <w:t xml:space="preserve">5 дней по </w:t>
      </w:r>
      <w:r w:rsidR="00AD1B14" w:rsidRPr="00AD1B14">
        <w:rPr>
          <w:spacing w:val="0"/>
          <w:szCs w:val="28"/>
        </w:rPr>
        <w:t>6 часов</w:t>
      </w:r>
      <w:r w:rsidR="00AD1B14">
        <w:rPr>
          <w:spacing w:val="0"/>
          <w:szCs w:val="28"/>
        </w:rPr>
        <w:t xml:space="preserve"> в день </w:t>
      </w:r>
      <w:r w:rsidR="00BC5EE9" w:rsidRPr="00BC5EE9">
        <w:rPr>
          <w:spacing w:val="-2"/>
          <w:szCs w:val="28"/>
        </w:rPr>
        <w:t xml:space="preserve">в системе дистанционного </w:t>
      </w:r>
      <w:proofErr w:type="gramStart"/>
      <w:r w:rsidR="00BC5EE9" w:rsidRPr="00BC5EE9">
        <w:rPr>
          <w:spacing w:val="-2"/>
          <w:szCs w:val="28"/>
        </w:rPr>
        <w:t xml:space="preserve">обучения </w:t>
      </w:r>
      <w:r w:rsidR="00AD1B14">
        <w:rPr>
          <w:spacing w:val="-2"/>
          <w:szCs w:val="28"/>
        </w:rPr>
        <w:t>регионального центра оценки качества образования</w:t>
      </w:r>
      <w:proofErr w:type="gramEnd"/>
      <w:r w:rsidR="00AD1B14">
        <w:rPr>
          <w:spacing w:val="-2"/>
          <w:szCs w:val="28"/>
        </w:rPr>
        <w:t xml:space="preserve"> АУ «Институт развития образования» </w:t>
      </w:r>
      <w:hyperlink r:id="rId12" w:history="1">
        <w:r w:rsidR="00BC5EE9" w:rsidRPr="003E5B93">
          <w:rPr>
            <w:rStyle w:val="a5"/>
            <w:spacing w:val="-2"/>
            <w:szCs w:val="28"/>
          </w:rPr>
          <w:t>http://moodle.rcoko86.ru/</w:t>
        </w:r>
      </w:hyperlink>
      <w:r w:rsidR="00BC5EE9">
        <w:rPr>
          <w:spacing w:val="-2"/>
          <w:szCs w:val="28"/>
        </w:rPr>
        <w:t>;</w:t>
      </w:r>
    </w:p>
    <w:p w:rsidR="00E83B6D" w:rsidRDefault="00AD1B14" w:rsidP="003830C5">
      <w:pPr>
        <w:spacing w:line="276" w:lineRule="auto"/>
        <w:ind w:left="-284" w:right="-425" w:firstLine="568"/>
        <w:jc w:val="both"/>
        <w:rPr>
          <w:spacing w:val="-2"/>
          <w:szCs w:val="28"/>
        </w:rPr>
      </w:pPr>
      <w:r>
        <w:rPr>
          <w:spacing w:val="-2"/>
          <w:szCs w:val="28"/>
        </w:rPr>
        <w:t>16 февраля 2019</w:t>
      </w:r>
      <w:r w:rsidR="00E83B6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года</w:t>
      </w:r>
      <w:r w:rsidR="00BC5EE9" w:rsidRPr="00BC5EE9">
        <w:rPr>
          <w:spacing w:val="-2"/>
          <w:szCs w:val="28"/>
        </w:rPr>
        <w:t xml:space="preserve"> – </w:t>
      </w:r>
      <w:r w:rsidR="00BC5EE9">
        <w:rPr>
          <w:spacing w:val="-2"/>
          <w:szCs w:val="28"/>
        </w:rPr>
        <w:t>1 день</w:t>
      </w:r>
      <w:r>
        <w:rPr>
          <w:spacing w:val="-2"/>
          <w:szCs w:val="28"/>
        </w:rPr>
        <w:t xml:space="preserve"> по</w:t>
      </w:r>
      <w:r w:rsidR="00BC5EE9" w:rsidRPr="00BC5EE9">
        <w:rPr>
          <w:spacing w:val="-2"/>
          <w:szCs w:val="28"/>
        </w:rPr>
        <w:t xml:space="preserve"> 6 часов в системе </w:t>
      </w:r>
      <w:r w:rsidR="001E737A" w:rsidRPr="00BC5EE9">
        <w:rPr>
          <w:spacing w:val="-2"/>
          <w:szCs w:val="28"/>
        </w:rPr>
        <w:t>«Эксперт ЕГЭ»</w:t>
      </w:r>
      <w:r w:rsidR="001E737A" w:rsidRPr="00E83B6D">
        <w:t xml:space="preserve"> </w:t>
      </w:r>
      <w:r w:rsidR="00BC5EE9" w:rsidRPr="00BC5EE9">
        <w:rPr>
          <w:spacing w:val="-2"/>
          <w:szCs w:val="28"/>
        </w:rPr>
        <w:t>Ф</w:t>
      </w:r>
      <w:r w:rsidR="001E737A">
        <w:rPr>
          <w:spacing w:val="-2"/>
          <w:szCs w:val="28"/>
        </w:rPr>
        <w:t>едерального государственного бюджетного научного учреждения</w:t>
      </w:r>
      <w:r w:rsidR="001E737A">
        <w:rPr>
          <w:spacing w:val="-2"/>
          <w:szCs w:val="28"/>
        </w:rPr>
        <w:br/>
        <w:t>«Федеральный институт педагогических измерений»</w:t>
      </w:r>
      <w:r w:rsidR="001E737A" w:rsidRPr="001E737A">
        <w:t xml:space="preserve"> </w:t>
      </w:r>
      <w:r w:rsidR="001E737A" w:rsidRPr="001E737A">
        <w:rPr>
          <w:spacing w:val="-2"/>
          <w:szCs w:val="28"/>
        </w:rPr>
        <w:t xml:space="preserve">(далее – </w:t>
      </w:r>
      <w:r w:rsidR="001E737A">
        <w:rPr>
          <w:spacing w:val="-2"/>
          <w:szCs w:val="28"/>
        </w:rPr>
        <w:t>ФГБНУ ФИПИ</w:t>
      </w:r>
      <w:r w:rsidR="001E737A" w:rsidRPr="001E737A">
        <w:rPr>
          <w:spacing w:val="-2"/>
          <w:szCs w:val="28"/>
        </w:rPr>
        <w:t xml:space="preserve">) </w:t>
      </w:r>
      <w:hyperlink r:id="rId13" w:history="1">
        <w:r w:rsidR="00E83B6D" w:rsidRPr="00D53753">
          <w:rPr>
            <w:rStyle w:val="a5"/>
            <w:spacing w:val="-2"/>
            <w:szCs w:val="28"/>
          </w:rPr>
          <w:t>http://expert.fipi.ru/exp/</w:t>
        </w:r>
      </w:hyperlink>
      <w:r w:rsidR="00E83B6D">
        <w:rPr>
          <w:spacing w:val="-2"/>
          <w:szCs w:val="28"/>
        </w:rPr>
        <w:t>.</w:t>
      </w:r>
    </w:p>
    <w:p w:rsidR="004561CF" w:rsidRPr="00124DAD" w:rsidRDefault="00BC5EE9" w:rsidP="003830C5">
      <w:pPr>
        <w:spacing w:line="276" w:lineRule="auto"/>
        <w:ind w:left="-284" w:right="-425" w:firstLine="568"/>
        <w:jc w:val="both"/>
        <w:rPr>
          <w:spacing w:val="-2"/>
          <w:szCs w:val="28"/>
        </w:rPr>
      </w:pPr>
      <w:r w:rsidRPr="00BC5EE9">
        <w:rPr>
          <w:spacing w:val="-2"/>
          <w:szCs w:val="28"/>
        </w:rPr>
        <w:t xml:space="preserve">Индивидуальные логины и пароли для входа в модуль «Эксперт ЕГЭ» слушателям будут направлены </w:t>
      </w:r>
      <w:r w:rsidR="00B9565F">
        <w:rPr>
          <w:spacing w:val="-2"/>
          <w:szCs w:val="28"/>
        </w:rPr>
        <w:t xml:space="preserve">на личную электронную почту, указанную в </w:t>
      </w:r>
      <w:proofErr w:type="gramStart"/>
      <w:r w:rsidR="00B9565F">
        <w:rPr>
          <w:spacing w:val="-2"/>
          <w:szCs w:val="28"/>
        </w:rPr>
        <w:t>заявление-анкете</w:t>
      </w:r>
      <w:proofErr w:type="gramEnd"/>
      <w:r w:rsidR="00B9565F">
        <w:rPr>
          <w:spacing w:val="-2"/>
          <w:szCs w:val="28"/>
        </w:rPr>
        <w:t xml:space="preserve"> </w:t>
      </w:r>
      <w:r w:rsidR="00AD1B14">
        <w:rPr>
          <w:spacing w:val="-2"/>
          <w:szCs w:val="28"/>
        </w:rPr>
        <w:t>до 14</w:t>
      </w:r>
      <w:r w:rsidRPr="00BC5EE9">
        <w:rPr>
          <w:spacing w:val="-2"/>
          <w:szCs w:val="28"/>
        </w:rPr>
        <w:t xml:space="preserve"> </w:t>
      </w:r>
      <w:r w:rsidR="00AD1B14">
        <w:rPr>
          <w:spacing w:val="-2"/>
          <w:szCs w:val="28"/>
        </w:rPr>
        <w:t xml:space="preserve">февраля </w:t>
      </w:r>
      <w:r w:rsidRPr="00BC5EE9">
        <w:rPr>
          <w:spacing w:val="-2"/>
          <w:szCs w:val="28"/>
        </w:rPr>
        <w:t>201</w:t>
      </w:r>
      <w:r w:rsidR="00AD1B14">
        <w:rPr>
          <w:spacing w:val="-2"/>
          <w:szCs w:val="28"/>
        </w:rPr>
        <w:t>9</w:t>
      </w:r>
      <w:r w:rsidRPr="00BC5EE9">
        <w:rPr>
          <w:spacing w:val="-2"/>
          <w:szCs w:val="28"/>
        </w:rPr>
        <w:t xml:space="preserve"> года.</w:t>
      </w:r>
    </w:p>
    <w:p w:rsidR="00BC5EE9" w:rsidRDefault="003025B1" w:rsidP="003830C5">
      <w:pPr>
        <w:spacing w:line="276" w:lineRule="auto"/>
        <w:ind w:left="-284" w:right="-425" w:firstLine="568"/>
        <w:jc w:val="both"/>
        <w:rPr>
          <w:spacing w:val="0"/>
          <w:szCs w:val="28"/>
        </w:rPr>
      </w:pPr>
      <w:r w:rsidRPr="00124DAD">
        <w:rPr>
          <w:spacing w:val="0"/>
          <w:szCs w:val="28"/>
        </w:rPr>
        <w:t xml:space="preserve">Инструкции </w:t>
      </w:r>
      <w:r w:rsidR="00E8295D" w:rsidRPr="00124DAD">
        <w:rPr>
          <w:spacing w:val="0"/>
          <w:szCs w:val="28"/>
        </w:rPr>
        <w:t xml:space="preserve">организации работы слушателей изложены в расписании занятий (Приложение </w:t>
      </w:r>
      <w:r w:rsidR="0012635F">
        <w:rPr>
          <w:spacing w:val="0"/>
          <w:szCs w:val="28"/>
        </w:rPr>
        <w:t>1</w:t>
      </w:r>
      <w:r w:rsidR="00BC5EE9">
        <w:rPr>
          <w:spacing w:val="0"/>
          <w:szCs w:val="28"/>
        </w:rPr>
        <w:t>).</w:t>
      </w:r>
    </w:p>
    <w:p w:rsidR="00A55867" w:rsidRPr="00A55867" w:rsidRDefault="00A55867" w:rsidP="003830C5">
      <w:pPr>
        <w:spacing w:line="276" w:lineRule="auto"/>
        <w:ind w:left="-284" w:right="-425" w:firstLine="568"/>
        <w:jc w:val="both"/>
        <w:rPr>
          <w:spacing w:val="0"/>
          <w:szCs w:val="28"/>
        </w:rPr>
      </w:pPr>
      <w:r w:rsidRPr="00A55867">
        <w:rPr>
          <w:spacing w:val="0"/>
          <w:szCs w:val="28"/>
        </w:rPr>
        <w:t xml:space="preserve">По итогам курсов, при условии успешного прохождения </w:t>
      </w:r>
      <w:r>
        <w:rPr>
          <w:spacing w:val="0"/>
          <w:szCs w:val="28"/>
        </w:rPr>
        <w:t>промежуточного и итогового тестирования</w:t>
      </w:r>
      <w:r w:rsidRPr="00A55867">
        <w:rPr>
          <w:spacing w:val="0"/>
          <w:szCs w:val="28"/>
        </w:rPr>
        <w:t>, слушателям будут выданы удостоверения установленного образца о прохождении курсов повышения квалификации в объеме 36 часов.</w:t>
      </w:r>
    </w:p>
    <w:p w:rsidR="00BC5EE9" w:rsidRDefault="00BC5EE9" w:rsidP="003830C5">
      <w:pPr>
        <w:spacing w:line="276" w:lineRule="auto"/>
        <w:ind w:left="-284" w:right="-425" w:firstLine="568"/>
        <w:jc w:val="both"/>
        <w:rPr>
          <w:spacing w:val="0"/>
          <w:szCs w:val="28"/>
        </w:rPr>
      </w:pPr>
      <w:r w:rsidRPr="00BC5EE9">
        <w:rPr>
          <w:spacing w:val="0"/>
          <w:szCs w:val="28"/>
        </w:rPr>
        <w:t xml:space="preserve">Руководитель курсов: Младенцев Анатолий Валентинович, старший преподаватель кафедры общего и дополнительного образования </w:t>
      </w:r>
      <w:r w:rsidR="00B9565F" w:rsidRPr="00B9565F">
        <w:rPr>
          <w:spacing w:val="0"/>
          <w:szCs w:val="28"/>
        </w:rPr>
        <w:t>АУ «Институт развития образования»</w:t>
      </w:r>
      <w:r w:rsidRPr="00BC5EE9">
        <w:rPr>
          <w:spacing w:val="0"/>
          <w:szCs w:val="28"/>
        </w:rPr>
        <w:t xml:space="preserve">, тел. </w:t>
      </w:r>
      <w:r w:rsidR="00B9565F" w:rsidRPr="00B9565F">
        <w:rPr>
          <w:spacing w:val="0"/>
          <w:szCs w:val="28"/>
        </w:rPr>
        <w:t>+7 (3467) 35-10-30 доб. 111</w:t>
      </w:r>
      <w:r w:rsidRPr="00BC5EE9">
        <w:rPr>
          <w:spacing w:val="0"/>
          <w:szCs w:val="28"/>
        </w:rPr>
        <w:t>.</w:t>
      </w:r>
    </w:p>
    <w:p w:rsidR="003830C5" w:rsidRPr="003830C5" w:rsidRDefault="003830C5" w:rsidP="003830C5">
      <w:pPr>
        <w:spacing w:line="276" w:lineRule="auto"/>
        <w:ind w:left="-284" w:right="-425" w:firstLine="568"/>
        <w:jc w:val="both"/>
        <w:rPr>
          <w:spacing w:val="0"/>
          <w:szCs w:val="28"/>
        </w:rPr>
      </w:pPr>
      <w:r w:rsidRPr="003830C5">
        <w:rPr>
          <w:spacing w:val="0"/>
          <w:szCs w:val="28"/>
        </w:rPr>
        <w:t>Куратор курсов: Савинова Ирина Юрьевна, специалист по УМР АУ «Институт развития образования», тел. 8(3467) 388336, доб. 204.</w:t>
      </w:r>
    </w:p>
    <w:p w:rsidR="00007D01" w:rsidRPr="00A43F2F" w:rsidRDefault="00F10D6B" w:rsidP="003830C5">
      <w:pPr>
        <w:spacing w:line="276" w:lineRule="auto"/>
        <w:ind w:left="-284" w:right="-425" w:firstLine="568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Просим в срок до </w:t>
      </w:r>
      <w:r w:rsidR="00B9565F">
        <w:rPr>
          <w:spacing w:val="0"/>
          <w:szCs w:val="28"/>
        </w:rPr>
        <w:t>08</w:t>
      </w:r>
      <w:r w:rsidR="00BC5EE9" w:rsidRPr="00BC5EE9">
        <w:rPr>
          <w:spacing w:val="0"/>
          <w:szCs w:val="28"/>
        </w:rPr>
        <w:t xml:space="preserve"> февраля 201</w:t>
      </w:r>
      <w:r w:rsidR="00B9565F">
        <w:rPr>
          <w:spacing w:val="0"/>
          <w:szCs w:val="28"/>
        </w:rPr>
        <w:t>9</w:t>
      </w:r>
      <w:r w:rsidR="00BC5EE9" w:rsidRPr="00BC5EE9">
        <w:rPr>
          <w:spacing w:val="0"/>
          <w:szCs w:val="28"/>
        </w:rPr>
        <w:t xml:space="preserve"> года подтвердить свое участие в курсах повышения квалификации, заполнив заяв</w:t>
      </w:r>
      <w:r w:rsidR="00BC5EE9">
        <w:rPr>
          <w:spacing w:val="0"/>
          <w:szCs w:val="28"/>
        </w:rPr>
        <w:t xml:space="preserve">ление-анкету </w:t>
      </w:r>
      <w:r>
        <w:rPr>
          <w:spacing w:val="0"/>
          <w:kern w:val="20"/>
          <w:szCs w:val="28"/>
        </w:rPr>
        <w:t>и</w:t>
      </w:r>
      <w:r w:rsidR="00AC1644" w:rsidRPr="00124DAD">
        <w:rPr>
          <w:spacing w:val="0"/>
          <w:kern w:val="20"/>
          <w:szCs w:val="28"/>
        </w:rPr>
        <w:t xml:space="preserve"> </w:t>
      </w:r>
      <w:r w:rsidR="00007D01" w:rsidRPr="00124DAD">
        <w:rPr>
          <w:spacing w:val="0"/>
          <w:szCs w:val="28"/>
        </w:rPr>
        <w:t>направить скан-копи</w:t>
      </w:r>
      <w:r w:rsidR="00A43F2F">
        <w:rPr>
          <w:spacing w:val="0"/>
          <w:szCs w:val="28"/>
        </w:rPr>
        <w:t>ю</w:t>
      </w:r>
      <w:r w:rsidR="00007D01" w:rsidRPr="00124DAD">
        <w:rPr>
          <w:spacing w:val="0"/>
          <w:szCs w:val="28"/>
        </w:rPr>
        <w:t xml:space="preserve"> заполненн</w:t>
      </w:r>
      <w:r w:rsidR="00A43F2F">
        <w:rPr>
          <w:spacing w:val="0"/>
          <w:szCs w:val="28"/>
        </w:rPr>
        <w:t>ой</w:t>
      </w:r>
      <w:r w:rsidR="00007D01" w:rsidRPr="00124DAD">
        <w:rPr>
          <w:spacing w:val="0"/>
          <w:szCs w:val="28"/>
        </w:rPr>
        <w:t xml:space="preserve"> анкет</w:t>
      </w:r>
      <w:r w:rsidR="00A43F2F">
        <w:rPr>
          <w:spacing w:val="0"/>
          <w:szCs w:val="28"/>
        </w:rPr>
        <w:t>ы</w:t>
      </w:r>
      <w:r w:rsidR="00007D01" w:rsidRPr="00124DAD">
        <w:rPr>
          <w:spacing w:val="0"/>
          <w:szCs w:val="28"/>
        </w:rPr>
        <w:t>-</w:t>
      </w:r>
      <w:r w:rsidR="00A43F2F" w:rsidRPr="00124DAD">
        <w:rPr>
          <w:spacing w:val="0"/>
          <w:szCs w:val="28"/>
        </w:rPr>
        <w:t>заявки</w:t>
      </w:r>
      <w:r w:rsidR="00007D01" w:rsidRPr="00124DAD">
        <w:rPr>
          <w:spacing w:val="0"/>
          <w:szCs w:val="28"/>
        </w:rPr>
        <w:t xml:space="preserve"> слушател</w:t>
      </w:r>
      <w:r w:rsidR="00A43F2F">
        <w:rPr>
          <w:spacing w:val="0"/>
          <w:szCs w:val="28"/>
        </w:rPr>
        <w:t>я</w:t>
      </w:r>
      <w:r w:rsidR="00007D01" w:rsidRPr="00124DAD">
        <w:rPr>
          <w:spacing w:val="0"/>
          <w:szCs w:val="28"/>
        </w:rPr>
        <w:t xml:space="preserve"> по адресу: </w:t>
      </w:r>
      <w:hyperlink r:id="rId14" w:history="1">
        <w:r w:rsidR="00B9707B" w:rsidRPr="003E5B93">
          <w:rPr>
            <w:rStyle w:val="a5"/>
            <w:spacing w:val="0"/>
            <w:szCs w:val="28"/>
            <w:lang w:val="en-US"/>
          </w:rPr>
          <w:t>mav</w:t>
        </w:r>
        <w:r w:rsidR="00B9707B" w:rsidRPr="003E5B93">
          <w:rPr>
            <w:rStyle w:val="a5"/>
            <w:spacing w:val="0"/>
            <w:szCs w:val="28"/>
          </w:rPr>
          <w:t>@</w:t>
        </w:r>
        <w:r w:rsidR="00B9707B" w:rsidRPr="003E5B93">
          <w:rPr>
            <w:rStyle w:val="a5"/>
            <w:spacing w:val="0"/>
            <w:szCs w:val="28"/>
            <w:lang w:val="en-US"/>
          </w:rPr>
          <w:t>iro</w:t>
        </w:r>
        <w:r w:rsidR="00B9707B" w:rsidRPr="003E5B93">
          <w:rPr>
            <w:rStyle w:val="a5"/>
            <w:spacing w:val="0"/>
            <w:szCs w:val="28"/>
          </w:rPr>
          <w:t>86.</w:t>
        </w:r>
        <w:proofErr w:type="spellStart"/>
        <w:r w:rsidR="00B9707B" w:rsidRPr="003E5B93">
          <w:rPr>
            <w:rStyle w:val="a5"/>
            <w:spacing w:val="0"/>
            <w:szCs w:val="28"/>
            <w:lang w:val="en-US"/>
          </w:rPr>
          <w:t>ru</w:t>
        </w:r>
        <w:proofErr w:type="spellEnd"/>
      </w:hyperlink>
      <w:r w:rsidR="00A43F2F">
        <w:rPr>
          <w:rStyle w:val="a5"/>
          <w:spacing w:val="0"/>
          <w:szCs w:val="28"/>
        </w:rPr>
        <w:t>.</w:t>
      </w:r>
    </w:p>
    <w:p w:rsidR="003830C5" w:rsidRDefault="0012635F" w:rsidP="003830C5">
      <w:pPr>
        <w:spacing w:line="276" w:lineRule="auto"/>
        <w:ind w:left="-284" w:right="-425" w:firstLine="567"/>
        <w:jc w:val="both"/>
      </w:pPr>
      <w:r>
        <w:rPr>
          <w:spacing w:val="0"/>
          <w:szCs w:val="28"/>
        </w:rPr>
        <w:t>З</w:t>
      </w:r>
      <w:r w:rsidRPr="0012635F">
        <w:rPr>
          <w:spacing w:val="0"/>
          <w:szCs w:val="28"/>
        </w:rPr>
        <w:t xml:space="preserve">аявление-анкета </w:t>
      </w:r>
      <w:r w:rsidR="002B7471" w:rsidRPr="00124DAD">
        <w:rPr>
          <w:spacing w:val="0"/>
          <w:szCs w:val="28"/>
        </w:rPr>
        <w:t xml:space="preserve">находится на официальном сайте АУ «Институт развития образования»: </w:t>
      </w:r>
      <w:r w:rsidR="00BF5661" w:rsidRPr="00BF5661">
        <w:rPr>
          <w:rStyle w:val="a5"/>
          <w:spacing w:val="0"/>
          <w:szCs w:val="28"/>
          <w:lang w:val="en-US"/>
        </w:rPr>
        <w:t>http</w:t>
      </w:r>
      <w:r w:rsidR="00BF5661" w:rsidRPr="00BF5661">
        <w:rPr>
          <w:rStyle w:val="a5"/>
          <w:spacing w:val="0"/>
          <w:szCs w:val="28"/>
        </w:rPr>
        <w:t>://</w:t>
      </w:r>
      <w:proofErr w:type="spellStart"/>
      <w:r w:rsidR="00BF5661" w:rsidRPr="00BF5661">
        <w:rPr>
          <w:rStyle w:val="a5"/>
          <w:spacing w:val="0"/>
          <w:szCs w:val="28"/>
          <w:lang w:val="en-US"/>
        </w:rPr>
        <w:t>iro</w:t>
      </w:r>
      <w:proofErr w:type="spellEnd"/>
      <w:r w:rsidR="00BF5661" w:rsidRPr="00BF5661">
        <w:rPr>
          <w:rStyle w:val="a5"/>
          <w:spacing w:val="0"/>
          <w:szCs w:val="28"/>
        </w:rPr>
        <w:t>86.</w:t>
      </w:r>
      <w:proofErr w:type="spellStart"/>
      <w:r w:rsidR="00BF5661" w:rsidRPr="00BF5661">
        <w:rPr>
          <w:rStyle w:val="a5"/>
          <w:spacing w:val="0"/>
          <w:szCs w:val="28"/>
          <w:lang w:val="en-US"/>
        </w:rPr>
        <w:t>ru</w:t>
      </w:r>
      <w:proofErr w:type="spellEnd"/>
      <w:r w:rsidR="00BF5661" w:rsidRPr="00BF5661">
        <w:rPr>
          <w:rStyle w:val="a5"/>
          <w:spacing w:val="0"/>
          <w:szCs w:val="28"/>
        </w:rPr>
        <w:t>/</w:t>
      </w:r>
      <w:r w:rsidR="00B9565F">
        <w:t xml:space="preserve"> </w:t>
      </w:r>
      <w:r w:rsidR="002B7471" w:rsidRPr="00124DAD">
        <w:rPr>
          <w:spacing w:val="0"/>
          <w:szCs w:val="28"/>
        </w:rPr>
        <w:t>на странице «Образова</w:t>
      </w:r>
      <w:r w:rsidR="003830C5">
        <w:rPr>
          <w:spacing w:val="0"/>
          <w:szCs w:val="28"/>
        </w:rPr>
        <w:t xml:space="preserve">тельная деятельность» в разделе </w:t>
      </w:r>
      <w:r w:rsidR="002B7471" w:rsidRPr="00124DAD">
        <w:rPr>
          <w:spacing w:val="0"/>
          <w:szCs w:val="28"/>
        </w:rPr>
        <w:t>«Информация для слушателей»</w:t>
      </w:r>
    </w:p>
    <w:p w:rsidR="0033595B" w:rsidRDefault="004323AB" w:rsidP="003830C5">
      <w:pPr>
        <w:spacing w:line="276" w:lineRule="auto"/>
        <w:ind w:left="-284" w:right="-425" w:firstLine="567"/>
        <w:jc w:val="both"/>
        <w:rPr>
          <w:spacing w:val="0"/>
          <w:szCs w:val="28"/>
        </w:rPr>
      </w:pPr>
      <w:hyperlink r:id="rId15" w:history="1">
        <w:r w:rsidR="0033595B" w:rsidRPr="00432514">
          <w:rPr>
            <w:rStyle w:val="a5"/>
            <w:spacing w:val="0"/>
            <w:szCs w:val="28"/>
            <w:lang w:val="en-US"/>
          </w:rPr>
          <w:t>http</w:t>
        </w:r>
        <w:r w:rsidR="0033595B" w:rsidRPr="00432514">
          <w:rPr>
            <w:rStyle w:val="a5"/>
            <w:spacing w:val="0"/>
            <w:szCs w:val="28"/>
          </w:rPr>
          <w:t>://</w:t>
        </w:r>
        <w:proofErr w:type="spellStart"/>
        <w:r w:rsidR="0033595B" w:rsidRPr="00432514">
          <w:rPr>
            <w:rStyle w:val="a5"/>
            <w:spacing w:val="0"/>
            <w:szCs w:val="28"/>
            <w:lang w:val="en-US"/>
          </w:rPr>
          <w:t>iro</w:t>
        </w:r>
        <w:proofErr w:type="spellEnd"/>
        <w:r w:rsidR="0033595B" w:rsidRPr="00432514">
          <w:rPr>
            <w:rStyle w:val="a5"/>
            <w:spacing w:val="0"/>
            <w:szCs w:val="28"/>
          </w:rPr>
          <w:t>86.</w:t>
        </w:r>
        <w:proofErr w:type="spellStart"/>
        <w:r w:rsidR="0033595B" w:rsidRPr="00432514">
          <w:rPr>
            <w:rStyle w:val="a5"/>
            <w:spacing w:val="0"/>
            <w:szCs w:val="28"/>
            <w:lang w:val="en-US"/>
          </w:rPr>
          <w:t>ru</w:t>
        </w:r>
        <w:proofErr w:type="spellEnd"/>
        <w:r w:rsidR="0033595B" w:rsidRPr="00432514">
          <w:rPr>
            <w:rStyle w:val="a5"/>
            <w:spacing w:val="0"/>
            <w:szCs w:val="28"/>
          </w:rPr>
          <w:t>/</w:t>
        </w:r>
        <w:r w:rsidR="0033595B" w:rsidRPr="00432514">
          <w:rPr>
            <w:rStyle w:val="a5"/>
            <w:spacing w:val="0"/>
            <w:szCs w:val="28"/>
            <w:lang w:val="en-US"/>
          </w:rPr>
          <w:t>images</w:t>
        </w:r>
        <w:r w:rsidR="0033595B" w:rsidRPr="00432514">
          <w:rPr>
            <w:rStyle w:val="a5"/>
            <w:spacing w:val="0"/>
            <w:szCs w:val="28"/>
          </w:rPr>
          <w:t>/</w:t>
        </w:r>
        <w:r w:rsidR="0033595B" w:rsidRPr="00432514">
          <w:rPr>
            <w:rStyle w:val="a5"/>
            <w:spacing w:val="0"/>
            <w:szCs w:val="28"/>
            <w:lang w:val="en-US"/>
          </w:rPr>
          <w:t>documents</w:t>
        </w:r>
        <w:r w:rsidR="0033595B" w:rsidRPr="00432514">
          <w:rPr>
            <w:rStyle w:val="a5"/>
            <w:spacing w:val="0"/>
            <w:szCs w:val="28"/>
          </w:rPr>
          <w:t>/</w:t>
        </w:r>
        <w:proofErr w:type="spellStart"/>
        <w:r w:rsidR="0033595B" w:rsidRPr="00432514">
          <w:rPr>
            <w:rStyle w:val="a5"/>
            <w:spacing w:val="0"/>
            <w:szCs w:val="28"/>
            <w:lang w:val="en-US"/>
          </w:rPr>
          <w:t>Obr</w:t>
        </w:r>
        <w:proofErr w:type="spellEnd"/>
        <w:r w:rsidR="0033595B" w:rsidRPr="00432514">
          <w:rPr>
            <w:rStyle w:val="a5"/>
            <w:spacing w:val="0"/>
            <w:szCs w:val="28"/>
          </w:rPr>
          <w:t>._</w:t>
        </w:r>
        <w:proofErr w:type="spellStart"/>
        <w:r w:rsidR="0033595B" w:rsidRPr="00432514">
          <w:rPr>
            <w:rStyle w:val="a5"/>
            <w:spacing w:val="0"/>
            <w:szCs w:val="28"/>
            <w:lang w:val="en-US"/>
          </w:rPr>
          <w:t>Deyat</w:t>
        </w:r>
        <w:proofErr w:type="spellEnd"/>
        <w:r w:rsidR="0033595B" w:rsidRPr="00432514">
          <w:rPr>
            <w:rStyle w:val="a5"/>
            <w:spacing w:val="0"/>
            <w:szCs w:val="28"/>
          </w:rPr>
          <w:t>/</w:t>
        </w:r>
        <w:proofErr w:type="spellStart"/>
        <w:r w:rsidR="0033595B" w:rsidRPr="00432514">
          <w:rPr>
            <w:rStyle w:val="a5"/>
            <w:spacing w:val="0"/>
            <w:szCs w:val="28"/>
            <w:lang w:val="en-US"/>
          </w:rPr>
          <w:t>anketa</w:t>
        </w:r>
        <w:proofErr w:type="spellEnd"/>
        <w:r w:rsidR="0033595B" w:rsidRPr="00432514">
          <w:rPr>
            <w:rStyle w:val="a5"/>
            <w:spacing w:val="0"/>
            <w:szCs w:val="28"/>
          </w:rPr>
          <w:t>_2017_2.</w:t>
        </w:r>
        <w:proofErr w:type="spellStart"/>
        <w:r w:rsidR="0033595B" w:rsidRPr="00432514">
          <w:rPr>
            <w:rStyle w:val="a5"/>
            <w:spacing w:val="0"/>
            <w:szCs w:val="28"/>
            <w:lang w:val="en-US"/>
          </w:rPr>
          <w:t>pdf</w:t>
        </w:r>
        <w:proofErr w:type="spellEnd"/>
      </w:hyperlink>
      <w:r w:rsidR="0033595B">
        <w:rPr>
          <w:spacing w:val="0"/>
          <w:szCs w:val="28"/>
        </w:rPr>
        <w:t>.</w:t>
      </w:r>
    </w:p>
    <w:p w:rsidR="00007D01" w:rsidRPr="00124DAD" w:rsidRDefault="00007D01" w:rsidP="003830C5">
      <w:pPr>
        <w:spacing w:line="276" w:lineRule="auto"/>
        <w:ind w:right="-427"/>
        <w:jc w:val="both"/>
        <w:rPr>
          <w:spacing w:val="0"/>
          <w:szCs w:val="28"/>
        </w:rPr>
      </w:pPr>
    </w:p>
    <w:p w:rsidR="005016C3" w:rsidRPr="00124DAD" w:rsidRDefault="005016C3" w:rsidP="003830C5">
      <w:pPr>
        <w:spacing w:line="276" w:lineRule="auto"/>
        <w:ind w:right="-427"/>
        <w:jc w:val="both"/>
        <w:rPr>
          <w:spacing w:val="0"/>
          <w:szCs w:val="28"/>
        </w:rPr>
      </w:pPr>
      <w:r w:rsidRPr="00124DAD">
        <w:rPr>
          <w:spacing w:val="0"/>
          <w:szCs w:val="28"/>
        </w:rPr>
        <w:t>Приложение: на</w:t>
      </w:r>
      <w:r w:rsidR="0012635F">
        <w:rPr>
          <w:spacing w:val="0"/>
          <w:szCs w:val="28"/>
        </w:rPr>
        <w:t xml:space="preserve"> 6</w:t>
      </w:r>
      <w:r w:rsidR="007B3B88" w:rsidRPr="00124DAD">
        <w:rPr>
          <w:spacing w:val="0"/>
          <w:szCs w:val="28"/>
        </w:rPr>
        <w:t xml:space="preserve"> </w:t>
      </w:r>
      <w:r w:rsidRPr="00124DAD">
        <w:rPr>
          <w:spacing w:val="0"/>
          <w:szCs w:val="28"/>
        </w:rPr>
        <w:t>л. в 1 экз.</w:t>
      </w:r>
    </w:p>
    <w:p w:rsidR="0049220C" w:rsidRDefault="0049220C" w:rsidP="00124DAD">
      <w:pPr>
        <w:ind w:right="-427"/>
        <w:jc w:val="both"/>
        <w:rPr>
          <w:spacing w:val="0"/>
          <w:szCs w:val="28"/>
        </w:rPr>
      </w:pPr>
    </w:p>
    <w:p w:rsidR="0049220C" w:rsidRDefault="0049220C" w:rsidP="00124DAD">
      <w:pPr>
        <w:ind w:right="-427"/>
        <w:jc w:val="both"/>
        <w:rPr>
          <w:spacing w:val="0"/>
          <w:szCs w:val="28"/>
        </w:rPr>
      </w:pPr>
    </w:p>
    <w:p w:rsidR="00D014D2" w:rsidRPr="00124DAD" w:rsidRDefault="00D014D2" w:rsidP="00124DAD">
      <w:pPr>
        <w:ind w:left="-284" w:right="-427"/>
        <w:jc w:val="both"/>
        <w:rPr>
          <w:spacing w:val="0"/>
          <w:szCs w:val="28"/>
        </w:rPr>
      </w:pPr>
      <w:r w:rsidRPr="00124DAD">
        <w:rPr>
          <w:spacing w:val="0"/>
          <w:szCs w:val="28"/>
        </w:rPr>
        <w:t>Заместитель д</w:t>
      </w:r>
      <w:r w:rsidR="00EC69AA" w:rsidRPr="00124DAD">
        <w:rPr>
          <w:spacing w:val="0"/>
          <w:szCs w:val="28"/>
        </w:rPr>
        <w:t>иректор</w:t>
      </w:r>
      <w:r w:rsidRPr="00124DAD">
        <w:rPr>
          <w:spacing w:val="0"/>
          <w:szCs w:val="28"/>
        </w:rPr>
        <w:t xml:space="preserve">а </w:t>
      </w:r>
    </w:p>
    <w:p w:rsidR="00EE1A00" w:rsidRPr="00124DAD" w:rsidRDefault="00F77E94" w:rsidP="00124DAD">
      <w:pPr>
        <w:ind w:left="-284" w:right="-427"/>
        <w:jc w:val="both"/>
        <w:rPr>
          <w:spacing w:val="0"/>
          <w:szCs w:val="28"/>
        </w:rPr>
      </w:pPr>
      <w:r w:rsidRPr="00124DAD">
        <w:rPr>
          <w:spacing w:val="0"/>
          <w:szCs w:val="28"/>
        </w:rPr>
        <w:t>по учебно-методической работе</w:t>
      </w:r>
      <w:r w:rsidR="00007D01" w:rsidRPr="00124DAD">
        <w:rPr>
          <w:spacing w:val="0"/>
          <w:szCs w:val="28"/>
        </w:rPr>
        <w:t>:</w:t>
      </w:r>
      <w:r w:rsidRPr="00124DAD">
        <w:rPr>
          <w:spacing w:val="0"/>
          <w:szCs w:val="28"/>
        </w:rPr>
        <w:t xml:space="preserve">   </w:t>
      </w:r>
      <w:r w:rsidR="00D014D2" w:rsidRPr="00124DAD">
        <w:rPr>
          <w:spacing w:val="0"/>
          <w:szCs w:val="28"/>
        </w:rPr>
        <w:tab/>
      </w:r>
      <w:r w:rsidR="00684575" w:rsidRPr="00124DAD">
        <w:rPr>
          <w:spacing w:val="0"/>
          <w:szCs w:val="28"/>
        </w:rPr>
        <w:tab/>
      </w:r>
      <w:r w:rsidR="00B9707B">
        <w:rPr>
          <w:spacing w:val="0"/>
          <w:szCs w:val="28"/>
        </w:rPr>
        <w:tab/>
      </w:r>
      <w:r w:rsidR="00B9707B">
        <w:rPr>
          <w:spacing w:val="0"/>
          <w:szCs w:val="28"/>
        </w:rPr>
        <w:tab/>
      </w:r>
      <w:r w:rsidR="00B9707B">
        <w:rPr>
          <w:spacing w:val="0"/>
          <w:szCs w:val="28"/>
        </w:rPr>
        <w:tab/>
      </w:r>
      <w:r w:rsidR="003830C5">
        <w:rPr>
          <w:spacing w:val="0"/>
          <w:szCs w:val="28"/>
        </w:rPr>
        <w:t xml:space="preserve">    </w:t>
      </w:r>
      <w:r w:rsidR="00B9707B" w:rsidRPr="00B9707B">
        <w:rPr>
          <w:spacing w:val="0"/>
          <w:szCs w:val="28"/>
        </w:rPr>
        <w:t xml:space="preserve">   </w:t>
      </w:r>
      <w:r w:rsidR="003F1BC4" w:rsidRPr="00124DAD">
        <w:rPr>
          <w:spacing w:val="0"/>
          <w:szCs w:val="28"/>
        </w:rPr>
        <w:t xml:space="preserve"> </w:t>
      </w:r>
      <w:r w:rsidR="00F13638" w:rsidRPr="00124DAD">
        <w:rPr>
          <w:spacing w:val="0"/>
          <w:szCs w:val="28"/>
        </w:rPr>
        <w:t>С.</w:t>
      </w:r>
      <w:r w:rsidR="003830C5">
        <w:rPr>
          <w:spacing w:val="0"/>
          <w:szCs w:val="28"/>
        </w:rPr>
        <w:t xml:space="preserve"> </w:t>
      </w:r>
      <w:r w:rsidR="00F13638" w:rsidRPr="00124DAD">
        <w:rPr>
          <w:spacing w:val="0"/>
          <w:szCs w:val="28"/>
        </w:rPr>
        <w:t xml:space="preserve">В. </w:t>
      </w:r>
      <w:proofErr w:type="spellStart"/>
      <w:r w:rsidR="00F13638" w:rsidRPr="00124DAD">
        <w:rPr>
          <w:spacing w:val="0"/>
          <w:szCs w:val="28"/>
        </w:rPr>
        <w:t>Слинкин</w:t>
      </w:r>
      <w:proofErr w:type="spellEnd"/>
    </w:p>
    <w:p w:rsidR="003F1BC4" w:rsidRDefault="003F1BC4" w:rsidP="00124DAD">
      <w:pPr>
        <w:ind w:left="-284" w:right="-427"/>
        <w:jc w:val="both"/>
        <w:rPr>
          <w:spacing w:val="0"/>
          <w:kern w:val="20"/>
          <w:szCs w:val="28"/>
        </w:rPr>
      </w:pPr>
    </w:p>
    <w:p w:rsidR="00F560C0" w:rsidRPr="00045F30" w:rsidRDefault="00F560C0" w:rsidP="003F1BC4">
      <w:pPr>
        <w:ind w:left="-284" w:right="-427"/>
        <w:jc w:val="both"/>
        <w:rPr>
          <w:spacing w:val="0"/>
          <w:kern w:val="20"/>
          <w:sz w:val="16"/>
          <w:szCs w:val="16"/>
        </w:rPr>
      </w:pPr>
      <w:r w:rsidRPr="00045F30">
        <w:rPr>
          <w:spacing w:val="0"/>
          <w:kern w:val="20"/>
          <w:sz w:val="16"/>
          <w:szCs w:val="16"/>
        </w:rPr>
        <w:t>Исполнитель:</w:t>
      </w:r>
    </w:p>
    <w:p w:rsidR="00F560C0" w:rsidRDefault="00EC1315" w:rsidP="003F1BC4">
      <w:pPr>
        <w:ind w:left="-284" w:right="-427"/>
        <w:jc w:val="both"/>
        <w:rPr>
          <w:spacing w:val="0"/>
          <w:kern w:val="20"/>
          <w:sz w:val="16"/>
          <w:szCs w:val="16"/>
        </w:rPr>
      </w:pPr>
      <w:r>
        <w:rPr>
          <w:spacing w:val="0"/>
          <w:kern w:val="20"/>
          <w:sz w:val="16"/>
          <w:szCs w:val="16"/>
        </w:rPr>
        <w:t>Руководитель курсов</w:t>
      </w:r>
    </w:p>
    <w:p w:rsidR="00EC1315" w:rsidRPr="00045F30" w:rsidRDefault="00B9707B" w:rsidP="003F1BC4">
      <w:pPr>
        <w:ind w:left="-284" w:right="-427"/>
        <w:jc w:val="both"/>
        <w:rPr>
          <w:spacing w:val="0"/>
          <w:kern w:val="20"/>
          <w:sz w:val="16"/>
          <w:szCs w:val="16"/>
        </w:rPr>
      </w:pPr>
      <w:r>
        <w:rPr>
          <w:spacing w:val="0"/>
          <w:kern w:val="20"/>
          <w:sz w:val="16"/>
          <w:szCs w:val="16"/>
        </w:rPr>
        <w:t>Младенцев А.В.</w:t>
      </w:r>
    </w:p>
    <w:p w:rsidR="00F560C0" w:rsidRPr="00DC5F52" w:rsidRDefault="00F560C0" w:rsidP="003F1BC4">
      <w:pPr>
        <w:ind w:left="-284" w:right="-427"/>
        <w:jc w:val="both"/>
        <w:rPr>
          <w:spacing w:val="0"/>
          <w:kern w:val="20"/>
          <w:sz w:val="16"/>
          <w:szCs w:val="16"/>
          <w:lang w:val="en-US"/>
        </w:rPr>
      </w:pPr>
      <w:proofErr w:type="gramStart"/>
      <w:r w:rsidRPr="00045F30">
        <w:rPr>
          <w:spacing w:val="0"/>
          <w:kern w:val="20"/>
          <w:sz w:val="16"/>
          <w:szCs w:val="16"/>
        </w:rPr>
        <w:t>Е</w:t>
      </w:r>
      <w:proofErr w:type="gramEnd"/>
      <w:r w:rsidRPr="00DC5F52">
        <w:rPr>
          <w:spacing w:val="0"/>
          <w:kern w:val="20"/>
          <w:sz w:val="16"/>
          <w:szCs w:val="16"/>
          <w:lang w:val="en-US"/>
        </w:rPr>
        <w:t>-</w:t>
      </w:r>
      <w:r w:rsidRPr="00045F30">
        <w:rPr>
          <w:spacing w:val="0"/>
          <w:kern w:val="20"/>
          <w:sz w:val="16"/>
          <w:szCs w:val="16"/>
          <w:lang w:val="en-US"/>
        </w:rPr>
        <w:t>mail</w:t>
      </w:r>
      <w:r w:rsidRPr="00DC5F52">
        <w:rPr>
          <w:spacing w:val="0"/>
          <w:kern w:val="20"/>
          <w:sz w:val="16"/>
          <w:szCs w:val="16"/>
          <w:lang w:val="en-US"/>
        </w:rPr>
        <w:t>:</w:t>
      </w:r>
      <w:r w:rsidR="001E737A" w:rsidRPr="00DC5F52">
        <w:rPr>
          <w:spacing w:val="0"/>
          <w:kern w:val="20"/>
          <w:sz w:val="16"/>
          <w:szCs w:val="16"/>
          <w:lang w:val="en-US"/>
        </w:rPr>
        <w:t xml:space="preserve"> </w:t>
      </w:r>
      <w:r w:rsidR="00B9707B">
        <w:rPr>
          <w:spacing w:val="0"/>
          <w:kern w:val="20"/>
          <w:sz w:val="16"/>
          <w:szCs w:val="16"/>
          <w:lang w:val="en-US"/>
        </w:rPr>
        <w:t>mav</w:t>
      </w:r>
      <w:r w:rsidRPr="00DC5F52">
        <w:rPr>
          <w:spacing w:val="0"/>
          <w:kern w:val="20"/>
          <w:sz w:val="16"/>
          <w:szCs w:val="16"/>
          <w:lang w:val="en-US"/>
        </w:rPr>
        <w:t>@</w:t>
      </w:r>
      <w:r w:rsidRPr="00045F30">
        <w:rPr>
          <w:spacing w:val="0"/>
          <w:kern w:val="20"/>
          <w:sz w:val="16"/>
          <w:szCs w:val="16"/>
          <w:lang w:val="en-US"/>
        </w:rPr>
        <w:t>iro</w:t>
      </w:r>
      <w:r w:rsidRPr="00DC5F52">
        <w:rPr>
          <w:spacing w:val="0"/>
          <w:kern w:val="20"/>
          <w:sz w:val="16"/>
          <w:szCs w:val="16"/>
          <w:lang w:val="en-US"/>
        </w:rPr>
        <w:t>86.</w:t>
      </w:r>
      <w:r w:rsidRPr="00045F30">
        <w:rPr>
          <w:spacing w:val="0"/>
          <w:kern w:val="20"/>
          <w:sz w:val="16"/>
          <w:szCs w:val="16"/>
          <w:lang w:val="en-US"/>
        </w:rPr>
        <w:t>ru</w:t>
      </w:r>
    </w:p>
    <w:p w:rsidR="00E40310" w:rsidRPr="00DC5F52" w:rsidRDefault="00F560C0" w:rsidP="0099612B">
      <w:pPr>
        <w:ind w:left="-284" w:right="-427"/>
        <w:jc w:val="both"/>
        <w:rPr>
          <w:spacing w:val="0"/>
          <w:kern w:val="20"/>
          <w:sz w:val="16"/>
          <w:szCs w:val="16"/>
          <w:lang w:val="en-US"/>
        </w:rPr>
      </w:pPr>
      <w:r w:rsidRPr="00045F30">
        <w:rPr>
          <w:spacing w:val="0"/>
          <w:kern w:val="20"/>
          <w:sz w:val="16"/>
          <w:szCs w:val="16"/>
        </w:rPr>
        <w:t>Тел</w:t>
      </w:r>
      <w:r w:rsidRPr="00DC5F52">
        <w:rPr>
          <w:spacing w:val="0"/>
          <w:kern w:val="20"/>
          <w:sz w:val="16"/>
          <w:szCs w:val="16"/>
          <w:lang w:val="en-US"/>
        </w:rPr>
        <w:t>.</w:t>
      </w:r>
      <w:r w:rsidR="00B9707B" w:rsidRPr="00DC5F52">
        <w:rPr>
          <w:lang w:val="en-US"/>
        </w:rPr>
        <w:t xml:space="preserve"> </w:t>
      </w:r>
      <w:r w:rsidR="00B9565F" w:rsidRPr="00DC5F52">
        <w:rPr>
          <w:spacing w:val="0"/>
          <w:kern w:val="20"/>
          <w:sz w:val="16"/>
          <w:szCs w:val="16"/>
          <w:lang w:val="en-US"/>
        </w:rPr>
        <w:t xml:space="preserve">+7 (3467) 35-10-30 </w:t>
      </w:r>
      <w:proofErr w:type="spellStart"/>
      <w:r w:rsidR="00B9565F" w:rsidRPr="00B9565F">
        <w:rPr>
          <w:spacing w:val="0"/>
          <w:kern w:val="20"/>
          <w:sz w:val="16"/>
          <w:szCs w:val="16"/>
        </w:rPr>
        <w:t>доб</w:t>
      </w:r>
      <w:proofErr w:type="spellEnd"/>
      <w:r w:rsidR="00B9565F" w:rsidRPr="00DC5F52">
        <w:rPr>
          <w:spacing w:val="0"/>
          <w:kern w:val="20"/>
          <w:sz w:val="16"/>
          <w:szCs w:val="16"/>
          <w:lang w:val="en-US"/>
        </w:rPr>
        <w:t>. 111</w:t>
      </w:r>
    </w:p>
    <w:p w:rsidR="00AC1644" w:rsidRPr="00310160" w:rsidRDefault="00C066E2" w:rsidP="003F1BC4">
      <w:pPr>
        <w:ind w:left="-284" w:right="-427" w:firstLine="568"/>
        <w:jc w:val="right"/>
        <w:rPr>
          <w:spacing w:val="0"/>
          <w:sz w:val="24"/>
        </w:rPr>
      </w:pPr>
      <w:r w:rsidRPr="00DC5F52">
        <w:rPr>
          <w:spacing w:val="0"/>
          <w:sz w:val="24"/>
          <w:lang w:val="en-US"/>
        </w:rPr>
        <w:lastRenderedPageBreak/>
        <w:t xml:space="preserve">                     </w:t>
      </w:r>
      <w:r w:rsidR="00AC1644" w:rsidRPr="00310160">
        <w:rPr>
          <w:spacing w:val="0"/>
          <w:sz w:val="24"/>
        </w:rPr>
        <w:t xml:space="preserve">Приложение </w:t>
      </w:r>
      <w:r w:rsidR="00AC1644">
        <w:rPr>
          <w:spacing w:val="0"/>
          <w:sz w:val="24"/>
        </w:rPr>
        <w:t>1</w:t>
      </w:r>
    </w:p>
    <w:p w:rsidR="00AC1644" w:rsidRPr="00310160" w:rsidRDefault="00AC1644" w:rsidP="003F1BC4">
      <w:pPr>
        <w:ind w:left="-284" w:right="-427" w:firstLine="568"/>
        <w:jc w:val="right"/>
        <w:rPr>
          <w:spacing w:val="0"/>
          <w:sz w:val="24"/>
        </w:rPr>
      </w:pPr>
      <w:r w:rsidRPr="00310160">
        <w:rPr>
          <w:spacing w:val="0"/>
          <w:sz w:val="24"/>
        </w:rPr>
        <w:t xml:space="preserve">к </w:t>
      </w:r>
      <w:r>
        <w:rPr>
          <w:spacing w:val="0"/>
          <w:sz w:val="24"/>
        </w:rPr>
        <w:t>информационному письму</w:t>
      </w:r>
      <w:r w:rsidRPr="00310160">
        <w:rPr>
          <w:spacing w:val="0"/>
          <w:sz w:val="24"/>
        </w:rPr>
        <w:t xml:space="preserve"> АУ «Институт развития образования»</w:t>
      </w:r>
    </w:p>
    <w:p w:rsidR="00AC1644" w:rsidRDefault="00AC1644" w:rsidP="003F1BC4">
      <w:pPr>
        <w:ind w:left="-284" w:right="-427" w:firstLine="568"/>
        <w:jc w:val="right"/>
        <w:rPr>
          <w:spacing w:val="0"/>
          <w:sz w:val="24"/>
        </w:rPr>
      </w:pPr>
      <w:r w:rsidRPr="00310160">
        <w:rPr>
          <w:spacing w:val="0"/>
          <w:sz w:val="24"/>
        </w:rPr>
        <w:t>от «</w:t>
      </w:r>
      <w:r w:rsidR="00F10D6B">
        <w:rPr>
          <w:spacing w:val="0"/>
          <w:sz w:val="24"/>
        </w:rPr>
        <w:t>____</w:t>
      </w:r>
      <w:r w:rsidRPr="00310160">
        <w:rPr>
          <w:spacing w:val="0"/>
          <w:sz w:val="24"/>
        </w:rPr>
        <w:t>» _</w:t>
      </w:r>
      <w:r>
        <w:rPr>
          <w:spacing w:val="0"/>
          <w:sz w:val="24"/>
        </w:rPr>
        <w:t>_______</w:t>
      </w:r>
      <w:r w:rsidRPr="00310160">
        <w:rPr>
          <w:spacing w:val="0"/>
          <w:sz w:val="24"/>
        </w:rPr>
        <w:t>__201</w:t>
      </w:r>
      <w:r w:rsidR="00B9565F">
        <w:rPr>
          <w:spacing w:val="0"/>
          <w:sz w:val="24"/>
        </w:rPr>
        <w:t>9</w:t>
      </w:r>
      <w:r w:rsidRPr="00310160">
        <w:rPr>
          <w:spacing w:val="0"/>
          <w:sz w:val="24"/>
        </w:rPr>
        <w:t xml:space="preserve"> г. №_</w:t>
      </w:r>
      <w:r>
        <w:rPr>
          <w:spacing w:val="0"/>
          <w:sz w:val="24"/>
        </w:rPr>
        <w:t>_______</w:t>
      </w:r>
    </w:p>
    <w:p w:rsidR="00246B19" w:rsidRDefault="00246B19" w:rsidP="00A75D04">
      <w:pPr>
        <w:ind w:left="-284" w:right="-427" w:firstLine="568"/>
        <w:jc w:val="center"/>
        <w:rPr>
          <w:spacing w:val="0"/>
          <w:sz w:val="24"/>
        </w:rPr>
      </w:pPr>
    </w:p>
    <w:p w:rsidR="00E83B6D" w:rsidRPr="00E83B6D" w:rsidRDefault="00E83B6D" w:rsidP="00E83B6D">
      <w:pPr>
        <w:jc w:val="center"/>
        <w:rPr>
          <w:spacing w:val="0"/>
          <w:sz w:val="24"/>
        </w:rPr>
      </w:pPr>
      <w:r w:rsidRPr="00E83B6D">
        <w:rPr>
          <w:b/>
          <w:spacing w:val="0"/>
          <w:sz w:val="24"/>
        </w:rPr>
        <w:t>РАСПИСАНИЕ ЗАНЯТИЙ</w:t>
      </w:r>
    </w:p>
    <w:p w:rsidR="00E83B6D" w:rsidRPr="00E83B6D" w:rsidRDefault="00E83B6D" w:rsidP="00E83B6D">
      <w:pPr>
        <w:jc w:val="center"/>
        <w:rPr>
          <w:bCs/>
          <w:spacing w:val="0"/>
          <w:sz w:val="24"/>
        </w:rPr>
      </w:pPr>
      <w:r w:rsidRPr="00E83B6D">
        <w:rPr>
          <w:spacing w:val="0"/>
          <w:sz w:val="24"/>
        </w:rPr>
        <w:t xml:space="preserve">курсов повышения квалификации </w:t>
      </w:r>
      <w:r w:rsidRPr="00E83B6D">
        <w:rPr>
          <w:bCs/>
          <w:spacing w:val="0"/>
          <w:sz w:val="24"/>
        </w:rPr>
        <w:t>по теме:</w:t>
      </w:r>
    </w:p>
    <w:p w:rsidR="00E83B6D" w:rsidRPr="00E83B6D" w:rsidRDefault="00E83B6D" w:rsidP="00E83B6D">
      <w:pPr>
        <w:shd w:val="clear" w:color="auto" w:fill="FFFFFF"/>
        <w:spacing w:after="200" w:line="276" w:lineRule="auto"/>
        <w:ind w:right="-1"/>
        <w:jc w:val="center"/>
        <w:rPr>
          <w:rFonts w:eastAsiaTheme="minorEastAsia"/>
          <w:b/>
          <w:spacing w:val="0"/>
          <w:sz w:val="22"/>
          <w:szCs w:val="22"/>
        </w:rPr>
      </w:pPr>
      <w:r w:rsidRPr="00E83B6D">
        <w:rPr>
          <w:rFonts w:eastAsia="Calibri"/>
          <w:b/>
          <w:spacing w:val="0"/>
          <w:sz w:val="25"/>
          <w:szCs w:val="25"/>
          <w:lang w:eastAsia="en-US"/>
        </w:rPr>
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</w:t>
      </w:r>
    </w:p>
    <w:p w:rsidR="00E83B6D" w:rsidRPr="00E83B6D" w:rsidRDefault="00E83B6D" w:rsidP="00E83B6D">
      <w:pPr>
        <w:spacing w:line="276" w:lineRule="auto"/>
        <w:jc w:val="both"/>
        <w:rPr>
          <w:rFonts w:eastAsiaTheme="minorEastAsia"/>
          <w:b/>
          <w:spacing w:val="0"/>
          <w:sz w:val="24"/>
        </w:rPr>
      </w:pPr>
      <w:r w:rsidRPr="00E83B6D">
        <w:rPr>
          <w:rFonts w:eastAsiaTheme="minorEastAsia"/>
          <w:b/>
          <w:spacing w:val="0"/>
          <w:sz w:val="24"/>
        </w:rPr>
        <w:t>Направление</w:t>
      </w:r>
      <w:r w:rsidRPr="00E83B6D">
        <w:rPr>
          <w:rFonts w:eastAsiaTheme="minorEastAsia"/>
          <w:spacing w:val="0"/>
          <w:sz w:val="24"/>
        </w:rPr>
        <w:t>: управление образовательной организацией в условиях внедрения федерального государственного образовательного стандарта и профессионального стандарта педагога.</w:t>
      </w:r>
    </w:p>
    <w:p w:rsidR="00E83B6D" w:rsidRPr="00E83B6D" w:rsidRDefault="00E83B6D" w:rsidP="00E83B6D">
      <w:pPr>
        <w:spacing w:line="276" w:lineRule="auto"/>
        <w:jc w:val="both"/>
        <w:rPr>
          <w:rFonts w:eastAsiaTheme="minorEastAsia"/>
          <w:spacing w:val="0"/>
          <w:sz w:val="24"/>
        </w:rPr>
      </w:pPr>
      <w:r w:rsidRPr="00E83B6D">
        <w:rPr>
          <w:rFonts w:eastAsiaTheme="minorEastAsia"/>
          <w:b/>
          <w:spacing w:val="0"/>
          <w:sz w:val="24"/>
        </w:rPr>
        <w:t>Цель</w:t>
      </w:r>
      <w:r w:rsidRPr="00E83B6D">
        <w:rPr>
          <w:rFonts w:eastAsiaTheme="minorEastAsia"/>
          <w:spacing w:val="0"/>
          <w:sz w:val="24"/>
        </w:rPr>
        <w:t>: формирование и развитие профессиональной компетентности экспертов в области проверки и оценки выполнения заданий с развернутым ответом экзаменационных работ участников ЕГЭ по предмету русский язык.</w:t>
      </w:r>
    </w:p>
    <w:p w:rsidR="00E83B6D" w:rsidRPr="00E83B6D" w:rsidRDefault="00E83B6D" w:rsidP="00E83B6D">
      <w:pPr>
        <w:shd w:val="clear" w:color="auto" w:fill="FFFFFF"/>
        <w:jc w:val="both"/>
        <w:rPr>
          <w:spacing w:val="0"/>
          <w:sz w:val="24"/>
        </w:rPr>
      </w:pPr>
      <w:r w:rsidRPr="00E83B6D">
        <w:rPr>
          <w:b/>
          <w:spacing w:val="0"/>
          <w:sz w:val="24"/>
        </w:rPr>
        <w:t>Категория слушателей</w:t>
      </w:r>
      <w:r w:rsidRPr="00E83B6D">
        <w:rPr>
          <w:spacing w:val="0"/>
          <w:sz w:val="24"/>
        </w:rPr>
        <w:t xml:space="preserve">: </w:t>
      </w:r>
      <w:r w:rsidRPr="00E83B6D">
        <w:rPr>
          <w:spacing w:val="0"/>
          <w:sz w:val="22"/>
          <w:szCs w:val="22"/>
        </w:rPr>
        <w:t>председатели, заместители председателей, кандидаты в эксперты единого государственного экзамена по предметам единого государственного экзамена</w:t>
      </w:r>
      <w:r w:rsidRPr="00E83B6D">
        <w:rPr>
          <w:i/>
          <w:spacing w:val="0"/>
          <w:sz w:val="22"/>
          <w:szCs w:val="22"/>
        </w:rPr>
        <w:t>, русский язык.</w:t>
      </w:r>
      <w:r w:rsidRPr="00E83B6D">
        <w:rPr>
          <w:spacing w:val="0"/>
          <w:sz w:val="22"/>
          <w:szCs w:val="22"/>
        </w:rPr>
        <w:t xml:space="preserve"> </w:t>
      </w:r>
    </w:p>
    <w:p w:rsidR="00E83B6D" w:rsidRPr="00E83B6D" w:rsidRDefault="00E83B6D" w:rsidP="00E83B6D">
      <w:pPr>
        <w:spacing w:line="276" w:lineRule="auto"/>
        <w:rPr>
          <w:spacing w:val="0"/>
          <w:sz w:val="24"/>
        </w:rPr>
      </w:pPr>
      <w:r w:rsidRPr="00E83B6D">
        <w:rPr>
          <w:b/>
          <w:spacing w:val="0"/>
          <w:sz w:val="24"/>
        </w:rPr>
        <w:t>Количество слушателей</w:t>
      </w:r>
      <w:r w:rsidRPr="00E83B6D">
        <w:rPr>
          <w:spacing w:val="0"/>
          <w:sz w:val="24"/>
        </w:rPr>
        <w:t>: 25 человек</w:t>
      </w:r>
    </w:p>
    <w:p w:rsidR="00E83B6D" w:rsidRPr="00E83B6D" w:rsidRDefault="00E83B6D" w:rsidP="00E83B6D">
      <w:pPr>
        <w:spacing w:line="276" w:lineRule="auto"/>
        <w:rPr>
          <w:spacing w:val="0"/>
          <w:sz w:val="24"/>
        </w:rPr>
      </w:pPr>
      <w:r w:rsidRPr="00E83B6D">
        <w:rPr>
          <w:b/>
          <w:spacing w:val="0"/>
          <w:sz w:val="24"/>
        </w:rPr>
        <w:t>Сроки проведения</w:t>
      </w:r>
      <w:r w:rsidRPr="00E83B6D">
        <w:rPr>
          <w:spacing w:val="0"/>
          <w:sz w:val="24"/>
        </w:rPr>
        <w:t xml:space="preserve">: 11 февраля – 16 февраля 2019 г. </w:t>
      </w:r>
    </w:p>
    <w:p w:rsidR="00E83B6D" w:rsidRPr="00E83B6D" w:rsidRDefault="00E83B6D" w:rsidP="00E83B6D">
      <w:pPr>
        <w:spacing w:line="276" w:lineRule="auto"/>
        <w:rPr>
          <w:spacing w:val="0"/>
          <w:sz w:val="24"/>
        </w:rPr>
      </w:pPr>
      <w:r w:rsidRPr="00E83B6D">
        <w:rPr>
          <w:b/>
          <w:spacing w:val="0"/>
          <w:sz w:val="24"/>
        </w:rPr>
        <w:t>Место проведения:</w:t>
      </w:r>
      <w:r w:rsidRPr="00E83B6D">
        <w:rPr>
          <w:spacing w:val="0"/>
          <w:sz w:val="24"/>
        </w:rPr>
        <w:t xml:space="preserve"> г. Ханты-Мансийск</w:t>
      </w:r>
    </w:p>
    <w:p w:rsidR="00E83B6D" w:rsidRPr="00E83B6D" w:rsidRDefault="00E83B6D" w:rsidP="00E83B6D">
      <w:pPr>
        <w:spacing w:line="276" w:lineRule="auto"/>
        <w:rPr>
          <w:b/>
          <w:spacing w:val="0"/>
          <w:sz w:val="24"/>
        </w:rPr>
      </w:pPr>
      <w:r w:rsidRPr="00E83B6D">
        <w:rPr>
          <w:b/>
          <w:spacing w:val="0"/>
          <w:sz w:val="24"/>
        </w:rPr>
        <w:t>Режим работы:</w:t>
      </w:r>
      <w:r w:rsidRPr="00E83B6D">
        <w:rPr>
          <w:spacing w:val="0"/>
          <w:sz w:val="24"/>
        </w:rPr>
        <w:t xml:space="preserve"> 36 часов: 6 дней по 6 часов (самостоятельная работа слушателей).</w:t>
      </w:r>
    </w:p>
    <w:p w:rsidR="00E83B6D" w:rsidRPr="00E83B6D" w:rsidRDefault="00E83B6D" w:rsidP="00E83B6D">
      <w:pPr>
        <w:spacing w:line="276" w:lineRule="auto"/>
        <w:rPr>
          <w:b/>
          <w:spacing w:val="0"/>
          <w:sz w:val="24"/>
        </w:rPr>
      </w:pPr>
      <w:r w:rsidRPr="00E83B6D">
        <w:rPr>
          <w:b/>
          <w:spacing w:val="0"/>
          <w:sz w:val="24"/>
        </w:rPr>
        <w:t xml:space="preserve">Форма обучения: </w:t>
      </w:r>
      <w:r w:rsidRPr="00E83B6D">
        <w:rPr>
          <w:spacing w:val="0"/>
          <w:sz w:val="24"/>
        </w:rPr>
        <w:t>заочная, без отрыва от работы.</w:t>
      </w:r>
    </w:p>
    <w:p w:rsidR="00E83B6D" w:rsidRPr="00E83B6D" w:rsidRDefault="00E83B6D" w:rsidP="00E83B6D">
      <w:pPr>
        <w:spacing w:line="276" w:lineRule="auto"/>
        <w:rPr>
          <w:b/>
          <w:spacing w:val="0"/>
          <w:sz w:val="24"/>
        </w:rPr>
      </w:pPr>
      <w:r w:rsidRPr="00E83B6D">
        <w:rPr>
          <w:b/>
          <w:spacing w:val="0"/>
          <w:sz w:val="24"/>
        </w:rPr>
        <w:t>Количество групп:</w:t>
      </w:r>
    </w:p>
    <w:p w:rsidR="00E83B6D" w:rsidRPr="00E83B6D" w:rsidRDefault="00E83B6D" w:rsidP="00E83B6D">
      <w:pPr>
        <w:spacing w:line="276" w:lineRule="auto"/>
        <w:ind w:firstLine="708"/>
        <w:jc w:val="both"/>
        <w:rPr>
          <w:b/>
          <w:spacing w:val="0"/>
          <w:sz w:val="24"/>
        </w:rPr>
      </w:pPr>
      <w:r w:rsidRPr="00E83B6D">
        <w:rPr>
          <w:b/>
          <w:spacing w:val="0"/>
          <w:sz w:val="24"/>
        </w:rPr>
        <w:t xml:space="preserve">Лекционных                     </w:t>
      </w:r>
      <w:r w:rsidRPr="00E83B6D">
        <w:rPr>
          <w:spacing w:val="0"/>
          <w:sz w:val="24"/>
        </w:rPr>
        <w:t>1</w:t>
      </w:r>
    </w:p>
    <w:p w:rsidR="00E83B6D" w:rsidRPr="00E83B6D" w:rsidRDefault="00E83B6D" w:rsidP="00E83B6D">
      <w:pPr>
        <w:spacing w:line="276" w:lineRule="auto"/>
        <w:ind w:firstLine="708"/>
        <w:jc w:val="both"/>
        <w:rPr>
          <w:b/>
          <w:spacing w:val="0"/>
          <w:sz w:val="24"/>
        </w:rPr>
      </w:pPr>
      <w:r w:rsidRPr="00E83B6D">
        <w:rPr>
          <w:b/>
          <w:spacing w:val="0"/>
          <w:sz w:val="24"/>
        </w:rPr>
        <w:t xml:space="preserve">Практических                  </w:t>
      </w:r>
      <w:r w:rsidRPr="00E83B6D">
        <w:rPr>
          <w:spacing w:val="0"/>
          <w:sz w:val="24"/>
        </w:rPr>
        <w:t>1</w:t>
      </w:r>
    </w:p>
    <w:p w:rsidR="00E83B6D" w:rsidRPr="00E83B6D" w:rsidRDefault="00E83B6D" w:rsidP="00E83B6D">
      <w:pPr>
        <w:spacing w:line="276" w:lineRule="auto"/>
        <w:jc w:val="both"/>
        <w:rPr>
          <w:b/>
          <w:spacing w:val="0"/>
          <w:sz w:val="24"/>
        </w:rPr>
      </w:pPr>
      <w:r w:rsidRPr="00E83B6D">
        <w:rPr>
          <w:b/>
          <w:spacing w:val="0"/>
          <w:sz w:val="24"/>
        </w:rPr>
        <w:t xml:space="preserve">Количество преподавателей     </w:t>
      </w:r>
      <w:r w:rsidRPr="00E83B6D">
        <w:rPr>
          <w:spacing w:val="0"/>
          <w:sz w:val="24"/>
        </w:rPr>
        <w:t>3</w:t>
      </w:r>
    </w:p>
    <w:p w:rsidR="00E83B6D" w:rsidRPr="00E83B6D" w:rsidRDefault="00E83B6D" w:rsidP="00E83B6D">
      <w:pPr>
        <w:tabs>
          <w:tab w:val="left" w:pos="284"/>
        </w:tabs>
        <w:rPr>
          <w:b/>
          <w:spacing w:val="0"/>
          <w:sz w:val="24"/>
        </w:rPr>
      </w:pPr>
      <w:r w:rsidRPr="00E83B6D">
        <w:rPr>
          <w:b/>
          <w:spacing w:val="0"/>
          <w:sz w:val="24"/>
        </w:rPr>
        <w:t xml:space="preserve">Трудоемкость для слушателей: </w:t>
      </w:r>
      <w:r w:rsidRPr="00E83B6D">
        <w:rPr>
          <w:spacing w:val="0"/>
          <w:sz w:val="24"/>
        </w:rPr>
        <w:t>36 часов</w:t>
      </w:r>
    </w:p>
    <w:p w:rsidR="00E83B6D" w:rsidRPr="00E83B6D" w:rsidRDefault="00E83B6D" w:rsidP="00E83B6D">
      <w:pPr>
        <w:shd w:val="clear" w:color="auto" w:fill="FFFFFF"/>
        <w:tabs>
          <w:tab w:val="left" w:leader="underscore" w:pos="8995"/>
        </w:tabs>
        <w:spacing w:line="276" w:lineRule="auto"/>
        <w:rPr>
          <w:spacing w:val="-3"/>
          <w:sz w:val="24"/>
        </w:rPr>
      </w:pPr>
      <w:r w:rsidRPr="00E83B6D">
        <w:rPr>
          <w:b/>
          <w:spacing w:val="0"/>
          <w:sz w:val="24"/>
        </w:rPr>
        <w:t xml:space="preserve">Трудоемкость для профессорско-преподавательского состава: </w:t>
      </w:r>
      <w:r w:rsidRPr="00E83B6D">
        <w:rPr>
          <w:spacing w:val="-3"/>
          <w:sz w:val="24"/>
        </w:rPr>
        <w:t xml:space="preserve">для преподавателя – 37,5 часа </w:t>
      </w:r>
    </w:p>
    <w:p w:rsidR="00E83B6D" w:rsidRPr="00E83B6D" w:rsidRDefault="00E83B6D" w:rsidP="00E83B6D">
      <w:pPr>
        <w:shd w:val="clear" w:color="auto" w:fill="FFFFFF"/>
        <w:tabs>
          <w:tab w:val="left" w:leader="underscore" w:pos="8995"/>
        </w:tabs>
        <w:spacing w:line="276" w:lineRule="auto"/>
        <w:rPr>
          <w:spacing w:val="-3"/>
          <w:sz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992"/>
        <w:gridCol w:w="992"/>
        <w:gridCol w:w="993"/>
        <w:gridCol w:w="708"/>
        <w:gridCol w:w="1843"/>
      </w:tblGrid>
      <w:tr w:rsidR="00E83B6D" w:rsidRPr="00E83B6D" w:rsidTr="00DC5F52">
        <w:tc>
          <w:tcPr>
            <w:tcW w:w="2411" w:type="dxa"/>
            <w:vMerge w:val="restart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 xml:space="preserve">Сроки и время учебной работы </w:t>
            </w:r>
          </w:p>
        </w:tc>
        <w:tc>
          <w:tcPr>
            <w:tcW w:w="2268" w:type="dxa"/>
            <w:vMerge w:val="restart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>Содержание УТП (Тематика разделов и учебных часов)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>Виды учебной работы, включая самостоятельную работу слушателей и трудоемкость</w:t>
            </w:r>
          </w:p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 xml:space="preserve"> (в часах)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>Ф.И.О. лектора, сведения о лекторе</w:t>
            </w:r>
          </w:p>
        </w:tc>
      </w:tr>
      <w:tr w:rsidR="00E83B6D" w:rsidRPr="00E83B6D" w:rsidTr="00DC5F52">
        <w:trPr>
          <w:trHeight w:val="589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 xml:space="preserve">Лекции 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>Практические</w:t>
            </w:r>
          </w:p>
        </w:tc>
        <w:tc>
          <w:tcPr>
            <w:tcW w:w="993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 xml:space="preserve">Другие формы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>СРС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</w:tr>
      <w:tr w:rsidR="00E83B6D" w:rsidRPr="00E83B6D" w:rsidTr="00DC5F52">
        <w:trPr>
          <w:trHeight w:val="694"/>
        </w:trPr>
        <w:tc>
          <w:tcPr>
            <w:tcW w:w="2411" w:type="dxa"/>
            <w:vMerge w:val="restart"/>
          </w:tcPr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01.10 – 06.10.2018 г.</w:t>
            </w:r>
          </w:p>
          <w:p w:rsidR="00E83B6D" w:rsidRPr="00E83B6D" w:rsidRDefault="00E83B6D" w:rsidP="00E83B6D">
            <w:pPr>
              <w:jc w:val="center"/>
              <w:rPr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Cs/>
                <w:spacing w:val="0"/>
                <w:kern w:val="36"/>
                <w:sz w:val="20"/>
                <w:szCs w:val="20"/>
              </w:rPr>
              <w:t>Самостоятельная работа слушателей</w:t>
            </w:r>
          </w:p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rFonts w:eastAsiaTheme="minorEastAsia"/>
                <w:b/>
                <w:i/>
                <w:spacing w:val="0"/>
                <w:sz w:val="20"/>
                <w:szCs w:val="20"/>
              </w:rPr>
              <w:t>Режим самостоятельной работы слушателя</w:t>
            </w: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:</w:t>
            </w:r>
          </w:p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11.02.2019 – 6 часов</w:t>
            </w:r>
          </w:p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12.02.2019 – 6 часов</w:t>
            </w:r>
          </w:p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13.02.2019 – 6 часов</w:t>
            </w:r>
          </w:p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14.02.2019 – 6 часов</w:t>
            </w:r>
          </w:p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15.02.2019 – 6 часов</w:t>
            </w:r>
          </w:p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16.02.2019 – 6 часов</w:t>
            </w:r>
          </w:p>
          <w:p w:rsidR="00E83B6D" w:rsidRPr="00E83B6D" w:rsidRDefault="00E83B6D" w:rsidP="00E83B6D">
            <w:pPr>
              <w:jc w:val="center"/>
              <w:rPr>
                <w:b/>
                <w:bCs/>
                <w:spacing w:val="0"/>
                <w:kern w:val="36"/>
                <w:sz w:val="20"/>
                <w:szCs w:val="20"/>
              </w:rPr>
            </w:pPr>
          </w:p>
          <w:p w:rsidR="00E83B6D" w:rsidRDefault="00E83B6D" w:rsidP="00E83B6D">
            <w:pPr>
              <w:jc w:val="both"/>
              <w:rPr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Cs/>
                <w:spacing w:val="0"/>
                <w:kern w:val="36"/>
                <w:sz w:val="20"/>
                <w:szCs w:val="20"/>
              </w:rPr>
              <w:t xml:space="preserve">Обучение и промежуточное </w:t>
            </w:r>
            <w:r w:rsidRPr="00E83B6D">
              <w:rPr>
                <w:bCs/>
                <w:spacing w:val="0"/>
                <w:kern w:val="36"/>
                <w:sz w:val="20"/>
                <w:szCs w:val="20"/>
              </w:rPr>
              <w:lastRenderedPageBreak/>
              <w:t xml:space="preserve">тестирование </w:t>
            </w:r>
            <w:r w:rsidR="00BF5661">
              <w:rPr>
                <w:bCs/>
                <w:spacing w:val="0"/>
                <w:kern w:val="36"/>
                <w:sz w:val="20"/>
                <w:szCs w:val="20"/>
              </w:rPr>
              <w:t xml:space="preserve">слушатели </w:t>
            </w:r>
            <w:r w:rsidRPr="00E83B6D">
              <w:rPr>
                <w:bCs/>
                <w:spacing w:val="0"/>
                <w:kern w:val="36"/>
                <w:sz w:val="20"/>
                <w:szCs w:val="20"/>
              </w:rPr>
              <w:t xml:space="preserve">проходят в программе </w:t>
            </w:r>
            <w:proofErr w:type="spellStart"/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Moodle</w:t>
            </w:r>
            <w:proofErr w:type="spellEnd"/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.</w:t>
            </w:r>
            <w:r w:rsidRPr="00E83B6D">
              <w:rPr>
                <w:bCs/>
                <w:spacing w:val="0"/>
                <w:kern w:val="36"/>
                <w:sz w:val="20"/>
                <w:szCs w:val="20"/>
              </w:rPr>
              <w:t xml:space="preserve"> </w:t>
            </w:r>
          </w:p>
          <w:p w:rsidR="00E83B6D" w:rsidRPr="00E83B6D" w:rsidRDefault="00E83B6D" w:rsidP="00E83B6D">
            <w:pPr>
              <w:jc w:val="both"/>
              <w:rPr>
                <w:b/>
                <w:bCs/>
                <w:spacing w:val="0"/>
                <w:kern w:val="36"/>
                <w:sz w:val="20"/>
                <w:szCs w:val="20"/>
              </w:rPr>
            </w:pPr>
          </w:p>
          <w:p w:rsidR="00E83B6D" w:rsidRPr="00E83B6D" w:rsidRDefault="00E83B6D" w:rsidP="00E83B6D">
            <w:pPr>
              <w:jc w:val="both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Cs/>
                <w:spacing w:val="0"/>
                <w:kern w:val="36"/>
                <w:sz w:val="20"/>
                <w:szCs w:val="20"/>
              </w:rPr>
              <w:t>Для регистрации в программе</w:t>
            </w:r>
            <w:r w:rsidR="00BF5661">
              <w:t xml:space="preserve"> </w:t>
            </w:r>
            <w:proofErr w:type="spellStart"/>
            <w:r w:rsidR="00BF5661" w:rsidRPr="00BF5661">
              <w:rPr>
                <w:b/>
                <w:bCs/>
                <w:spacing w:val="0"/>
                <w:kern w:val="36"/>
                <w:sz w:val="20"/>
                <w:szCs w:val="20"/>
              </w:rPr>
              <w:t>Moodle</w:t>
            </w:r>
            <w:proofErr w:type="spellEnd"/>
            <w:r w:rsidRPr="00E83B6D">
              <w:rPr>
                <w:bCs/>
                <w:spacing w:val="0"/>
                <w:kern w:val="36"/>
                <w:sz w:val="20"/>
                <w:szCs w:val="20"/>
              </w:rPr>
              <w:t xml:space="preserve"> необходимо в адресной строке </w:t>
            </w:r>
            <w:r w:rsidR="00BF5661" w:rsidRPr="00BF5661">
              <w:rPr>
                <w:bCs/>
                <w:spacing w:val="0"/>
                <w:kern w:val="36"/>
                <w:sz w:val="20"/>
                <w:szCs w:val="20"/>
              </w:rPr>
              <w:t>ввести адрес</w:t>
            </w:r>
            <w:r w:rsidR="00BF5661">
              <w:rPr>
                <w:bCs/>
                <w:spacing w:val="0"/>
                <w:kern w:val="36"/>
                <w:sz w:val="20"/>
                <w:szCs w:val="20"/>
              </w:rPr>
              <w:t>:</w:t>
            </w:r>
            <w:r w:rsidR="00BF5661">
              <w:rPr>
                <w:b/>
                <w:bCs/>
                <w:spacing w:val="0"/>
                <w:kern w:val="36"/>
                <w:sz w:val="20"/>
                <w:szCs w:val="20"/>
              </w:rPr>
              <w:t xml:space="preserve"> </w:t>
            </w:r>
            <w:hyperlink r:id="rId16" w:history="1">
              <w:r w:rsidRPr="00E83B6D">
                <w:rPr>
                  <w:b/>
                  <w:bCs/>
                  <w:color w:val="0000FF"/>
                  <w:spacing w:val="0"/>
                  <w:kern w:val="36"/>
                  <w:sz w:val="20"/>
                  <w:szCs w:val="20"/>
                  <w:u w:val="single"/>
                </w:rPr>
                <w:t>http://moodle.rcoko86.ru</w:t>
              </w:r>
            </w:hyperlink>
          </w:p>
          <w:p w:rsidR="00E83B6D" w:rsidRPr="00E83B6D" w:rsidRDefault="00E83B6D" w:rsidP="00E83B6D">
            <w:pPr>
              <w:jc w:val="both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Cs/>
                <w:spacing w:val="0"/>
                <w:kern w:val="36"/>
                <w:sz w:val="20"/>
                <w:szCs w:val="20"/>
              </w:rPr>
              <w:t>создать учетную запись.</w:t>
            </w: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 xml:space="preserve"> </w:t>
            </w:r>
          </w:p>
          <w:p w:rsidR="00E83B6D" w:rsidRPr="00E83B6D" w:rsidRDefault="00E83B6D" w:rsidP="00E83B6D">
            <w:pPr>
              <w:spacing w:line="276" w:lineRule="auto"/>
              <w:jc w:val="both"/>
              <w:rPr>
                <w:rFonts w:eastAsiaTheme="minorEastAsia"/>
                <w:b/>
                <w:spacing w:val="0"/>
                <w:sz w:val="20"/>
                <w:szCs w:val="20"/>
              </w:rPr>
            </w:pPr>
            <w:proofErr w:type="gramStart"/>
            <w:r w:rsidRPr="00E83B6D">
              <w:rPr>
                <w:bCs/>
                <w:spacing w:val="0"/>
                <w:kern w:val="36"/>
                <w:sz w:val="20"/>
                <w:szCs w:val="20"/>
              </w:rPr>
              <w:t xml:space="preserve">После регистрации в программе зайти в раздел «Подготовка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 общего, среднего общего образования в 2019 году» и выбрать программу </w:t>
            </w:r>
            <w:r w:rsidRPr="00E83B6D">
              <w:rPr>
                <w:rFonts w:eastAsiaTheme="minorEastAsia"/>
                <w:b/>
                <w:spacing w:val="0"/>
                <w:sz w:val="20"/>
                <w:szCs w:val="20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</w:t>
            </w:r>
            <w:proofErr w:type="gramEnd"/>
          </w:p>
          <w:p w:rsidR="00E83B6D" w:rsidRPr="00E83B6D" w:rsidRDefault="00E83B6D" w:rsidP="00E83B6D">
            <w:pPr>
              <w:jc w:val="both"/>
              <w:rPr>
                <w:b/>
                <w:bCs/>
                <w:spacing w:val="0"/>
                <w:kern w:val="36"/>
                <w:sz w:val="20"/>
                <w:szCs w:val="20"/>
              </w:rPr>
            </w:pPr>
          </w:p>
          <w:p w:rsidR="00E83B6D" w:rsidRPr="00E83B6D" w:rsidRDefault="00E83B6D" w:rsidP="00E83B6D">
            <w:pPr>
              <w:jc w:val="both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Ваше кодовое слово – 01</w:t>
            </w:r>
            <w:r w:rsidR="0033595B" w:rsidRPr="00DC5F52">
              <w:rPr>
                <w:b/>
                <w:bCs/>
                <w:spacing w:val="0"/>
                <w:kern w:val="36"/>
                <w:sz w:val="20"/>
                <w:szCs w:val="20"/>
              </w:rPr>
              <w:t>_</w:t>
            </w:r>
            <w:proofErr w:type="spellStart"/>
            <w:r w:rsidR="001E737A">
              <w:rPr>
                <w:b/>
                <w:bCs/>
                <w:spacing w:val="0"/>
                <w:kern w:val="36"/>
                <w:sz w:val="20"/>
                <w:szCs w:val="20"/>
                <w:lang w:val="en-US"/>
              </w:rPr>
              <w:t>rus</w:t>
            </w:r>
            <w:proofErr w:type="spellEnd"/>
          </w:p>
          <w:p w:rsidR="00E83B6D" w:rsidRDefault="00E83B6D" w:rsidP="00E83B6D">
            <w:pPr>
              <w:spacing w:line="276" w:lineRule="auto"/>
              <w:rPr>
                <w:b/>
                <w:bCs/>
                <w:spacing w:val="0"/>
                <w:kern w:val="36"/>
                <w:sz w:val="20"/>
                <w:szCs w:val="20"/>
              </w:rPr>
            </w:pPr>
            <w:r w:rsidRPr="00E83B6D">
              <w:rPr>
                <w:b/>
                <w:bCs/>
                <w:spacing w:val="0"/>
                <w:kern w:val="36"/>
                <w:sz w:val="20"/>
                <w:szCs w:val="20"/>
              </w:rPr>
              <w:t>Далее необходимо следовать инструкциям в программе.</w:t>
            </w:r>
          </w:p>
          <w:p w:rsidR="0033595B" w:rsidRPr="0033595B" w:rsidRDefault="00BF5661" w:rsidP="00E83B6D">
            <w:pPr>
              <w:spacing w:line="276" w:lineRule="auto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 w:rsidRPr="00BF5661">
              <w:rPr>
                <w:rFonts w:eastAsiaTheme="minorEastAsia"/>
                <w:spacing w:val="0"/>
                <w:sz w:val="20"/>
                <w:szCs w:val="20"/>
              </w:rPr>
              <w:t>Итоговый контроль</w:t>
            </w:r>
            <w:r>
              <w:rPr>
                <w:rFonts w:eastAsiaTheme="minorEastAsia"/>
                <w:spacing w:val="0"/>
                <w:sz w:val="20"/>
                <w:szCs w:val="20"/>
              </w:rPr>
              <w:t xml:space="preserve"> слушатели проходят</w:t>
            </w:r>
            <w:r w:rsidRPr="00BF5661">
              <w:rPr>
                <w:rFonts w:eastAsiaTheme="minorEastAsia"/>
                <w:spacing w:val="0"/>
                <w:sz w:val="20"/>
                <w:szCs w:val="20"/>
              </w:rPr>
              <w:t xml:space="preserve"> в про</w:t>
            </w:r>
            <w:r>
              <w:rPr>
                <w:rFonts w:eastAsiaTheme="minorEastAsia"/>
                <w:spacing w:val="0"/>
                <w:sz w:val="20"/>
                <w:szCs w:val="20"/>
              </w:rPr>
              <w:t xml:space="preserve">грамме ФГБНУ ФИПИ «Эксперт ЕГЭ» </w:t>
            </w:r>
            <w:hyperlink r:id="rId17" w:history="1">
              <w:r w:rsidR="0033595B" w:rsidRPr="0033595B">
                <w:rPr>
                  <w:rStyle w:val="a5"/>
                  <w:rFonts w:eastAsiaTheme="minorEastAsia"/>
                  <w:b/>
                  <w:spacing w:val="0"/>
                  <w:sz w:val="20"/>
                  <w:szCs w:val="20"/>
                </w:rPr>
                <w:t>http://expert.fipi.ru/exp/</w:t>
              </w:r>
            </w:hyperlink>
          </w:p>
          <w:p w:rsidR="00BF5661" w:rsidRDefault="0033595B" w:rsidP="00E83B6D">
            <w:pPr>
              <w:spacing w:line="276" w:lineRule="auto"/>
              <w:rPr>
                <w:rFonts w:eastAsiaTheme="minorEastAsia"/>
                <w:b/>
                <w:spacing w:val="0"/>
                <w:sz w:val="20"/>
                <w:szCs w:val="20"/>
              </w:rPr>
            </w:pPr>
            <w:r>
              <w:rPr>
                <w:rFonts w:eastAsiaTheme="minorEastAsia"/>
                <w:spacing w:val="0"/>
                <w:sz w:val="20"/>
                <w:szCs w:val="20"/>
              </w:rPr>
              <w:t xml:space="preserve">используя индивидуальный логин и пароль, </w:t>
            </w:r>
            <w:r w:rsidR="001E737A">
              <w:rPr>
                <w:rFonts w:eastAsiaTheme="minorEastAsia"/>
                <w:spacing w:val="0"/>
                <w:sz w:val="20"/>
                <w:szCs w:val="20"/>
              </w:rPr>
              <w:t xml:space="preserve">предоставляемый </w:t>
            </w:r>
            <w:r w:rsidR="00432514">
              <w:rPr>
                <w:rFonts w:eastAsiaTheme="minorEastAsia"/>
                <w:spacing w:val="0"/>
                <w:sz w:val="20"/>
                <w:szCs w:val="20"/>
              </w:rPr>
              <w:t xml:space="preserve">руководителем курсов </w:t>
            </w:r>
            <w:r w:rsidR="001E737A">
              <w:rPr>
                <w:rFonts w:eastAsiaTheme="minorEastAsia"/>
                <w:spacing w:val="0"/>
                <w:sz w:val="20"/>
                <w:szCs w:val="20"/>
              </w:rPr>
              <w:t xml:space="preserve">на </w:t>
            </w:r>
            <w:r w:rsidR="00432514">
              <w:rPr>
                <w:rFonts w:eastAsiaTheme="minorEastAsia"/>
                <w:spacing w:val="0"/>
                <w:sz w:val="20"/>
                <w:szCs w:val="20"/>
              </w:rPr>
              <w:t>личную электронную почту,</w:t>
            </w:r>
            <w:r w:rsidR="001E737A">
              <w:rPr>
                <w:rFonts w:eastAsiaTheme="minorEastAsia"/>
                <w:spacing w:val="0"/>
                <w:sz w:val="20"/>
                <w:szCs w:val="20"/>
              </w:rPr>
              <w:t xml:space="preserve"> </w:t>
            </w:r>
            <w:r w:rsidR="00432514">
              <w:rPr>
                <w:rFonts w:eastAsiaTheme="minorEastAsia"/>
                <w:spacing w:val="0"/>
                <w:sz w:val="20"/>
                <w:szCs w:val="20"/>
              </w:rPr>
              <w:t>указанную в анкете-заявлении</w:t>
            </w:r>
            <w:r>
              <w:rPr>
                <w:rFonts w:eastAsiaTheme="minorEastAsia"/>
                <w:spacing w:val="0"/>
                <w:sz w:val="20"/>
                <w:szCs w:val="20"/>
              </w:rPr>
              <w:t>.</w:t>
            </w:r>
          </w:p>
          <w:p w:rsidR="00BF5661" w:rsidRPr="00E83B6D" w:rsidRDefault="00BF5661" w:rsidP="00E83B6D">
            <w:pPr>
              <w:spacing w:line="276" w:lineRule="auto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lastRenderedPageBreak/>
              <w:t>Цели и задачи программы. Квалификационные испытания, дополнительные квалификационные испытания для экспертов РПК.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spacing w:line="276" w:lineRule="auto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spacing w:val="0"/>
                <w:sz w:val="20"/>
                <w:szCs w:val="20"/>
              </w:rPr>
              <w:t>Дзюбина Светлана Викторовна старший преподаватель кафедры общего и дополнительного образования, АУ «Институт развития образования»</w:t>
            </w:r>
          </w:p>
        </w:tc>
      </w:tr>
      <w:tr w:rsidR="00E83B6D" w:rsidRPr="00E83B6D" w:rsidTr="00DC5F52">
        <w:trPr>
          <w:trHeight w:val="210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 xml:space="preserve">Нормативно – правовые основы организации и проведения </w:t>
            </w: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lastRenderedPageBreak/>
              <w:t xml:space="preserve">государственной итоговой аттестации по образовательным программам среднего общего образования. 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spacing w:line="276" w:lineRule="auto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spacing w:val="0"/>
                <w:sz w:val="20"/>
                <w:szCs w:val="20"/>
              </w:rPr>
              <w:t>Дзюбина С.В.</w:t>
            </w:r>
          </w:p>
        </w:tc>
      </w:tr>
      <w:tr w:rsidR="00E83B6D" w:rsidRPr="00E83B6D" w:rsidTr="00DC5F52">
        <w:trPr>
          <w:trHeight w:val="210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 xml:space="preserve">Анализ работы РПК за предыдущий год. </w:t>
            </w: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spacing w:line="276" w:lineRule="auto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spacing w:val="0"/>
                <w:sz w:val="20"/>
                <w:szCs w:val="20"/>
              </w:rPr>
              <w:t>Дзюбина С.В.</w:t>
            </w:r>
          </w:p>
        </w:tc>
      </w:tr>
      <w:tr w:rsidR="00E83B6D" w:rsidRPr="00E83B6D" w:rsidTr="00DC5F52">
        <w:trPr>
          <w:trHeight w:val="210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 xml:space="preserve">Этические нормы для экспертов региональных предметных комиссий. </w:t>
            </w: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spacing w:line="276" w:lineRule="auto"/>
              <w:rPr>
                <w:spacing w:val="0"/>
                <w:sz w:val="20"/>
                <w:szCs w:val="20"/>
              </w:rPr>
            </w:pPr>
            <w:r w:rsidRPr="00E83B6D">
              <w:rPr>
                <w:spacing w:val="0"/>
                <w:sz w:val="20"/>
                <w:szCs w:val="20"/>
              </w:rPr>
              <w:t>Дзюбина С.В.</w:t>
            </w:r>
          </w:p>
        </w:tc>
      </w:tr>
      <w:tr w:rsidR="00E83B6D" w:rsidRPr="00E83B6D" w:rsidTr="00DC5F52">
        <w:trPr>
          <w:trHeight w:val="210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Участие РПК в рассмотрении апелляции</w:t>
            </w: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spacing w:line="276" w:lineRule="auto"/>
              <w:rPr>
                <w:spacing w:val="0"/>
                <w:sz w:val="20"/>
                <w:szCs w:val="20"/>
              </w:rPr>
            </w:pPr>
            <w:r w:rsidRPr="00E83B6D">
              <w:rPr>
                <w:spacing w:val="0"/>
                <w:sz w:val="20"/>
                <w:szCs w:val="20"/>
              </w:rPr>
              <w:t>Дзюбина С.В.</w:t>
            </w:r>
          </w:p>
        </w:tc>
      </w:tr>
      <w:tr w:rsidR="00E83B6D" w:rsidRPr="00E83B6D" w:rsidTr="00DC5F52">
        <w:trPr>
          <w:trHeight w:val="210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color w:val="17365D" w:themeColor="text2" w:themeShade="BF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Промежуточный  контроль по модулю 1. Нормативно - правовые основы организации  и проведения 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pacing w:line="23" w:lineRule="atLeast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rPr>
                <w:spacing w:val="0"/>
                <w:sz w:val="20"/>
                <w:szCs w:val="20"/>
              </w:rPr>
            </w:pPr>
            <w:r w:rsidRPr="00E83B6D">
              <w:rPr>
                <w:spacing w:val="0"/>
                <w:sz w:val="20"/>
                <w:szCs w:val="20"/>
              </w:rPr>
              <w:t>Дзюбина С.В.</w:t>
            </w:r>
          </w:p>
        </w:tc>
      </w:tr>
      <w:tr w:rsidR="00E83B6D" w:rsidRPr="00E83B6D" w:rsidTr="00DC5F52">
        <w:trPr>
          <w:trHeight w:val="210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contextualSpacing/>
              <w:jc w:val="both"/>
              <w:rPr>
                <w:rFonts w:cstheme="minorBidi"/>
                <w:spacing w:val="0"/>
                <w:sz w:val="20"/>
                <w:szCs w:val="20"/>
              </w:rPr>
            </w:pPr>
            <w:r w:rsidRPr="00E83B6D">
              <w:rPr>
                <w:rFonts w:cstheme="minorBidi"/>
                <w:spacing w:val="0"/>
                <w:sz w:val="20"/>
                <w:szCs w:val="20"/>
              </w:rPr>
              <w:t>Методика проверки и оценивания заданий.</w:t>
            </w: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 xml:space="preserve"> Интерпретация результатов ЕГЭ 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  <w:lang w:val="en-US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  <w:lang w:val="en-US"/>
              </w:rPr>
              <w:t>1,5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rPr>
                <w:spacing w:val="0"/>
                <w:sz w:val="20"/>
                <w:szCs w:val="20"/>
              </w:rPr>
            </w:pPr>
            <w:r w:rsidRPr="00E83B6D">
              <w:rPr>
                <w:spacing w:val="0"/>
                <w:sz w:val="20"/>
                <w:szCs w:val="20"/>
              </w:rPr>
              <w:t>Дзюбина С.В.</w:t>
            </w:r>
          </w:p>
        </w:tc>
      </w:tr>
      <w:tr w:rsidR="00E83B6D" w:rsidRPr="00E83B6D" w:rsidTr="00DC5F52">
        <w:trPr>
          <w:trHeight w:val="210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contextualSpacing/>
              <w:jc w:val="both"/>
              <w:rPr>
                <w:rFonts w:cstheme="minorBidi"/>
                <w:spacing w:val="0"/>
                <w:sz w:val="20"/>
                <w:szCs w:val="20"/>
              </w:rPr>
            </w:pPr>
            <w:r w:rsidRPr="00E83B6D">
              <w:rPr>
                <w:rFonts w:cstheme="minorBidi"/>
                <w:spacing w:val="0"/>
                <w:sz w:val="20"/>
                <w:szCs w:val="20"/>
              </w:rPr>
              <w:t xml:space="preserve">Структура и содержание контрольно - измерительных материалов по учебным предметам ЕГЭ. 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Григорян А.Б.</w:t>
            </w:r>
            <w:r w:rsidRPr="00E83B6D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</w:rPr>
              <w:t xml:space="preserve"> </w:t>
            </w:r>
            <w:r w:rsidRPr="00E83B6D">
              <w:rPr>
                <w:rFonts w:eastAsiaTheme="minorEastAsia"/>
                <w:spacing w:val="0"/>
                <w:sz w:val="20"/>
                <w:szCs w:val="20"/>
              </w:rPr>
              <w:t>доцент кафедры общего и дополнительного образования, АУ «Институт развития образования»</w:t>
            </w:r>
          </w:p>
        </w:tc>
      </w:tr>
      <w:tr w:rsidR="00E83B6D" w:rsidRPr="00E83B6D" w:rsidTr="00DC5F52">
        <w:trPr>
          <w:trHeight w:val="721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 xml:space="preserve">Критерии оценивания. Согласование подходов экспертами РПК при оценивании развернутых ответов. 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Младенцев А.В.</w:t>
            </w:r>
            <w:r w:rsidRPr="00E83B6D"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</w:rPr>
              <w:t xml:space="preserve"> </w:t>
            </w:r>
            <w:r w:rsidRPr="00E83B6D">
              <w:rPr>
                <w:rFonts w:eastAsiaTheme="minorEastAsia"/>
                <w:spacing w:val="0"/>
                <w:sz w:val="20"/>
                <w:szCs w:val="20"/>
              </w:rPr>
              <w:t>старший преподаватель кафедры общего и дополнительного образования, АУ «Институт развития образования»</w:t>
            </w:r>
          </w:p>
        </w:tc>
      </w:tr>
      <w:tr w:rsidR="00E83B6D" w:rsidRPr="00E83B6D" w:rsidTr="00DC5F52">
        <w:trPr>
          <w:trHeight w:val="699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rPr>
                <w:rFonts w:eastAsiaTheme="minorEastAsia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cstheme="minorBidi"/>
                <w:spacing w:val="0"/>
                <w:sz w:val="20"/>
                <w:szCs w:val="20"/>
              </w:rPr>
              <w:t>Оценивание развернутых ответов по учебному предмету ЕГЭ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Младенцев А.В.</w:t>
            </w:r>
          </w:p>
        </w:tc>
      </w:tr>
      <w:tr w:rsidR="00E83B6D" w:rsidRPr="00E83B6D" w:rsidTr="00DC5F52">
        <w:trPr>
          <w:trHeight w:val="699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Промежуточный контроль. Теоретические основы содержания КИМ по учебному предмету ЕГЭ. Методика проверки ЭМ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  <w:lang w:val="en-US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4</w:t>
            </w:r>
            <w:r w:rsidRPr="00E83B6D">
              <w:rPr>
                <w:rFonts w:eastAsiaTheme="minorEastAsia" w:cstheme="minorBidi"/>
                <w:spacing w:val="0"/>
                <w:sz w:val="20"/>
                <w:szCs w:val="20"/>
                <w:lang w:val="en-US"/>
              </w:rPr>
              <w:t>.5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Младенцев А.В.</w:t>
            </w:r>
          </w:p>
        </w:tc>
      </w:tr>
      <w:tr w:rsidR="00E83B6D" w:rsidRPr="00E83B6D" w:rsidTr="00DC5F52">
        <w:trPr>
          <w:trHeight w:val="699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jc w:val="both"/>
              <w:rPr>
                <w:rFonts w:eastAsiaTheme="minorEastAsia" w:cstheme="minorBidi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Организация работы РПК. Взаимодействие РПК и РЦОИ в период проверки и обработки ЭМ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b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b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Григорян А.Б.</w:t>
            </w:r>
          </w:p>
        </w:tc>
      </w:tr>
      <w:tr w:rsidR="00E83B6D" w:rsidRPr="00E83B6D" w:rsidTr="00DC5F52">
        <w:trPr>
          <w:trHeight w:val="521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 xml:space="preserve">Информационная безопасность 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Григорян А.Б.</w:t>
            </w:r>
          </w:p>
        </w:tc>
      </w:tr>
      <w:tr w:rsidR="00E83B6D" w:rsidRPr="00E83B6D" w:rsidTr="00DC5F52">
        <w:trPr>
          <w:trHeight w:val="699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Технологическое программное решение для   экспертов, привлекаемых к проверке апелляционных комплектов. Оформление  экспертного заключения и форм апелляционного комплекта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Григорян А.Б.</w:t>
            </w:r>
          </w:p>
        </w:tc>
      </w:tr>
      <w:tr w:rsidR="00E83B6D" w:rsidRPr="00E83B6D" w:rsidTr="00DC5F52">
        <w:trPr>
          <w:trHeight w:val="699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Отчетные формы. Подготовка содержательного анализа по результатам работы РПК. Качество работы РПК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Григорян А.Б.</w:t>
            </w:r>
          </w:p>
        </w:tc>
      </w:tr>
      <w:tr w:rsidR="00E83B6D" w:rsidRPr="00E83B6D" w:rsidTr="00DC5F52">
        <w:trPr>
          <w:trHeight w:val="699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shd w:val="clear" w:color="auto" w:fill="FFFFFF"/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Промежуточный контроль по модулю 3. Организационн</w:t>
            </w:r>
            <w:proofErr w:type="gramStart"/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о-</w:t>
            </w:r>
            <w:proofErr w:type="gramEnd"/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 xml:space="preserve"> технологическое сопровождение РПК. Взаимодействие РПК И РЦОИ </w:t>
            </w:r>
          </w:p>
        </w:tc>
        <w:tc>
          <w:tcPr>
            <w:tcW w:w="992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Григорян А.Б.</w:t>
            </w:r>
          </w:p>
        </w:tc>
      </w:tr>
      <w:tr w:rsidR="00E83B6D" w:rsidRPr="00E83B6D" w:rsidTr="00DC5F52">
        <w:trPr>
          <w:trHeight w:val="699"/>
        </w:trPr>
        <w:tc>
          <w:tcPr>
            <w:tcW w:w="2411" w:type="dxa"/>
            <w:vMerge/>
          </w:tcPr>
          <w:p w:rsidR="00E83B6D" w:rsidRPr="00E83B6D" w:rsidRDefault="00E83B6D" w:rsidP="00E83B6D">
            <w:pPr>
              <w:spacing w:line="276" w:lineRule="auto"/>
              <w:jc w:val="center"/>
              <w:rPr>
                <w:rFonts w:eastAsiaTheme="minorEastAsia"/>
                <w:b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B6D" w:rsidRPr="00E83B6D" w:rsidRDefault="00E83B6D" w:rsidP="00E83B6D">
            <w:pPr>
              <w:ind w:left="30"/>
              <w:jc w:val="both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Итоговый контроль. Теоретические основы содержан</w:t>
            </w:r>
            <w:r>
              <w:rPr>
                <w:rFonts w:eastAsiaTheme="minorEastAsia" w:cstheme="minorBidi"/>
                <w:spacing w:val="0"/>
                <w:sz w:val="20"/>
                <w:szCs w:val="20"/>
              </w:rPr>
              <w:t xml:space="preserve">ия КИМ по учебному предмету </w:t>
            </w:r>
            <w:hyperlink r:id="rId18" w:history="1">
              <w:r w:rsidRPr="00E83B6D">
                <w:rPr>
                  <w:rStyle w:val="a5"/>
                  <w:rFonts w:eastAsiaTheme="minorEastAsia" w:cstheme="minorBidi"/>
                  <w:b/>
                  <w:spacing w:val="0"/>
                  <w:sz w:val="20"/>
                  <w:szCs w:val="20"/>
                </w:rPr>
                <w:t>http://expert.fipi.ru/exp/</w:t>
              </w:r>
            </w:hyperlink>
          </w:p>
        </w:tc>
        <w:tc>
          <w:tcPr>
            <w:tcW w:w="992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83B6D" w:rsidRPr="00E83B6D" w:rsidRDefault="00E83B6D" w:rsidP="00E83B6D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rFonts w:eastAsiaTheme="minorEastAsia" w:cstheme="minorBidi"/>
                <w:spacing w:val="0"/>
                <w:sz w:val="20"/>
                <w:szCs w:val="20"/>
              </w:rPr>
            </w:pPr>
            <w:r w:rsidRPr="00E83B6D">
              <w:rPr>
                <w:rFonts w:eastAsiaTheme="minorEastAsia" w:cstheme="minorBidi"/>
                <w:spacing w:val="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jc w:val="both"/>
              <w:rPr>
                <w:rFonts w:eastAsiaTheme="minorEastAsia"/>
                <w:spacing w:val="0"/>
                <w:sz w:val="20"/>
                <w:szCs w:val="20"/>
              </w:rPr>
            </w:pPr>
            <w:r w:rsidRPr="00E83B6D">
              <w:rPr>
                <w:rFonts w:eastAsiaTheme="minorEastAsia"/>
                <w:spacing w:val="0"/>
                <w:sz w:val="20"/>
                <w:szCs w:val="20"/>
              </w:rPr>
              <w:t>Младенцев А.В.</w:t>
            </w:r>
          </w:p>
        </w:tc>
      </w:tr>
      <w:tr w:rsidR="00E83B6D" w:rsidRPr="00E83B6D" w:rsidTr="00DC5F52">
        <w:trPr>
          <w:trHeight w:val="210"/>
        </w:trPr>
        <w:tc>
          <w:tcPr>
            <w:tcW w:w="2411" w:type="dxa"/>
          </w:tcPr>
          <w:p w:rsidR="00E83B6D" w:rsidRPr="00E83B6D" w:rsidRDefault="00E83B6D" w:rsidP="00E83B6D">
            <w:pPr>
              <w:ind w:left="102"/>
              <w:contextualSpacing/>
              <w:rPr>
                <w:b/>
                <w:spacing w:val="0"/>
                <w:sz w:val="20"/>
                <w:szCs w:val="20"/>
              </w:rPr>
            </w:pPr>
            <w:r w:rsidRPr="00E83B6D">
              <w:rPr>
                <w:b/>
                <w:spacing w:val="0"/>
                <w:sz w:val="20"/>
                <w:szCs w:val="20"/>
              </w:rPr>
              <w:t>Итого для слушателя: 36 часов</w:t>
            </w:r>
          </w:p>
        </w:tc>
        <w:tc>
          <w:tcPr>
            <w:tcW w:w="2268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993" w:type="dxa"/>
          </w:tcPr>
          <w:p w:rsidR="00E83B6D" w:rsidRPr="00E83B6D" w:rsidRDefault="00E83B6D" w:rsidP="00E83B6D">
            <w:pPr>
              <w:shd w:val="clear" w:color="auto" w:fill="FFFFFF"/>
              <w:jc w:val="center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E83B6D" w:rsidRPr="00E83B6D" w:rsidRDefault="00E83B6D" w:rsidP="00E83B6D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E83B6D">
              <w:rPr>
                <w:b/>
                <w:spacing w:val="0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E83B6D" w:rsidRPr="00E83B6D" w:rsidRDefault="00E83B6D" w:rsidP="00E83B6D">
            <w:pPr>
              <w:rPr>
                <w:spacing w:val="0"/>
                <w:sz w:val="20"/>
                <w:szCs w:val="20"/>
              </w:rPr>
            </w:pPr>
          </w:p>
        </w:tc>
      </w:tr>
    </w:tbl>
    <w:p w:rsidR="00E83B6D" w:rsidRPr="00E83B6D" w:rsidRDefault="00E83B6D" w:rsidP="00E83B6D">
      <w:pPr>
        <w:shd w:val="clear" w:color="auto" w:fill="FFFFFF"/>
        <w:tabs>
          <w:tab w:val="left" w:leader="underscore" w:pos="8995"/>
        </w:tabs>
        <w:spacing w:line="276" w:lineRule="auto"/>
        <w:rPr>
          <w:rFonts w:eastAsiaTheme="minorEastAsia"/>
          <w:spacing w:val="-3"/>
          <w:sz w:val="22"/>
          <w:szCs w:val="22"/>
        </w:rPr>
      </w:pPr>
    </w:p>
    <w:p w:rsidR="00E83B6D" w:rsidRPr="00E83B6D" w:rsidRDefault="00E83B6D" w:rsidP="00E83B6D">
      <w:pPr>
        <w:rPr>
          <w:spacing w:val="0"/>
          <w:sz w:val="22"/>
          <w:szCs w:val="22"/>
        </w:rPr>
      </w:pPr>
    </w:p>
    <w:p w:rsidR="00E83B6D" w:rsidRPr="00E83B6D" w:rsidRDefault="00E83B6D" w:rsidP="00E83B6D">
      <w:pPr>
        <w:rPr>
          <w:spacing w:val="0"/>
          <w:sz w:val="22"/>
          <w:szCs w:val="22"/>
        </w:rPr>
      </w:pPr>
    </w:p>
    <w:p w:rsidR="00E83B6D" w:rsidRPr="00E83B6D" w:rsidRDefault="00E83B6D" w:rsidP="00E83B6D">
      <w:pPr>
        <w:ind w:right="-283"/>
        <w:rPr>
          <w:spacing w:val="0"/>
          <w:sz w:val="24"/>
        </w:rPr>
      </w:pPr>
      <w:r>
        <w:rPr>
          <w:spacing w:val="0"/>
          <w:sz w:val="24"/>
        </w:rPr>
        <w:t>Руководитель курсов:</w:t>
      </w:r>
      <w:r>
        <w:rPr>
          <w:spacing w:val="0"/>
          <w:sz w:val="24"/>
        </w:rPr>
        <w:tab/>
      </w:r>
      <w:r>
        <w:rPr>
          <w:spacing w:val="0"/>
          <w:sz w:val="24"/>
        </w:rPr>
        <w:tab/>
      </w:r>
      <w:r>
        <w:rPr>
          <w:spacing w:val="0"/>
          <w:sz w:val="24"/>
        </w:rPr>
        <w:tab/>
      </w:r>
      <w:r>
        <w:rPr>
          <w:spacing w:val="0"/>
          <w:sz w:val="24"/>
        </w:rPr>
        <w:tab/>
      </w:r>
      <w:r>
        <w:rPr>
          <w:spacing w:val="0"/>
          <w:sz w:val="24"/>
        </w:rPr>
        <w:tab/>
      </w:r>
      <w:r>
        <w:rPr>
          <w:spacing w:val="0"/>
          <w:sz w:val="24"/>
        </w:rPr>
        <w:tab/>
      </w:r>
      <w:r>
        <w:rPr>
          <w:spacing w:val="0"/>
          <w:sz w:val="24"/>
        </w:rPr>
        <w:tab/>
      </w:r>
      <w:r w:rsidRPr="00E83B6D">
        <w:rPr>
          <w:spacing w:val="0"/>
          <w:sz w:val="24"/>
        </w:rPr>
        <w:tab/>
        <w:t>А.В. Младенцев</w:t>
      </w:r>
    </w:p>
    <w:p w:rsidR="00E83B6D" w:rsidRPr="00E83B6D" w:rsidRDefault="00E83B6D" w:rsidP="00E83B6D">
      <w:pPr>
        <w:spacing w:line="276" w:lineRule="auto"/>
        <w:ind w:right="-283"/>
        <w:jc w:val="center"/>
        <w:rPr>
          <w:b/>
          <w:spacing w:val="0"/>
          <w:sz w:val="22"/>
          <w:szCs w:val="22"/>
        </w:rPr>
      </w:pPr>
    </w:p>
    <w:p w:rsidR="00E83B6D" w:rsidRDefault="00E83B6D" w:rsidP="00E83B6D">
      <w:pPr>
        <w:spacing w:line="276" w:lineRule="auto"/>
        <w:ind w:left="-284" w:right="-283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E83B6D" w:rsidRDefault="00E83B6D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</w:p>
    <w:p w:rsidR="00A260D5" w:rsidRPr="00277D57" w:rsidRDefault="00A260D5" w:rsidP="003F1BC4">
      <w:pPr>
        <w:spacing w:line="276" w:lineRule="auto"/>
        <w:ind w:left="-284" w:right="-427" w:firstLine="568"/>
        <w:jc w:val="right"/>
        <w:rPr>
          <w:spacing w:val="0"/>
          <w:sz w:val="24"/>
        </w:rPr>
      </w:pPr>
      <w:r w:rsidRPr="00277D57">
        <w:rPr>
          <w:spacing w:val="0"/>
          <w:sz w:val="24"/>
        </w:rPr>
        <w:lastRenderedPageBreak/>
        <w:t xml:space="preserve">Приложение </w:t>
      </w:r>
      <w:r w:rsidR="00EC1315">
        <w:rPr>
          <w:spacing w:val="0"/>
          <w:sz w:val="24"/>
        </w:rPr>
        <w:t>2</w:t>
      </w:r>
    </w:p>
    <w:p w:rsidR="00A260D5" w:rsidRPr="00277D57" w:rsidRDefault="00A260D5" w:rsidP="003F1BC4">
      <w:pPr>
        <w:spacing w:line="252" w:lineRule="auto"/>
        <w:ind w:left="-284" w:right="-427" w:firstLine="568"/>
        <w:jc w:val="right"/>
        <w:rPr>
          <w:spacing w:val="0"/>
          <w:sz w:val="24"/>
        </w:rPr>
      </w:pPr>
      <w:r w:rsidRPr="00277D57">
        <w:rPr>
          <w:spacing w:val="0"/>
          <w:sz w:val="24"/>
        </w:rPr>
        <w:t>к информационному письму АУ «Институт развития образования»</w:t>
      </w:r>
    </w:p>
    <w:p w:rsidR="00A260D5" w:rsidRDefault="00A260D5" w:rsidP="003F1BC4">
      <w:pPr>
        <w:spacing w:line="252" w:lineRule="auto"/>
        <w:ind w:left="-284" w:right="-427" w:firstLine="568"/>
        <w:jc w:val="right"/>
        <w:rPr>
          <w:spacing w:val="0"/>
          <w:sz w:val="24"/>
        </w:rPr>
      </w:pPr>
      <w:r w:rsidRPr="00310160">
        <w:rPr>
          <w:spacing w:val="0"/>
          <w:sz w:val="24"/>
        </w:rPr>
        <w:t>от «___» _________201</w:t>
      </w:r>
      <w:r w:rsidR="003830C5">
        <w:rPr>
          <w:spacing w:val="0"/>
          <w:sz w:val="24"/>
        </w:rPr>
        <w:t>9</w:t>
      </w:r>
      <w:r w:rsidRPr="00310160">
        <w:rPr>
          <w:spacing w:val="0"/>
          <w:sz w:val="24"/>
        </w:rPr>
        <w:t xml:space="preserve"> г. №____</w:t>
      </w:r>
    </w:p>
    <w:p w:rsidR="00127788" w:rsidRPr="00310160" w:rsidRDefault="00127788" w:rsidP="003F1BC4">
      <w:pPr>
        <w:spacing w:line="252" w:lineRule="auto"/>
        <w:ind w:left="-284" w:right="-427" w:firstLine="568"/>
        <w:jc w:val="right"/>
        <w:rPr>
          <w:spacing w:val="0"/>
          <w:sz w:val="24"/>
        </w:rPr>
      </w:pPr>
    </w:p>
    <w:p w:rsidR="00A260D5" w:rsidRPr="00F66804" w:rsidRDefault="00A260D5" w:rsidP="003F1BC4">
      <w:pPr>
        <w:spacing w:line="252" w:lineRule="auto"/>
        <w:ind w:left="-284" w:right="-427" w:firstLine="568"/>
        <w:jc w:val="right"/>
        <w:rPr>
          <w:spacing w:val="0"/>
          <w:sz w:val="8"/>
          <w:szCs w:val="8"/>
        </w:rPr>
      </w:pPr>
    </w:p>
    <w:p w:rsidR="00051AF4" w:rsidRPr="00051AF4" w:rsidRDefault="00051AF4" w:rsidP="003F1BC4">
      <w:pPr>
        <w:ind w:left="-284" w:right="-427" w:firstLine="568"/>
        <w:jc w:val="center"/>
        <w:rPr>
          <w:spacing w:val="0"/>
          <w:sz w:val="24"/>
        </w:rPr>
      </w:pPr>
      <w:r w:rsidRPr="00051AF4">
        <w:rPr>
          <w:spacing w:val="0"/>
          <w:sz w:val="24"/>
        </w:rPr>
        <w:t>Список слушателей,</w:t>
      </w:r>
    </w:p>
    <w:p w:rsidR="00051AF4" w:rsidRPr="00051AF4" w:rsidRDefault="00051AF4" w:rsidP="003F1BC4">
      <w:pPr>
        <w:ind w:left="-284" w:right="-427" w:firstLine="568"/>
        <w:jc w:val="center"/>
        <w:rPr>
          <w:spacing w:val="0"/>
          <w:sz w:val="24"/>
        </w:rPr>
      </w:pPr>
      <w:r w:rsidRPr="00051AF4">
        <w:rPr>
          <w:spacing w:val="0"/>
          <w:sz w:val="24"/>
        </w:rPr>
        <w:t>на курсы повышения квалификации по теме:</w:t>
      </w:r>
    </w:p>
    <w:p w:rsidR="00051AF4" w:rsidRPr="00007D01" w:rsidRDefault="00965F33" w:rsidP="00051B6E">
      <w:pPr>
        <w:ind w:left="-284" w:right="-427" w:firstLine="568"/>
        <w:jc w:val="center"/>
        <w:rPr>
          <w:b/>
          <w:spacing w:val="0"/>
          <w:sz w:val="24"/>
        </w:rPr>
      </w:pPr>
      <w:r w:rsidRPr="00965F33">
        <w:rPr>
          <w:b/>
          <w:spacing w:val="0"/>
          <w:sz w:val="24"/>
        </w:rPr>
        <w:t>«</w:t>
      </w:r>
      <w:r w:rsidR="0015446E" w:rsidRPr="0015446E">
        <w:rPr>
          <w:b/>
          <w:spacing w:val="0"/>
          <w:sz w:val="24"/>
        </w:rPr>
        <w:t xml:space="preserve">Подготовка </w:t>
      </w:r>
      <w:r w:rsidR="00432514">
        <w:rPr>
          <w:b/>
          <w:spacing w:val="0"/>
          <w:sz w:val="24"/>
        </w:rPr>
        <w:t>экспертов</w:t>
      </w:r>
      <w:r w:rsidR="0015446E" w:rsidRPr="0015446E">
        <w:rPr>
          <w:b/>
          <w:spacing w:val="0"/>
          <w:sz w:val="24"/>
        </w:rPr>
        <w:t xml:space="preserve"> региональных предметных комиссий по проверке выполнения заданий с развернутым ответом экзаменационных работ по программам среднег</w:t>
      </w:r>
      <w:r w:rsidR="00432514">
        <w:rPr>
          <w:b/>
          <w:spacing w:val="0"/>
          <w:sz w:val="24"/>
        </w:rPr>
        <w:t>о общего образования</w:t>
      </w:r>
      <w:r w:rsidRPr="00965F33">
        <w:rPr>
          <w:b/>
          <w:spacing w:val="0"/>
          <w:sz w:val="24"/>
        </w:rPr>
        <w:t>»</w:t>
      </w:r>
      <w:r>
        <w:rPr>
          <w:b/>
          <w:spacing w:val="0"/>
          <w:sz w:val="24"/>
        </w:rPr>
        <w:t xml:space="preserve"> </w:t>
      </w:r>
    </w:p>
    <w:p w:rsidR="00051B6E" w:rsidRPr="00C83B48" w:rsidRDefault="00051B6E" w:rsidP="003F1BC4">
      <w:pPr>
        <w:shd w:val="clear" w:color="auto" w:fill="FFFFFF"/>
        <w:ind w:left="-284" w:right="-427" w:firstLine="568"/>
        <w:jc w:val="center"/>
        <w:rPr>
          <w:b/>
          <w:spacing w:val="0"/>
          <w:sz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007"/>
        <w:gridCol w:w="2096"/>
        <w:gridCol w:w="4536"/>
      </w:tblGrid>
      <w:tr w:rsidR="006329F7" w:rsidRPr="00310160" w:rsidTr="007E6722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9F7" w:rsidRDefault="006329F7" w:rsidP="007E6722">
            <w:pPr>
              <w:ind w:right="-247"/>
              <w:jc w:val="center"/>
              <w:rPr>
                <w:b/>
                <w:spacing w:val="0"/>
                <w:sz w:val="24"/>
              </w:rPr>
            </w:pPr>
            <w:r w:rsidRPr="00EC1315">
              <w:rPr>
                <w:b/>
                <w:spacing w:val="0"/>
                <w:sz w:val="24"/>
              </w:rPr>
              <w:t>№</w:t>
            </w:r>
          </w:p>
          <w:p w:rsidR="006329F7" w:rsidRPr="00EC1315" w:rsidRDefault="006329F7" w:rsidP="007E6722">
            <w:pPr>
              <w:ind w:right="-247"/>
              <w:jc w:val="center"/>
              <w:rPr>
                <w:b/>
                <w:spacing w:val="0"/>
                <w:sz w:val="24"/>
              </w:rPr>
            </w:pPr>
            <w:proofErr w:type="gramStart"/>
            <w:r w:rsidRPr="00EC1315">
              <w:rPr>
                <w:b/>
                <w:spacing w:val="0"/>
                <w:sz w:val="24"/>
              </w:rPr>
              <w:t>п</w:t>
            </w:r>
            <w:proofErr w:type="gramEnd"/>
            <w:r w:rsidRPr="00EC1315">
              <w:rPr>
                <w:b/>
                <w:spacing w:val="0"/>
                <w:sz w:val="24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9F7" w:rsidRPr="00EC1315" w:rsidRDefault="006329F7" w:rsidP="007E6722">
            <w:pPr>
              <w:ind w:left="-284" w:right="-427" w:firstLine="568"/>
              <w:rPr>
                <w:b/>
                <w:spacing w:val="0"/>
                <w:sz w:val="24"/>
              </w:rPr>
            </w:pPr>
            <w:r w:rsidRPr="00EC1315">
              <w:rPr>
                <w:b/>
                <w:spacing w:val="0"/>
                <w:sz w:val="24"/>
              </w:rPr>
              <w:t>Ф.И.О.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9F7" w:rsidRPr="00EC1315" w:rsidRDefault="006329F7" w:rsidP="007E6722">
            <w:pPr>
              <w:ind w:left="1" w:right="-427" w:hanging="1"/>
              <w:rPr>
                <w:b/>
                <w:spacing w:val="0"/>
                <w:sz w:val="24"/>
              </w:rPr>
            </w:pPr>
            <w:r w:rsidRPr="00EC1315">
              <w:rPr>
                <w:b/>
                <w:spacing w:val="0"/>
                <w:sz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9F7" w:rsidRPr="00EC1315" w:rsidRDefault="006329F7" w:rsidP="007E6722">
            <w:pPr>
              <w:ind w:left="-105"/>
              <w:rPr>
                <w:b/>
                <w:spacing w:val="0"/>
                <w:sz w:val="24"/>
              </w:rPr>
            </w:pPr>
            <w:r w:rsidRPr="00EC1315">
              <w:rPr>
                <w:b/>
                <w:spacing w:val="0"/>
                <w:sz w:val="24"/>
              </w:rPr>
              <w:t>Название муниципалитета, населенного пункта Место работы</w:t>
            </w:r>
          </w:p>
        </w:tc>
      </w:tr>
      <w:tr w:rsidR="00A55867" w:rsidRPr="004451B0" w:rsidTr="007E6722">
        <w:trPr>
          <w:trHeight w:val="4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5867" w:rsidRPr="007E6722" w:rsidRDefault="00A55867" w:rsidP="00A55867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A55867">
              <w:rPr>
                <w:color w:val="000000"/>
                <w:spacing w:val="0"/>
                <w:sz w:val="22"/>
                <w:szCs w:val="22"/>
              </w:rPr>
              <w:t>Добрынина Наталья Михайловна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5602BC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5602BC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A5586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Белоярский район,</w:t>
            </w:r>
          </w:p>
          <w:p w:rsidR="00A55867" w:rsidRPr="00A55867" w:rsidRDefault="00A60475" w:rsidP="00A5586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t>униципальное автономное общеобразовательное учреждение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br/>
              <w:t>Белоярского района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br/>
              <w:t>«Средняя общеобразовательная школа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br/>
              <w:t>№ 3 г. Белоярский»</w:t>
            </w:r>
          </w:p>
        </w:tc>
      </w:tr>
      <w:tr w:rsidR="00A55867" w:rsidRPr="004451B0" w:rsidTr="007E672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5867" w:rsidRPr="007E6722" w:rsidRDefault="00A55867" w:rsidP="00A55867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55867">
              <w:rPr>
                <w:color w:val="000000"/>
                <w:spacing w:val="0"/>
                <w:sz w:val="22"/>
                <w:szCs w:val="22"/>
              </w:rPr>
              <w:t>Епанчинцева</w:t>
            </w:r>
            <w:proofErr w:type="spellEnd"/>
            <w:r w:rsidRPr="00A55867">
              <w:rPr>
                <w:color w:val="000000"/>
                <w:spacing w:val="0"/>
                <w:sz w:val="22"/>
                <w:szCs w:val="22"/>
              </w:rPr>
              <w:t xml:space="preserve"> Марина Васильевна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F10563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Белоярский район,</w:t>
            </w:r>
          </w:p>
          <w:p w:rsidR="00A55867" w:rsidRPr="00A55867" w:rsidRDefault="00A60475" w:rsidP="00A5586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общеобразовательное учреждение Белоярского района "Средняя общеобразовательная школа № 2 </w:t>
            </w:r>
            <w:proofErr w:type="spellStart"/>
            <w:r w:rsidR="00A55867" w:rsidRPr="00A55867">
              <w:rPr>
                <w:color w:val="000000"/>
                <w:spacing w:val="0"/>
                <w:sz w:val="22"/>
                <w:szCs w:val="22"/>
              </w:rPr>
              <w:t>г</w:t>
            </w:r>
            <w:proofErr w:type="gramStart"/>
            <w:r w:rsidR="00A55867" w:rsidRPr="00A55867">
              <w:rPr>
                <w:color w:val="000000"/>
                <w:spacing w:val="0"/>
                <w:sz w:val="22"/>
                <w:szCs w:val="22"/>
              </w:rPr>
              <w:t>.Б</w:t>
            </w:r>
            <w:proofErr w:type="gramEnd"/>
            <w:r w:rsidR="00A55867" w:rsidRPr="00A55867">
              <w:rPr>
                <w:color w:val="000000"/>
                <w:spacing w:val="0"/>
                <w:sz w:val="22"/>
                <w:szCs w:val="22"/>
              </w:rPr>
              <w:t>елоярский</w:t>
            </w:r>
            <w:proofErr w:type="spellEnd"/>
            <w:r w:rsidR="00A55867" w:rsidRPr="00A55867">
              <w:rPr>
                <w:color w:val="000000"/>
                <w:spacing w:val="0"/>
                <w:sz w:val="22"/>
                <w:szCs w:val="22"/>
              </w:rPr>
              <w:t>"</w:t>
            </w:r>
          </w:p>
        </w:tc>
      </w:tr>
      <w:tr w:rsidR="00A55867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5867" w:rsidRPr="007E6722" w:rsidRDefault="00A55867" w:rsidP="00A55867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55867">
              <w:rPr>
                <w:color w:val="000000"/>
                <w:spacing w:val="0"/>
                <w:sz w:val="22"/>
                <w:szCs w:val="22"/>
              </w:rPr>
              <w:t>Кожухарь</w:t>
            </w:r>
            <w:proofErr w:type="spellEnd"/>
            <w:r w:rsidRPr="00A55867">
              <w:rPr>
                <w:color w:val="000000"/>
                <w:spacing w:val="0"/>
                <w:sz w:val="22"/>
                <w:szCs w:val="22"/>
              </w:rPr>
              <w:t xml:space="preserve"> Прасковья Никифоровна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F10563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Белоярский район,</w:t>
            </w:r>
          </w:p>
          <w:p w:rsidR="00A55867" w:rsidRPr="00A55867" w:rsidRDefault="00A60475" w:rsidP="00A5586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общеобразовательное учреждение Белоярского района "Средняя общеобразовательная школа № 2 </w:t>
            </w:r>
            <w:proofErr w:type="spellStart"/>
            <w:r w:rsidR="00A55867" w:rsidRPr="00A55867">
              <w:rPr>
                <w:color w:val="000000"/>
                <w:spacing w:val="0"/>
                <w:sz w:val="22"/>
                <w:szCs w:val="22"/>
              </w:rPr>
              <w:t>г</w:t>
            </w:r>
            <w:proofErr w:type="gramStart"/>
            <w:r w:rsidR="00A55867" w:rsidRPr="00A55867">
              <w:rPr>
                <w:color w:val="000000"/>
                <w:spacing w:val="0"/>
                <w:sz w:val="22"/>
                <w:szCs w:val="22"/>
              </w:rPr>
              <w:t>.Б</w:t>
            </w:r>
            <w:proofErr w:type="gramEnd"/>
            <w:r w:rsidR="00A55867" w:rsidRPr="00A55867">
              <w:rPr>
                <w:color w:val="000000"/>
                <w:spacing w:val="0"/>
                <w:sz w:val="22"/>
                <w:szCs w:val="22"/>
              </w:rPr>
              <w:t>елоярский</w:t>
            </w:r>
            <w:proofErr w:type="spellEnd"/>
            <w:r w:rsidR="00A55867" w:rsidRPr="00A55867">
              <w:rPr>
                <w:color w:val="000000"/>
                <w:spacing w:val="0"/>
                <w:sz w:val="22"/>
                <w:szCs w:val="22"/>
              </w:rPr>
              <w:t>"</w:t>
            </w:r>
          </w:p>
        </w:tc>
      </w:tr>
      <w:tr w:rsidR="00A55867" w:rsidRPr="004451B0" w:rsidTr="007E672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5867" w:rsidRPr="007E6722" w:rsidRDefault="00A55867" w:rsidP="00A55867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55867">
              <w:rPr>
                <w:color w:val="000000"/>
                <w:spacing w:val="0"/>
                <w:sz w:val="22"/>
                <w:szCs w:val="22"/>
              </w:rPr>
              <w:t>Царегородцева</w:t>
            </w:r>
            <w:proofErr w:type="spellEnd"/>
            <w:r w:rsidRPr="00A55867">
              <w:rPr>
                <w:color w:val="000000"/>
                <w:spacing w:val="0"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F10563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Белоярский район,</w:t>
            </w:r>
          </w:p>
          <w:p w:rsidR="00A55867" w:rsidRPr="00A55867" w:rsidRDefault="00A60475" w:rsidP="00A5586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t>униципальное автономное общеобразовательное учреждение Белоярского района «Средняя общеобразовательная школа п. Сосновка»</w:t>
            </w:r>
          </w:p>
        </w:tc>
      </w:tr>
      <w:tr w:rsidR="00A55867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5867" w:rsidRPr="007E6722" w:rsidRDefault="00A55867" w:rsidP="00A55867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A55867">
              <w:rPr>
                <w:color w:val="000000"/>
                <w:spacing w:val="0"/>
                <w:sz w:val="22"/>
                <w:szCs w:val="22"/>
              </w:rPr>
              <w:t>Савелова Татьяна Евгеньевна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F10563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2194A" w:rsidRDefault="0052194A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Белоярский район,</w:t>
            </w:r>
          </w:p>
          <w:p w:rsidR="00A55867" w:rsidRPr="00A55867" w:rsidRDefault="00A60475" w:rsidP="00A5586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t>униципальное автономное общеобразовательное учреждение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br/>
              <w:t>Белоярского района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br/>
              <w:t>«Средняя общеобразовательная школа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br/>
              <w:t>№ 3 г. Белоярский»</w:t>
            </w:r>
          </w:p>
        </w:tc>
      </w:tr>
      <w:tr w:rsidR="00A55867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5867" w:rsidRPr="007E6722" w:rsidRDefault="00A55867" w:rsidP="00A55867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A55867">
              <w:rPr>
                <w:color w:val="000000"/>
                <w:spacing w:val="0"/>
                <w:sz w:val="22"/>
                <w:szCs w:val="22"/>
              </w:rPr>
              <w:t>Карпенко Ольга Николаевна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67" w:rsidRPr="00A55867" w:rsidRDefault="00A55867" w:rsidP="00A55867">
            <w:pPr>
              <w:rPr>
                <w:color w:val="000000"/>
                <w:spacing w:val="0"/>
                <w:sz w:val="22"/>
                <w:szCs w:val="22"/>
              </w:rPr>
            </w:pPr>
            <w:r w:rsidRPr="0006533A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A5586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Город Когалым,</w:t>
            </w:r>
          </w:p>
          <w:p w:rsidR="00A55867" w:rsidRPr="00A55867" w:rsidRDefault="00A60475" w:rsidP="00A5586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A55867" w:rsidRPr="00A55867">
              <w:rPr>
                <w:color w:val="000000"/>
                <w:spacing w:val="0"/>
                <w:sz w:val="22"/>
                <w:szCs w:val="22"/>
              </w:rPr>
              <w:t>униципальное автономное общеобразовательное учреждение "Средняя общеобразовательная школа №3" города Когалыма</w:t>
            </w:r>
          </w:p>
        </w:tc>
      </w:tr>
      <w:tr w:rsidR="00DC5F52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5F52" w:rsidRPr="007E6722" w:rsidRDefault="00DC5F52" w:rsidP="00DC5F52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Pr="00A55867" w:rsidRDefault="00DC5F52" w:rsidP="00DC5F52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55867">
              <w:rPr>
                <w:color w:val="000000"/>
                <w:spacing w:val="0"/>
                <w:sz w:val="22"/>
                <w:szCs w:val="22"/>
              </w:rPr>
              <w:t>Чако</w:t>
            </w:r>
            <w:proofErr w:type="spellEnd"/>
            <w:r w:rsidRPr="00A55867">
              <w:rPr>
                <w:color w:val="000000"/>
                <w:spacing w:val="0"/>
                <w:sz w:val="22"/>
                <w:szCs w:val="22"/>
              </w:rPr>
              <w:t xml:space="preserve"> Светлана Иосифовна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Default="00DC5F52" w:rsidP="00DC5F52">
            <w:r w:rsidRPr="00397345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DC5F52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Когалым,</w:t>
            </w:r>
          </w:p>
          <w:p w:rsidR="00DC5F52" w:rsidRPr="00A55867" w:rsidRDefault="00A60475" w:rsidP="00DC5F52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DC5F52" w:rsidRPr="00A55867">
              <w:rPr>
                <w:color w:val="000000"/>
                <w:spacing w:val="0"/>
                <w:sz w:val="22"/>
                <w:szCs w:val="22"/>
              </w:rPr>
              <w:t>униципальное автономное общеобразовательное учреждение «Средняя общеобразовательная школа с углубленным изучением отдельных предметов № 8»</w:t>
            </w:r>
          </w:p>
        </w:tc>
      </w:tr>
      <w:tr w:rsidR="00DC5F52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5F52" w:rsidRPr="007E6722" w:rsidRDefault="00DC5F52" w:rsidP="00DC5F52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Pr="00A55867" w:rsidRDefault="00DC5F52" w:rsidP="00DC5F52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55867">
              <w:rPr>
                <w:color w:val="000000"/>
                <w:spacing w:val="0"/>
                <w:sz w:val="22"/>
                <w:szCs w:val="22"/>
              </w:rPr>
              <w:t>Шамукаева</w:t>
            </w:r>
            <w:proofErr w:type="spellEnd"/>
            <w:r w:rsidRPr="00A55867">
              <w:rPr>
                <w:color w:val="000000"/>
                <w:spacing w:val="0"/>
                <w:sz w:val="22"/>
                <w:szCs w:val="22"/>
              </w:rPr>
              <w:t xml:space="preserve"> Вероника Константиновна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Default="00DC5F52" w:rsidP="00DC5F52">
            <w:r w:rsidRPr="00397345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DC5F52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Когалым,</w:t>
            </w:r>
          </w:p>
          <w:p w:rsidR="00DC5F52" w:rsidRPr="00A55867" w:rsidRDefault="00A60475" w:rsidP="00DC5F52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DC5F52" w:rsidRPr="00A55867">
              <w:rPr>
                <w:color w:val="000000"/>
                <w:spacing w:val="0"/>
                <w:sz w:val="22"/>
                <w:szCs w:val="22"/>
              </w:rPr>
              <w:t>униципальное автономное общеобразовательное учреждение "Средняя общеобразовательная школа №1" города Когалыма</w:t>
            </w:r>
          </w:p>
        </w:tc>
      </w:tr>
      <w:tr w:rsidR="00DC5F52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5F52" w:rsidRPr="007E6722" w:rsidRDefault="00DC5F52" w:rsidP="00DC5F52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Pr="00A55867" w:rsidRDefault="00DC5F52" w:rsidP="00DC5F52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55867">
              <w:rPr>
                <w:color w:val="000000"/>
                <w:spacing w:val="0"/>
                <w:sz w:val="22"/>
                <w:szCs w:val="22"/>
              </w:rPr>
              <w:t>Шарыгина</w:t>
            </w:r>
            <w:proofErr w:type="spellEnd"/>
            <w:r w:rsidRPr="00A55867">
              <w:rPr>
                <w:color w:val="000000"/>
                <w:spacing w:val="0"/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Default="00DC5F52" w:rsidP="00DC5F52">
            <w:r w:rsidRPr="00397345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DC5F52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Когалым,</w:t>
            </w:r>
          </w:p>
          <w:p w:rsidR="00DC5F52" w:rsidRPr="00A55867" w:rsidRDefault="00A60475" w:rsidP="00DC5F52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DC5F52" w:rsidRPr="00A55867">
              <w:rPr>
                <w:color w:val="000000"/>
                <w:spacing w:val="0"/>
                <w:sz w:val="22"/>
                <w:szCs w:val="22"/>
              </w:rPr>
              <w:t>униципальное автономное общеобразовательное учреждение «Средняя общеобразовательная школа с углубленным изучением отдельных предметов № 8»</w:t>
            </w:r>
          </w:p>
        </w:tc>
      </w:tr>
      <w:tr w:rsidR="00DC5F52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5F52" w:rsidRPr="007E6722" w:rsidRDefault="00DC5F52" w:rsidP="00DC5F52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Pr="00DC5F52" w:rsidRDefault="00DC5F52" w:rsidP="00DC5F52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Фёдорова Светлана Михайловна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Pr="0006533A" w:rsidRDefault="00DC5F52" w:rsidP="00DC5F52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DC5F52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Кондинский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 xml:space="preserve"> район, </w:t>
            </w:r>
          </w:p>
          <w:p w:rsidR="00DC5F52" w:rsidRDefault="00A60475" w:rsidP="00DC5F52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DC5F52"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казенное общеобразовательное учреждение </w:t>
            </w:r>
            <w:proofErr w:type="spellStart"/>
            <w:r w:rsidR="00DC5F52" w:rsidRPr="00DC5F52">
              <w:rPr>
                <w:color w:val="000000"/>
                <w:spacing w:val="0"/>
                <w:sz w:val="22"/>
                <w:szCs w:val="22"/>
              </w:rPr>
              <w:t>Болчаровская</w:t>
            </w:r>
            <w:proofErr w:type="spellEnd"/>
            <w:r w:rsidR="00DC5F52" w:rsidRPr="00DC5F52">
              <w:rPr>
                <w:color w:val="000000"/>
                <w:spacing w:val="0"/>
                <w:sz w:val="22"/>
                <w:szCs w:val="22"/>
              </w:rPr>
              <w:t xml:space="preserve"> средняя общеобразовательная школа </w:t>
            </w:r>
          </w:p>
        </w:tc>
      </w:tr>
      <w:tr w:rsidR="00DC5F52" w:rsidRPr="004451B0" w:rsidTr="007E672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5F52" w:rsidRPr="007E6722" w:rsidRDefault="00DC5F52" w:rsidP="00DC5F52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Pr="00DC5F52" w:rsidRDefault="00DC5F52" w:rsidP="00DC5F52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Попова Светлана Сергеевна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Default="00DC5F52" w:rsidP="00DC5F52">
            <w:r w:rsidRPr="00A50B1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DC5F52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Кондинский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район, </w:t>
            </w:r>
          </w:p>
          <w:p w:rsidR="00DC5F52" w:rsidRPr="00DC5F52" w:rsidRDefault="00A60475" w:rsidP="00DC5F52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DC5F52"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бюджетное общеобразовательное учреждение </w:t>
            </w:r>
            <w:proofErr w:type="spellStart"/>
            <w:r w:rsidR="00DC5F52" w:rsidRPr="00DC5F52">
              <w:rPr>
                <w:color w:val="000000"/>
                <w:spacing w:val="0"/>
                <w:sz w:val="22"/>
                <w:szCs w:val="22"/>
              </w:rPr>
              <w:t>Шугурская</w:t>
            </w:r>
            <w:proofErr w:type="spellEnd"/>
            <w:r w:rsidR="00DC5F52" w:rsidRPr="00DC5F52">
              <w:rPr>
                <w:color w:val="000000"/>
                <w:spacing w:val="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DC5F52" w:rsidRPr="004451B0" w:rsidTr="007E672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5F52" w:rsidRPr="007E6722" w:rsidRDefault="00DC5F52" w:rsidP="00DC5F52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Pr="00DC5F52" w:rsidRDefault="00DC5F52" w:rsidP="00DC5F52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Чернавская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F52" w:rsidRDefault="00DC5F52" w:rsidP="00DC5F52">
            <w:r w:rsidRPr="00A50B1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94A" w:rsidRDefault="0052194A" w:rsidP="00DC5F52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Кондинский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район, </w:t>
            </w:r>
          </w:p>
          <w:p w:rsidR="00DC5F52" w:rsidRPr="00DC5F52" w:rsidRDefault="00A60475" w:rsidP="00DC5F52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="00DC5F52"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</w:t>
            </w:r>
            <w:r w:rsidR="00DC5F52">
              <w:rPr>
                <w:color w:val="000000"/>
                <w:spacing w:val="0"/>
                <w:sz w:val="22"/>
                <w:szCs w:val="22"/>
              </w:rPr>
              <w:t xml:space="preserve">ьное учреждение </w:t>
            </w:r>
            <w:r w:rsidR="00DC5F52">
              <w:rPr>
                <w:color w:val="000000"/>
                <w:spacing w:val="0"/>
                <w:sz w:val="22"/>
                <w:szCs w:val="22"/>
              </w:rPr>
              <w:br/>
              <w:t>Междуреченская</w:t>
            </w:r>
            <w:r w:rsidR="00DC5F52" w:rsidRPr="00DC5F52">
              <w:rPr>
                <w:color w:val="000000"/>
                <w:spacing w:val="0"/>
                <w:sz w:val="22"/>
                <w:szCs w:val="22"/>
              </w:rPr>
              <w:t xml:space="preserve"> средняя общеобразовательная школа</w:t>
            </w:r>
          </w:p>
        </w:tc>
      </w:tr>
      <w:tr w:rsidR="00351410" w:rsidRPr="004451B0" w:rsidTr="002B3E7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Тунгулина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0B61D7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Мегион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351410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"Средняя общеобразовательная школа №1"</w:t>
            </w:r>
          </w:p>
        </w:tc>
      </w:tr>
      <w:tr w:rsidR="00351410" w:rsidRPr="004451B0" w:rsidTr="002B3E7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>Сумина Светлана Юрьевна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0B61D7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Мегион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>, муниципальное бюджетное общеобразовательное учреждение «Средняя общеобразовательная школа №2»</w:t>
            </w:r>
          </w:p>
        </w:tc>
      </w:tr>
      <w:tr w:rsidR="00351410" w:rsidRPr="004451B0" w:rsidTr="002B3E7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>Рыбакова Надежда Григорьевна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0B61D7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Мегион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>, муниципальное бюджетное общеобразовательное учреждение «Средняя общеобразовательная школа №3 с углублённым изучением отдельных предметов»</w:t>
            </w:r>
          </w:p>
        </w:tc>
      </w:tr>
      <w:tr w:rsidR="00351410" w:rsidRPr="004451B0" w:rsidTr="002B3E7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Жигалко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0B61D7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Мегион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 xml:space="preserve">, муниципальное бюджетное общеобразовательное учреждение "Средняя общеобразовательная школа №4" город </w:t>
            </w: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Мегион</w:t>
            </w:r>
            <w:proofErr w:type="spellEnd"/>
          </w:p>
        </w:tc>
      </w:tr>
      <w:tr w:rsidR="00351410" w:rsidRPr="004451B0" w:rsidTr="002B3E7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>Уланова Татьяна Владимировна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0B61D7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Мегион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 xml:space="preserve">, муниципальное бюджетное общеобразовательное учреждение "Средняя общеобразовательная школа №4" город </w:t>
            </w: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Мегион</w:t>
            </w:r>
            <w:proofErr w:type="spellEnd"/>
          </w:p>
        </w:tc>
      </w:tr>
      <w:tr w:rsidR="00351410" w:rsidRPr="004451B0" w:rsidTr="002B3E7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Машанова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0B61D7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51410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351410">
              <w:rPr>
                <w:color w:val="000000"/>
                <w:spacing w:val="0"/>
                <w:sz w:val="22"/>
                <w:szCs w:val="22"/>
              </w:rPr>
              <w:t>Мегион</w:t>
            </w:r>
            <w:proofErr w:type="spellEnd"/>
            <w:r w:rsidRPr="00351410">
              <w:rPr>
                <w:color w:val="000000"/>
                <w:spacing w:val="0"/>
                <w:sz w:val="22"/>
                <w:szCs w:val="22"/>
              </w:rPr>
              <w:t>, муниципальное автономное учреждение "Средняя общеобразовательная школа №9"</w:t>
            </w:r>
          </w:p>
        </w:tc>
      </w:tr>
      <w:tr w:rsidR="00351410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Батаева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Валентина Николаевна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50B1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Город Нефтеюганск,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3»</w:t>
            </w:r>
          </w:p>
        </w:tc>
      </w:tr>
      <w:tr w:rsidR="00351410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Дадыкина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50B1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Нефтеюганск,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3»</w:t>
            </w:r>
          </w:p>
        </w:tc>
      </w:tr>
      <w:tr w:rsidR="00351410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Зайнуллина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Галина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Файзулловна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50B1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Нефтеюганск,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кадетская школа №4»</w:t>
            </w:r>
          </w:p>
        </w:tc>
      </w:tr>
      <w:tr w:rsidR="00351410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Казанцева Розалия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Ануровна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50B1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Нефтеюганск,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3»</w:t>
            </w:r>
          </w:p>
        </w:tc>
      </w:tr>
      <w:tr w:rsidR="00351410" w:rsidRPr="004451B0" w:rsidTr="00DC5F5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Шипилина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50B1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Нефтеюганск,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3»</w:t>
            </w:r>
          </w:p>
        </w:tc>
      </w:tr>
      <w:tr w:rsidR="00351410" w:rsidRPr="004451B0" w:rsidTr="007E672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Волокитина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Елена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Мавлитовна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r w:rsidRPr="00A50B12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Нефтеюганский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 xml:space="preserve"> район,</w:t>
            </w:r>
          </w:p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Нефтеюганское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Салымская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средняя общеобразовательная школа № 1»</w:t>
            </w:r>
          </w:p>
        </w:tc>
      </w:tr>
      <w:tr w:rsidR="00351410" w:rsidRPr="004451B0" w:rsidTr="007E6722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602BC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Кисаева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Жания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Шаймуратовна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Нефтеюганский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 xml:space="preserve"> район,</w:t>
            </w:r>
          </w:p>
          <w:p w:rsidR="00351410" w:rsidRPr="005602BC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Нефтеюганское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районное муниципальное общеобразовательное бюджетное учреждение "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Чеускинская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средняя общеобразовательная школа"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Солдаткина Наталья Александровна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Город Нижневартовск,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"Средняя школа №2 - многопрофильная им. Е.И. Куропаткина"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Костикова Алеся Викторовна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Город Нижневартовск,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"Средняя школа №10"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Брызгалова Вероника Владимировна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Город Нижневартовск,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"Средняя школа №10"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Климова Ирина Викторовна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Город Нижневартовск,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"Средняя школа №14"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Салтыкова Юлия Валерьевна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Город Нижневартовск,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"Средняя школа №40"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Ададурова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Город Нижневартовск,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"Средняя школа №42"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Артикова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Евгения Борисовна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Город Нижневартовск,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"Гимназия №1"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Волковецкая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Галина Андреевна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общеобразовательное учреждение муниципального образования город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"Средняя общеобразовательная школа №1"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Неретина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Надежда Михайловна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общеобразовательное учреждение муниципального образования город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"Средняя общеобразовательная школа №1"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Пискарёва Татьяна Александровна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общеобразоваьельное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учреждение муниципального образования город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"Средняя общеобразовательная школа №2"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Кузнецова Ольга Викторовна 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общеобразовательное учреждение муниципального образования город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«Средняя общеобразовательная школа №6» имени Августы Ивановны Гордиенко, почетного гражданина города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Нягани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>»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Кузнецова Марина Васильевна 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общеобразовательное учреждение муниципального образования город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«Средняя общеобразовательная школа №6» имени Августы Ивановны Гордиенко, почетного гражданина города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Нягани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>»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>Андросова Ольга Владимировна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общеобразовательное учреждение муниципального образования город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Средняя общеобразовательная школа № 14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Ткаченко Татьяна Владимировна 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общеобразовательное учреждение муниципального образования город 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Нягань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«Гимназия»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10" w:rsidRPr="004323AB" w:rsidRDefault="00351410" w:rsidP="00351410">
            <w:pPr>
              <w:rPr>
                <w:color w:val="000000"/>
                <w:spacing w:val="0"/>
                <w:sz w:val="22"/>
                <w:szCs w:val="22"/>
                <w:highlight w:val="yellow"/>
              </w:rPr>
            </w:pPr>
            <w:r w:rsidRPr="004323AB">
              <w:rPr>
                <w:color w:val="000000"/>
                <w:spacing w:val="0"/>
                <w:sz w:val="22"/>
                <w:szCs w:val="22"/>
                <w:highlight w:val="yellow"/>
              </w:rPr>
              <w:t>Безруков Дмитрий Николаевич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4323AB" w:rsidRDefault="00351410" w:rsidP="00351410">
            <w:pPr>
              <w:rPr>
                <w:color w:val="000000"/>
                <w:spacing w:val="0"/>
                <w:sz w:val="22"/>
                <w:szCs w:val="22"/>
                <w:highlight w:val="yellow"/>
              </w:rPr>
            </w:pPr>
            <w:r w:rsidRPr="004323AB">
              <w:rPr>
                <w:color w:val="000000"/>
                <w:spacing w:val="0"/>
                <w:sz w:val="22"/>
                <w:szCs w:val="22"/>
                <w:highlight w:val="yellow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10" w:rsidRPr="004323AB" w:rsidRDefault="00351410" w:rsidP="00351410">
            <w:pPr>
              <w:rPr>
                <w:color w:val="000000"/>
                <w:spacing w:val="0"/>
                <w:sz w:val="22"/>
                <w:szCs w:val="22"/>
                <w:highlight w:val="yellow"/>
              </w:rPr>
            </w:pPr>
            <w:r w:rsidRPr="004323AB">
              <w:rPr>
                <w:color w:val="000000"/>
                <w:spacing w:val="0"/>
                <w:sz w:val="22"/>
                <w:szCs w:val="22"/>
                <w:highlight w:val="yellow"/>
              </w:rPr>
              <w:t>Октябрьский район,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4323AB">
              <w:rPr>
                <w:color w:val="000000"/>
                <w:spacing w:val="0"/>
                <w:sz w:val="22"/>
                <w:szCs w:val="22"/>
                <w:highlight w:val="yellow"/>
              </w:rPr>
              <w:t xml:space="preserve">муниципальное казенное учреждение «Средняя общеобразовательная школа № 7» </w:t>
            </w:r>
            <w:proofErr w:type="spellStart"/>
            <w:r w:rsidRPr="004323AB">
              <w:rPr>
                <w:color w:val="000000"/>
                <w:spacing w:val="0"/>
                <w:sz w:val="22"/>
                <w:szCs w:val="22"/>
                <w:highlight w:val="yellow"/>
              </w:rPr>
              <w:t>пгт</w:t>
            </w:r>
            <w:proofErr w:type="spellEnd"/>
            <w:r w:rsidRPr="004323AB">
              <w:rPr>
                <w:color w:val="000000"/>
                <w:spacing w:val="0"/>
                <w:sz w:val="22"/>
                <w:szCs w:val="22"/>
                <w:highlight w:val="yellow"/>
              </w:rPr>
              <w:t xml:space="preserve">. </w:t>
            </w:r>
            <w:proofErr w:type="spellStart"/>
            <w:r w:rsidRPr="004323AB">
              <w:rPr>
                <w:color w:val="000000"/>
                <w:spacing w:val="0"/>
                <w:sz w:val="22"/>
                <w:szCs w:val="22"/>
                <w:highlight w:val="yellow"/>
              </w:rPr>
              <w:t>Талинка</w:t>
            </w:r>
            <w:bookmarkStart w:id="0" w:name="_GoBack"/>
            <w:bookmarkEnd w:id="0"/>
            <w:proofErr w:type="spellEnd"/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Груненкова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Октябрьский район,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>униципальное казенное учреждение «</w:t>
            </w: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Малоатлымская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средняя общеобразовательная школа» </w:t>
            </w:r>
          </w:p>
        </w:tc>
      </w:tr>
      <w:tr w:rsidR="00351410" w:rsidRPr="004451B0" w:rsidTr="00DC5F5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DC5F52">
              <w:rPr>
                <w:color w:val="000000"/>
                <w:spacing w:val="0"/>
                <w:sz w:val="22"/>
                <w:szCs w:val="22"/>
              </w:rPr>
              <w:t>Кубышкина</w:t>
            </w:r>
            <w:proofErr w:type="spellEnd"/>
            <w:r w:rsidRPr="00DC5F52">
              <w:rPr>
                <w:color w:val="000000"/>
                <w:spacing w:val="0"/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Октябрьский район,</w:t>
            </w:r>
          </w:p>
          <w:p w:rsidR="00351410" w:rsidRPr="00DC5F52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DC5F52">
              <w:rPr>
                <w:color w:val="000000"/>
                <w:spacing w:val="0"/>
                <w:sz w:val="22"/>
                <w:szCs w:val="22"/>
              </w:rPr>
              <w:t xml:space="preserve">униципальное казенное учреждение «Приобская средняя общеобразовательная школа» </w:t>
            </w:r>
          </w:p>
        </w:tc>
      </w:tr>
      <w:tr w:rsidR="00351410" w:rsidRPr="004451B0" w:rsidTr="0052194A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Балабасова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Юлия Анатольевна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Покачи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общеобразовательная учреждение "Средняя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общеобразователдьная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школа №1"</w:t>
            </w:r>
            <w:proofErr w:type="gramEnd"/>
          </w:p>
        </w:tc>
      </w:tr>
      <w:tr w:rsidR="00351410" w:rsidRPr="004451B0" w:rsidTr="0052194A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Борзенкова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Людмила Геннадьевна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Покачи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>униципальное автономное общеобразовательное учреждение «Средняя общеобразовательная школа№2»</w:t>
            </w:r>
          </w:p>
        </w:tc>
      </w:tr>
      <w:tr w:rsidR="00351410" w:rsidRPr="004451B0" w:rsidTr="0052194A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Исаева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Даният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Покачи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общеобразовательная учреждение "Средняя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общеобразователдьная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школа №1"</w:t>
            </w:r>
            <w:proofErr w:type="gramEnd"/>
          </w:p>
        </w:tc>
      </w:tr>
      <w:tr w:rsidR="00351410" w:rsidRPr="004451B0" w:rsidTr="0052194A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Русских Ирина Сергеевна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Покачи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униципальное автономное общеобразовательная учреждение "Средняя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общеобразователдьная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школа №1"</w:t>
            </w:r>
            <w:proofErr w:type="gramEnd"/>
          </w:p>
        </w:tc>
      </w:tr>
      <w:tr w:rsidR="00351410" w:rsidRPr="004451B0" w:rsidTr="00BB2F6D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Бухтоярова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Пыть-Ях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общеобразовательная школа №1 с углубленным изучением отдельных предметов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Волобуева Надежда Васильевна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Пыть-Ях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общеобразовательная школа  №2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Кутлубаева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Зимфира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Махмутьяновна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Пыть-Ях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общеобразовательная школа  №2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Лютова Татьяна Эдуардовна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Пыть-Ях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униципальное бюджетное общеобразовательное учреждение  </w:t>
            </w:r>
            <w:proofErr w:type="spellStart"/>
            <w:proofErr w:type="gramStart"/>
            <w:r w:rsidRPr="0052194A">
              <w:rPr>
                <w:color w:val="000000"/>
                <w:spacing w:val="0"/>
                <w:sz w:val="22"/>
                <w:szCs w:val="22"/>
              </w:rPr>
              <w:t>c</w:t>
            </w:r>
            <w:proofErr w:type="gramEnd"/>
            <w:r w:rsidRPr="0052194A">
              <w:rPr>
                <w:color w:val="000000"/>
                <w:spacing w:val="0"/>
                <w:sz w:val="22"/>
                <w:szCs w:val="22"/>
              </w:rPr>
              <w:t>редняя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общеобразовательная школа № 5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Матнурова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Гузель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Газизовна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Пыть-Ях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униципальное бюджетное общеобразовательное учреждение  </w:t>
            </w:r>
            <w:proofErr w:type="spellStart"/>
            <w:proofErr w:type="gramStart"/>
            <w:r w:rsidRPr="0052194A">
              <w:rPr>
                <w:color w:val="000000"/>
                <w:spacing w:val="0"/>
                <w:sz w:val="22"/>
                <w:szCs w:val="22"/>
              </w:rPr>
              <w:t>c</w:t>
            </w:r>
            <w:proofErr w:type="gramEnd"/>
            <w:r w:rsidRPr="0052194A">
              <w:rPr>
                <w:color w:val="000000"/>
                <w:spacing w:val="0"/>
                <w:sz w:val="22"/>
                <w:szCs w:val="22"/>
              </w:rPr>
              <w:t>редняя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общеобразовательная школа № 5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Едунова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Ольга Яковлевна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Пыть-Ях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>,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</w:t>
            </w:r>
            <w:r>
              <w:rPr>
                <w:color w:val="000000"/>
                <w:spacing w:val="0"/>
                <w:sz w:val="22"/>
                <w:szCs w:val="22"/>
              </w:rPr>
              <w:t>еобразовательная школа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№ 6</w:t>
            </w:r>
          </w:p>
        </w:tc>
      </w:tr>
      <w:tr w:rsidR="00351410" w:rsidRPr="004451B0" w:rsidTr="00FC454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Лузгина Ольга Александровна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Город Радужный,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 № 6»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Суходолина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Радужный,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3»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52194A">
              <w:rPr>
                <w:color w:val="000000"/>
                <w:spacing w:val="0"/>
                <w:sz w:val="22"/>
                <w:szCs w:val="22"/>
              </w:rPr>
              <w:t>Эмер</w:t>
            </w:r>
            <w:proofErr w:type="spellEnd"/>
            <w:r w:rsidRPr="0052194A">
              <w:rPr>
                <w:color w:val="000000"/>
                <w:spacing w:val="0"/>
                <w:sz w:val="22"/>
                <w:szCs w:val="22"/>
              </w:rPr>
              <w:t xml:space="preserve"> Марина Витальевна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52194A">
              <w:rPr>
                <w:color w:val="000000"/>
                <w:spacing w:val="0"/>
                <w:sz w:val="22"/>
                <w:szCs w:val="22"/>
              </w:rPr>
              <w:t>Город Радужный,</w:t>
            </w:r>
          </w:p>
          <w:p w:rsidR="00351410" w:rsidRPr="0052194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52194A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3»</w:t>
            </w:r>
          </w:p>
        </w:tc>
      </w:tr>
      <w:tr w:rsidR="00351410" w:rsidRPr="004451B0" w:rsidTr="00B813CB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Салангина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 xml:space="preserve"> Ольга Валерьевна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Советский район,</w:t>
            </w:r>
          </w:p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муниципальное бюджетное общеобразовательное учреждение "Средняя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общеобразовательня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 xml:space="preserve"> школа  п. </w:t>
            </w:r>
            <w:proofErr w:type="gramStart"/>
            <w:r w:rsidRPr="00B813CB">
              <w:rPr>
                <w:color w:val="000000"/>
                <w:spacing w:val="0"/>
                <w:sz w:val="22"/>
                <w:szCs w:val="22"/>
              </w:rPr>
              <w:t>Пионерский</w:t>
            </w:r>
            <w:proofErr w:type="gramEnd"/>
            <w:r w:rsidRPr="00B813CB">
              <w:rPr>
                <w:color w:val="000000"/>
                <w:spacing w:val="0"/>
                <w:sz w:val="22"/>
                <w:szCs w:val="22"/>
              </w:rPr>
              <w:t>"</w:t>
            </w:r>
          </w:p>
        </w:tc>
      </w:tr>
      <w:tr w:rsidR="00351410" w:rsidRPr="004451B0" w:rsidTr="00B813CB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Челышева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 xml:space="preserve"> Надежда Викторовна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Советский район,</w:t>
            </w:r>
          </w:p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B813CB">
              <w:rPr>
                <w:color w:val="000000"/>
                <w:spacing w:val="0"/>
                <w:sz w:val="22"/>
                <w:szCs w:val="22"/>
              </w:rPr>
              <w:t>униципальное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Pr="00B813CB">
              <w:rPr>
                <w:color w:val="000000"/>
                <w:spacing w:val="0"/>
                <w:sz w:val="22"/>
                <w:szCs w:val="22"/>
              </w:rPr>
              <w:t>бюджетное общеобразовательное учреждение "Средняя общеобразовательная школа № 1 г. Советский"</w:t>
            </w:r>
          </w:p>
        </w:tc>
      </w:tr>
      <w:tr w:rsidR="00351410" w:rsidRPr="004451B0" w:rsidTr="00B813CB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Гнидко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Город Сургут,</w:t>
            </w:r>
          </w:p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B813CB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общеобразовательная школа №19</w:t>
            </w:r>
          </w:p>
        </w:tc>
      </w:tr>
      <w:tr w:rsidR="00351410" w:rsidRPr="004451B0" w:rsidTr="00B813CB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Королюк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Город Сургут,</w:t>
            </w:r>
          </w:p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B813CB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351410" w:rsidRPr="004451B0" w:rsidTr="00B813CB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Кузнецова Ирина Анатольевна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Город Сургут,</w:t>
            </w:r>
          </w:p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B813CB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общеобразовательная школа №44</w:t>
            </w:r>
          </w:p>
        </w:tc>
      </w:tr>
      <w:tr w:rsidR="00351410" w:rsidRPr="004451B0" w:rsidTr="00B813CB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Григорьева Лариса Николаевна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Урай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B813CB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общеобразовательная школа  № 5</w:t>
            </w:r>
          </w:p>
        </w:tc>
      </w:tr>
      <w:tr w:rsidR="00351410" w:rsidRPr="004451B0" w:rsidTr="00B813CB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>Мазурова Наталья Викторовна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B813CB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B813CB">
              <w:rPr>
                <w:color w:val="000000"/>
                <w:spacing w:val="0"/>
                <w:sz w:val="22"/>
                <w:szCs w:val="22"/>
              </w:rPr>
              <w:t>Урай</w:t>
            </w:r>
            <w:proofErr w:type="spellEnd"/>
            <w:r w:rsidRPr="00B813CB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B813CB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B813CB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средняя общеобразовательная школа  № 5</w:t>
            </w:r>
          </w:p>
        </w:tc>
      </w:tr>
      <w:tr w:rsidR="00351410" w:rsidRPr="004451B0" w:rsidTr="00A304F8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Архипова Зинаида Сергеевна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493BE6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1 им. Созонова Ю.Г.»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Брюханова Дарья Юрьевна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493BE6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"Средняя общеобразовательная школа №4"</w:t>
            </w:r>
          </w:p>
        </w:tc>
      </w:tr>
      <w:tr w:rsidR="00351410" w:rsidRPr="004451B0" w:rsidTr="007E6722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Дворянцева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 xml:space="preserve"> Екатерина Станиславовна 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493BE6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</w:tr>
      <w:tr w:rsidR="00351410" w:rsidRPr="004451B0" w:rsidTr="00395C49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Житкова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 Любовь Константиновна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«Центр образования "Школа-сад №7"»</w:t>
            </w:r>
          </w:p>
        </w:tc>
      </w:tr>
      <w:tr w:rsidR="00351410" w:rsidRPr="004451B0" w:rsidTr="00395C49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Загваздина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 xml:space="preserve"> Римма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br/>
              <w:t xml:space="preserve"> общеобразовательное учреждение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br/>
              <w:t xml:space="preserve"> "Центр образования «Школа-сад №7» г.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br/>
              <w:t xml:space="preserve"> Ханты-Мансийска</w:t>
            </w:r>
          </w:p>
        </w:tc>
      </w:tr>
      <w:tr w:rsidR="00351410" w:rsidRPr="004451B0" w:rsidTr="00395C49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Кашаева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Зульфия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 xml:space="preserve"> Рашидовна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«Гимназия №1"»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Музалева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 xml:space="preserve"> Татьяна Константиновна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1 им. Созонова Ю.Г.»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Петрова Анжелика Евгеньевна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№ 1 им. Созонова Ю.Г.»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Сумановская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Галия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Халиловна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Теплоухова 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Ольга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Адамашевна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12433D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 № 8»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Тыщенко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Ольга 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Григорьевна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r w:rsidRPr="00F27E3A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«Гимназия №1"»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Уральская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ЛарисаБорисовна</w:t>
            </w:r>
            <w:proofErr w:type="spellEnd"/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r w:rsidRPr="00F27E3A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Город Ханты-Мансийск,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униципальное бюджетное общеобразовательное учреждение «Средняя общеобразовательная школа  № 2»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7D0497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Алексеева Наталья Александровна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r w:rsidRPr="00F27E3A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7D0497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Ханты-Мансийск</w:t>
            </w:r>
            <w:r>
              <w:rPr>
                <w:color w:val="000000"/>
                <w:spacing w:val="0"/>
                <w:sz w:val="22"/>
                <w:szCs w:val="22"/>
              </w:rPr>
              <w:t>ий район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униципальное казенное общеобразовательное учреждение «Средняя общеобразовательная школа с.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Батово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>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7D0497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7D0497">
              <w:rPr>
                <w:color w:val="000000"/>
                <w:spacing w:val="0"/>
                <w:sz w:val="22"/>
                <w:szCs w:val="22"/>
              </w:rPr>
              <w:t>Брешева</w:t>
            </w:r>
            <w:proofErr w:type="spellEnd"/>
            <w:r w:rsidRPr="007D0497">
              <w:rPr>
                <w:color w:val="000000"/>
                <w:spacing w:val="0"/>
                <w:sz w:val="22"/>
                <w:szCs w:val="22"/>
              </w:rPr>
              <w:t xml:space="preserve"> Наталья Петровна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7D0497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7D0497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7D0497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3A0788">
              <w:rPr>
                <w:color w:val="000000"/>
                <w:spacing w:val="0"/>
                <w:sz w:val="22"/>
                <w:szCs w:val="22"/>
              </w:rPr>
              <w:t>Ханты-Мансийский р-н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Pr="00A60475">
              <w:rPr>
                <w:color w:val="000000"/>
                <w:spacing w:val="0"/>
                <w:sz w:val="22"/>
                <w:szCs w:val="22"/>
              </w:rPr>
              <w:t xml:space="preserve">муниципальное казенное общеобразовательное учреждение «Средняя общеобразовательная школа </w:t>
            </w:r>
            <w:r w:rsidRPr="007D0497">
              <w:rPr>
                <w:color w:val="000000"/>
                <w:spacing w:val="0"/>
                <w:sz w:val="22"/>
                <w:szCs w:val="22"/>
              </w:rPr>
              <w:t xml:space="preserve">п. </w:t>
            </w:r>
            <w:proofErr w:type="spellStart"/>
            <w:r w:rsidRPr="007D0497">
              <w:rPr>
                <w:color w:val="000000"/>
                <w:spacing w:val="0"/>
                <w:sz w:val="22"/>
                <w:szCs w:val="22"/>
              </w:rPr>
              <w:t>Горноправдинск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>»</w:t>
            </w:r>
          </w:p>
        </w:tc>
      </w:tr>
      <w:tr w:rsidR="00351410" w:rsidRPr="004451B0" w:rsidTr="007D0497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60475">
              <w:rPr>
                <w:color w:val="000000"/>
                <w:spacing w:val="0"/>
                <w:sz w:val="22"/>
                <w:szCs w:val="22"/>
              </w:rPr>
              <w:t>Сивкова</w:t>
            </w:r>
            <w:proofErr w:type="spellEnd"/>
            <w:r w:rsidRPr="00A60475">
              <w:rPr>
                <w:color w:val="000000"/>
                <w:spacing w:val="0"/>
                <w:sz w:val="22"/>
                <w:szCs w:val="22"/>
              </w:rPr>
              <w:t xml:space="preserve"> Жанна Владимировна</w:t>
            </w:r>
            <w:r w:rsidRPr="00A60475">
              <w:rPr>
                <w:color w:val="000000"/>
                <w:spacing w:val="0"/>
                <w:sz w:val="22"/>
                <w:szCs w:val="22"/>
              </w:rPr>
              <w:tab/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F27E3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60475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60475">
              <w:rPr>
                <w:color w:val="000000"/>
                <w:spacing w:val="0"/>
                <w:sz w:val="22"/>
                <w:szCs w:val="22"/>
              </w:rPr>
              <w:t xml:space="preserve">Ханты-Мансийский р-н, </w:t>
            </w:r>
            <w:r>
              <w:rPr>
                <w:color w:val="000000"/>
                <w:spacing w:val="0"/>
                <w:sz w:val="22"/>
                <w:szCs w:val="22"/>
              </w:rPr>
              <w:t>м</w:t>
            </w:r>
            <w:r w:rsidRPr="00A60475">
              <w:rPr>
                <w:color w:val="000000"/>
                <w:spacing w:val="0"/>
                <w:sz w:val="22"/>
                <w:szCs w:val="22"/>
              </w:rPr>
              <w:t>униципальное казенное общеобразовательное учреждение «Средняя обще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образовательная школа </w:t>
            </w:r>
            <w:r w:rsidRPr="00A60475">
              <w:rPr>
                <w:color w:val="000000"/>
                <w:spacing w:val="0"/>
                <w:sz w:val="22"/>
                <w:szCs w:val="22"/>
              </w:rPr>
              <w:t>п. Бобровский</w:t>
            </w:r>
            <w:r>
              <w:rPr>
                <w:color w:val="000000"/>
                <w:spacing w:val="0"/>
                <w:sz w:val="22"/>
                <w:szCs w:val="22"/>
              </w:rPr>
              <w:t>»</w:t>
            </w:r>
          </w:p>
        </w:tc>
      </w:tr>
      <w:tr w:rsidR="00351410" w:rsidRPr="004451B0" w:rsidTr="00A13C13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Басаргина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F27E3A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Югорск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МБОУ "Гимназия" г.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Югорска</w:t>
            </w:r>
            <w:proofErr w:type="spellEnd"/>
          </w:p>
        </w:tc>
      </w:tr>
      <w:tr w:rsidR="00351410" w:rsidRPr="004451B0" w:rsidTr="00A13C13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Бобарыкина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 xml:space="preserve"> Галина Михайловна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F27E3A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Югорск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МБОУ "Гимназия" г.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Югорска</w:t>
            </w:r>
            <w:proofErr w:type="spellEnd"/>
          </w:p>
        </w:tc>
      </w:tr>
      <w:tr w:rsidR="00351410" w:rsidRPr="004451B0" w:rsidTr="00A13C13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Кожевникова Ирина Владимировна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F27E3A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Город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Югорск</w:t>
            </w:r>
            <w:proofErr w:type="spellEnd"/>
            <w:r w:rsidRPr="00A13C13">
              <w:rPr>
                <w:color w:val="000000"/>
                <w:spacing w:val="0"/>
                <w:sz w:val="22"/>
                <w:szCs w:val="22"/>
              </w:rPr>
              <w:t>,</w:t>
            </w:r>
          </w:p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 xml:space="preserve">МБОУ "Гимназия" г. </w:t>
            </w:r>
            <w:proofErr w:type="spellStart"/>
            <w:r w:rsidRPr="00A13C13">
              <w:rPr>
                <w:color w:val="000000"/>
                <w:spacing w:val="0"/>
                <w:sz w:val="22"/>
                <w:szCs w:val="22"/>
              </w:rPr>
              <w:t>Югорска</w:t>
            </w:r>
            <w:proofErr w:type="spellEnd"/>
          </w:p>
        </w:tc>
      </w:tr>
      <w:tr w:rsidR="00351410" w:rsidRPr="004451B0" w:rsidTr="00FC6B8A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7D0497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Макарова Наталья Владимировна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Default="00351410" w:rsidP="00351410">
            <w:r w:rsidRPr="00F27E3A"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7D0497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 w:rsidRPr="00A13C13">
              <w:rPr>
                <w:color w:val="000000"/>
                <w:spacing w:val="0"/>
                <w:sz w:val="22"/>
                <w:szCs w:val="22"/>
              </w:rPr>
              <w:t>Бюджетное общеобразовательное учреждение Ханты-Мансийского автономного округа – Югры «Югорский</w:t>
            </w:r>
            <w:r>
              <w:t xml:space="preserve"> </w:t>
            </w:r>
            <w:r w:rsidRPr="00A13C13">
              <w:rPr>
                <w:color w:val="000000"/>
                <w:spacing w:val="0"/>
                <w:sz w:val="22"/>
                <w:szCs w:val="22"/>
              </w:rPr>
              <w:t>физико-математический лицей-интернат»</w:t>
            </w:r>
          </w:p>
        </w:tc>
      </w:tr>
      <w:tr w:rsidR="00351410" w:rsidRPr="004451B0" w:rsidTr="00FC6B8A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1410" w:rsidRPr="007E6722" w:rsidRDefault="00351410" w:rsidP="00351410">
            <w:pPr>
              <w:pStyle w:val="ac"/>
              <w:numPr>
                <w:ilvl w:val="0"/>
                <w:numId w:val="19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proofErr w:type="spellStart"/>
            <w:r w:rsidRPr="004A1746">
              <w:rPr>
                <w:color w:val="000000"/>
                <w:spacing w:val="0"/>
                <w:sz w:val="22"/>
                <w:szCs w:val="22"/>
              </w:rPr>
              <w:t>Хадынская</w:t>
            </w:r>
            <w:proofErr w:type="spellEnd"/>
            <w:r w:rsidRPr="004A1746">
              <w:rPr>
                <w:color w:val="000000"/>
                <w:spacing w:val="0"/>
                <w:sz w:val="22"/>
                <w:szCs w:val="22"/>
              </w:rPr>
              <w:t xml:space="preserve"> Александра Анатольевна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F27E3A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410" w:rsidRPr="00A13C13" w:rsidRDefault="00351410" w:rsidP="00351410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Город Сургут, бюджетное учреждение высшего профессионального образования </w:t>
            </w:r>
            <w:proofErr w:type="spellStart"/>
            <w:r>
              <w:rPr>
                <w:color w:val="000000"/>
                <w:spacing w:val="0"/>
                <w:sz w:val="22"/>
                <w:szCs w:val="22"/>
              </w:rPr>
              <w:t>Сургутский</w:t>
            </w:r>
            <w:proofErr w:type="spellEnd"/>
            <w:r>
              <w:rPr>
                <w:color w:val="000000"/>
                <w:spacing w:val="0"/>
                <w:sz w:val="22"/>
                <w:szCs w:val="22"/>
              </w:rPr>
              <w:t xml:space="preserve">  государственный университет </w:t>
            </w:r>
          </w:p>
        </w:tc>
      </w:tr>
    </w:tbl>
    <w:p w:rsidR="006329F7" w:rsidRDefault="006329F7" w:rsidP="004451B0">
      <w:pPr>
        <w:ind w:firstLine="567"/>
        <w:jc w:val="center"/>
        <w:rPr>
          <w:spacing w:val="0"/>
          <w:sz w:val="24"/>
        </w:rPr>
      </w:pPr>
    </w:p>
    <w:p w:rsidR="006329F7" w:rsidRDefault="006329F7" w:rsidP="004451B0">
      <w:pPr>
        <w:ind w:firstLine="567"/>
        <w:jc w:val="center"/>
        <w:rPr>
          <w:spacing w:val="0"/>
          <w:sz w:val="24"/>
        </w:rPr>
      </w:pPr>
    </w:p>
    <w:p w:rsidR="006329F7" w:rsidRDefault="006329F7" w:rsidP="004451B0">
      <w:pPr>
        <w:ind w:firstLine="567"/>
        <w:jc w:val="center"/>
        <w:rPr>
          <w:spacing w:val="0"/>
          <w:sz w:val="24"/>
        </w:rPr>
      </w:pPr>
    </w:p>
    <w:sectPr w:rsidR="006329F7" w:rsidSect="0015446E">
      <w:pgSz w:w="11906" w:h="16838"/>
      <w:pgMar w:top="993" w:right="99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21" w:rsidRDefault="00915121" w:rsidP="00F51CF5">
      <w:r>
        <w:separator/>
      </w:r>
    </w:p>
  </w:endnote>
  <w:endnote w:type="continuationSeparator" w:id="0">
    <w:p w:rsidR="00915121" w:rsidRDefault="00915121" w:rsidP="00F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21" w:rsidRDefault="00915121" w:rsidP="00F51CF5">
      <w:r>
        <w:separator/>
      </w:r>
    </w:p>
  </w:footnote>
  <w:footnote w:type="continuationSeparator" w:id="0">
    <w:p w:rsidR="00915121" w:rsidRDefault="00915121" w:rsidP="00F5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1B62DC"/>
    <w:multiLevelType w:val="hybridMultilevel"/>
    <w:tmpl w:val="C1E6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3AD4"/>
    <w:multiLevelType w:val="hybridMultilevel"/>
    <w:tmpl w:val="489AC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576E1C"/>
    <w:multiLevelType w:val="hybridMultilevel"/>
    <w:tmpl w:val="EAFA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D3311"/>
    <w:multiLevelType w:val="hybridMultilevel"/>
    <w:tmpl w:val="A2B2220A"/>
    <w:lvl w:ilvl="0" w:tplc="4B22DF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B1E49"/>
    <w:multiLevelType w:val="hybridMultilevel"/>
    <w:tmpl w:val="030403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6C2414B"/>
    <w:multiLevelType w:val="hybridMultilevel"/>
    <w:tmpl w:val="47C0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807A3"/>
    <w:multiLevelType w:val="hybridMultilevel"/>
    <w:tmpl w:val="E936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778DA"/>
    <w:multiLevelType w:val="hybridMultilevel"/>
    <w:tmpl w:val="487625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602887"/>
    <w:multiLevelType w:val="hybridMultilevel"/>
    <w:tmpl w:val="D5BE8F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454ED8"/>
    <w:multiLevelType w:val="hybridMultilevel"/>
    <w:tmpl w:val="1960E512"/>
    <w:lvl w:ilvl="0" w:tplc="060A2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43366"/>
    <w:multiLevelType w:val="hybridMultilevel"/>
    <w:tmpl w:val="0C58D8E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1656E"/>
    <w:multiLevelType w:val="hybridMultilevel"/>
    <w:tmpl w:val="F53EF50E"/>
    <w:lvl w:ilvl="0" w:tplc="060A20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903977"/>
    <w:multiLevelType w:val="hybridMultilevel"/>
    <w:tmpl w:val="86D4D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4F41D4"/>
    <w:multiLevelType w:val="hybridMultilevel"/>
    <w:tmpl w:val="3D9C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974"/>
    <w:multiLevelType w:val="hybridMultilevel"/>
    <w:tmpl w:val="1B82B762"/>
    <w:lvl w:ilvl="0" w:tplc="AB428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9C6ADC"/>
    <w:multiLevelType w:val="hybridMultilevel"/>
    <w:tmpl w:val="939C4910"/>
    <w:lvl w:ilvl="0" w:tplc="512A2A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AF100C"/>
    <w:multiLevelType w:val="hybridMultilevel"/>
    <w:tmpl w:val="9E243720"/>
    <w:lvl w:ilvl="0" w:tplc="060A2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837DD"/>
    <w:multiLevelType w:val="hybridMultilevel"/>
    <w:tmpl w:val="BB0EA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B730AD"/>
    <w:multiLevelType w:val="hybridMultilevel"/>
    <w:tmpl w:val="FCF87E4C"/>
    <w:lvl w:ilvl="0" w:tplc="B986B9A6">
      <w:start w:val="1"/>
      <w:numFmt w:val="decimal"/>
      <w:lvlText w:val="%1."/>
      <w:lvlJc w:val="left"/>
      <w:pPr>
        <w:ind w:left="3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22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22"/>
  </w:num>
  <w:num w:numId="6">
    <w:abstractNumId w:val="13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5"/>
  </w:num>
  <w:num w:numId="12">
    <w:abstractNumId w:val="20"/>
  </w:num>
  <w:num w:numId="13">
    <w:abstractNumId w:val="9"/>
  </w:num>
  <w:num w:numId="14">
    <w:abstractNumId w:val="6"/>
  </w:num>
  <w:num w:numId="15">
    <w:abstractNumId w:val="8"/>
  </w:num>
  <w:num w:numId="16">
    <w:abstractNumId w:val="16"/>
  </w:num>
  <w:num w:numId="17">
    <w:abstractNumId w:val="7"/>
  </w:num>
  <w:num w:numId="18">
    <w:abstractNumId w:val="3"/>
  </w:num>
  <w:num w:numId="19">
    <w:abstractNumId w:val="21"/>
  </w:num>
  <w:num w:numId="20">
    <w:abstractNumId w:val="17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AA"/>
    <w:rsid w:val="00007D01"/>
    <w:rsid w:val="0002052D"/>
    <w:rsid w:val="00044842"/>
    <w:rsid w:val="00045B1C"/>
    <w:rsid w:val="00051AF4"/>
    <w:rsid w:val="00051B6E"/>
    <w:rsid w:val="00060081"/>
    <w:rsid w:val="0006432B"/>
    <w:rsid w:val="00065467"/>
    <w:rsid w:val="00087D3B"/>
    <w:rsid w:val="000919DE"/>
    <w:rsid w:val="0009482C"/>
    <w:rsid w:val="000A65F7"/>
    <w:rsid w:val="000A72D2"/>
    <w:rsid w:val="000B0180"/>
    <w:rsid w:val="000B1CCE"/>
    <w:rsid w:val="000B1F89"/>
    <w:rsid w:val="000B6AFB"/>
    <w:rsid w:val="000C3806"/>
    <w:rsid w:val="000E11F3"/>
    <w:rsid w:val="000E6792"/>
    <w:rsid w:val="000F2BDA"/>
    <w:rsid w:val="000F3E97"/>
    <w:rsid w:val="000F5F3E"/>
    <w:rsid w:val="00100E28"/>
    <w:rsid w:val="00102702"/>
    <w:rsid w:val="00103A71"/>
    <w:rsid w:val="00104C3E"/>
    <w:rsid w:val="00105857"/>
    <w:rsid w:val="00107C09"/>
    <w:rsid w:val="0011521C"/>
    <w:rsid w:val="0012302B"/>
    <w:rsid w:val="00124DAD"/>
    <w:rsid w:val="00124FDA"/>
    <w:rsid w:val="0012635F"/>
    <w:rsid w:val="00127788"/>
    <w:rsid w:val="0014572D"/>
    <w:rsid w:val="00151886"/>
    <w:rsid w:val="0015446E"/>
    <w:rsid w:val="00155B92"/>
    <w:rsid w:val="00165088"/>
    <w:rsid w:val="00165666"/>
    <w:rsid w:val="00170ADC"/>
    <w:rsid w:val="001747F7"/>
    <w:rsid w:val="00176199"/>
    <w:rsid w:val="001839E7"/>
    <w:rsid w:val="00186561"/>
    <w:rsid w:val="00195916"/>
    <w:rsid w:val="001976FB"/>
    <w:rsid w:val="001C412F"/>
    <w:rsid w:val="001D109B"/>
    <w:rsid w:val="001E1C70"/>
    <w:rsid w:val="001E5557"/>
    <w:rsid w:val="001E737A"/>
    <w:rsid w:val="00201FC2"/>
    <w:rsid w:val="00214737"/>
    <w:rsid w:val="00220FB5"/>
    <w:rsid w:val="0022104B"/>
    <w:rsid w:val="00222EE2"/>
    <w:rsid w:val="0022597B"/>
    <w:rsid w:val="00232D53"/>
    <w:rsid w:val="00235266"/>
    <w:rsid w:val="0024677B"/>
    <w:rsid w:val="00246B19"/>
    <w:rsid w:val="0025642B"/>
    <w:rsid w:val="00266F67"/>
    <w:rsid w:val="00277D57"/>
    <w:rsid w:val="00284FE4"/>
    <w:rsid w:val="0029028D"/>
    <w:rsid w:val="002903F5"/>
    <w:rsid w:val="00291BD4"/>
    <w:rsid w:val="00296A92"/>
    <w:rsid w:val="002A03EF"/>
    <w:rsid w:val="002A03F8"/>
    <w:rsid w:val="002A24D1"/>
    <w:rsid w:val="002A2D6B"/>
    <w:rsid w:val="002B02B1"/>
    <w:rsid w:val="002B3463"/>
    <w:rsid w:val="002B4372"/>
    <w:rsid w:val="002B7471"/>
    <w:rsid w:val="002C3895"/>
    <w:rsid w:val="002D06DF"/>
    <w:rsid w:val="002D6B70"/>
    <w:rsid w:val="002E0213"/>
    <w:rsid w:val="002F7124"/>
    <w:rsid w:val="003025B1"/>
    <w:rsid w:val="0031080C"/>
    <w:rsid w:val="003120F2"/>
    <w:rsid w:val="0031405C"/>
    <w:rsid w:val="00327D27"/>
    <w:rsid w:val="0033595B"/>
    <w:rsid w:val="00351410"/>
    <w:rsid w:val="00352802"/>
    <w:rsid w:val="00356534"/>
    <w:rsid w:val="00357568"/>
    <w:rsid w:val="00357883"/>
    <w:rsid w:val="0036045C"/>
    <w:rsid w:val="00381E36"/>
    <w:rsid w:val="003830C5"/>
    <w:rsid w:val="003839AF"/>
    <w:rsid w:val="00384C6C"/>
    <w:rsid w:val="00396F72"/>
    <w:rsid w:val="003A0788"/>
    <w:rsid w:val="003A3B5C"/>
    <w:rsid w:val="003C2C24"/>
    <w:rsid w:val="003C533E"/>
    <w:rsid w:val="003D2E80"/>
    <w:rsid w:val="003D71A2"/>
    <w:rsid w:val="003E0495"/>
    <w:rsid w:val="003F1BC4"/>
    <w:rsid w:val="0040407C"/>
    <w:rsid w:val="004051E8"/>
    <w:rsid w:val="00413828"/>
    <w:rsid w:val="00414EA0"/>
    <w:rsid w:val="00421F07"/>
    <w:rsid w:val="004238EB"/>
    <w:rsid w:val="0042491C"/>
    <w:rsid w:val="00430384"/>
    <w:rsid w:val="004323AB"/>
    <w:rsid w:val="00432514"/>
    <w:rsid w:val="004451B0"/>
    <w:rsid w:val="0045264A"/>
    <w:rsid w:val="00452BA1"/>
    <w:rsid w:val="00452C79"/>
    <w:rsid w:val="004561CF"/>
    <w:rsid w:val="00462EB2"/>
    <w:rsid w:val="004642C2"/>
    <w:rsid w:val="00475F29"/>
    <w:rsid w:val="004819E7"/>
    <w:rsid w:val="00486F9D"/>
    <w:rsid w:val="00487AEE"/>
    <w:rsid w:val="00491C46"/>
    <w:rsid w:val="0049220C"/>
    <w:rsid w:val="004930E1"/>
    <w:rsid w:val="00493BE6"/>
    <w:rsid w:val="004A0646"/>
    <w:rsid w:val="004A0F6C"/>
    <w:rsid w:val="004A771E"/>
    <w:rsid w:val="004B213A"/>
    <w:rsid w:val="004C66A2"/>
    <w:rsid w:val="004C6A9B"/>
    <w:rsid w:val="004E0D1D"/>
    <w:rsid w:val="004F3C6B"/>
    <w:rsid w:val="004F4C00"/>
    <w:rsid w:val="004F5801"/>
    <w:rsid w:val="005016C3"/>
    <w:rsid w:val="00506487"/>
    <w:rsid w:val="00511727"/>
    <w:rsid w:val="005118B0"/>
    <w:rsid w:val="00511BC8"/>
    <w:rsid w:val="0051571D"/>
    <w:rsid w:val="0051760C"/>
    <w:rsid w:val="0052194A"/>
    <w:rsid w:val="00522B14"/>
    <w:rsid w:val="005232CF"/>
    <w:rsid w:val="0052351E"/>
    <w:rsid w:val="005308A8"/>
    <w:rsid w:val="00537597"/>
    <w:rsid w:val="005602BC"/>
    <w:rsid w:val="005656BB"/>
    <w:rsid w:val="005706A0"/>
    <w:rsid w:val="00574165"/>
    <w:rsid w:val="005743E7"/>
    <w:rsid w:val="00582667"/>
    <w:rsid w:val="0058766F"/>
    <w:rsid w:val="00591623"/>
    <w:rsid w:val="00593C0D"/>
    <w:rsid w:val="005950C1"/>
    <w:rsid w:val="00595FFF"/>
    <w:rsid w:val="005A0126"/>
    <w:rsid w:val="005B0D75"/>
    <w:rsid w:val="005B579D"/>
    <w:rsid w:val="005B69B1"/>
    <w:rsid w:val="005C4046"/>
    <w:rsid w:val="005D20B7"/>
    <w:rsid w:val="005D3020"/>
    <w:rsid w:val="005E0BD5"/>
    <w:rsid w:val="005E0E02"/>
    <w:rsid w:val="005E4096"/>
    <w:rsid w:val="005E5EE6"/>
    <w:rsid w:val="005F0858"/>
    <w:rsid w:val="005F7085"/>
    <w:rsid w:val="005F7CF0"/>
    <w:rsid w:val="00605639"/>
    <w:rsid w:val="0061170D"/>
    <w:rsid w:val="00611A5C"/>
    <w:rsid w:val="0063028A"/>
    <w:rsid w:val="0063287B"/>
    <w:rsid w:val="006329F7"/>
    <w:rsid w:val="006345B7"/>
    <w:rsid w:val="0064156B"/>
    <w:rsid w:val="00644C6F"/>
    <w:rsid w:val="0065073D"/>
    <w:rsid w:val="00666379"/>
    <w:rsid w:val="00666B65"/>
    <w:rsid w:val="00670FAA"/>
    <w:rsid w:val="006762CE"/>
    <w:rsid w:val="00676443"/>
    <w:rsid w:val="006818A2"/>
    <w:rsid w:val="00684575"/>
    <w:rsid w:val="006934BA"/>
    <w:rsid w:val="006937CA"/>
    <w:rsid w:val="00696D9F"/>
    <w:rsid w:val="006A017A"/>
    <w:rsid w:val="006A70D0"/>
    <w:rsid w:val="006C20C8"/>
    <w:rsid w:val="006D30CE"/>
    <w:rsid w:val="006D4E2C"/>
    <w:rsid w:val="006D6EF7"/>
    <w:rsid w:val="006E196A"/>
    <w:rsid w:val="006F36F4"/>
    <w:rsid w:val="006F540E"/>
    <w:rsid w:val="00700065"/>
    <w:rsid w:val="00705303"/>
    <w:rsid w:val="00715778"/>
    <w:rsid w:val="00715E06"/>
    <w:rsid w:val="0072394F"/>
    <w:rsid w:val="007255FA"/>
    <w:rsid w:val="007303D9"/>
    <w:rsid w:val="00733684"/>
    <w:rsid w:val="00745119"/>
    <w:rsid w:val="0075668E"/>
    <w:rsid w:val="00756BC7"/>
    <w:rsid w:val="00763DD7"/>
    <w:rsid w:val="007772CB"/>
    <w:rsid w:val="0078263F"/>
    <w:rsid w:val="00793F66"/>
    <w:rsid w:val="007A01F1"/>
    <w:rsid w:val="007B3B88"/>
    <w:rsid w:val="007B4EDD"/>
    <w:rsid w:val="007D0497"/>
    <w:rsid w:val="007D29B6"/>
    <w:rsid w:val="007E02A2"/>
    <w:rsid w:val="007E6722"/>
    <w:rsid w:val="007F395F"/>
    <w:rsid w:val="007F4B8C"/>
    <w:rsid w:val="00805444"/>
    <w:rsid w:val="008101D3"/>
    <w:rsid w:val="00813C22"/>
    <w:rsid w:val="00814C48"/>
    <w:rsid w:val="008208DC"/>
    <w:rsid w:val="00836BD8"/>
    <w:rsid w:val="00836DF4"/>
    <w:rsid w:val="0084151C"/>
    <w:rsid w:val="00855F6C"/>
    <w:rsid w:val="00857824"/>
    <w:rsid w:val="00865056"/>
    <w:rsid w:val="008717A6"/>
    <w:rsid w:val="00871E9E"/>
    <w:rsid w:val="0087238A"/>
    <w:rsid w:val="00873B4A"/>
    <w:rsid w:val="00883302"/>
    <w:rsid w:val="00887DD2"/>
    <w:rsid w:val="00893DEC"/>
    <w:rsid w:val="008957C8"/>
    <w:rsid w:val="008A7402"/>
    <w:rsid w:val="008B1A96"/>
    <w:rsid w:val="008B2C91"/>
    <w:rsid w:val="008B614A"/>
    <w:rsid w:val="008B785D"/>
    <w:rsid w:val="008B79A7"/>
    <w:rsid w:val="008C1256"/>
    <w:rsid w:val="008C7568"/>
    <w:rsid w:val="008D1874"/>
    <w:rsid w:val="008E05C2"/>
    <w:rsid w:val="008E2FF3"/>
    <w:rsid w:val="008E5D7E"/>
    <w:rsid w:val="00901CC1"/>
    <w:rsid w:val="009061C0"/>
    <w:rsid w:val="009112C0"/>
    <w:rsid w:val="0091502C"/>
    <w:rsid w:val="00915121"/>
    <w:rsid w:val="00930B47"/>
    <w:rsid w:val="009329E4"/>
    <w:rsid w:val="009363B1"/>
    <w:rsid w:val="009456F3"/>
    <w:rsid w:val="00947834"/>
    <w:rsid w:val="009502E9"/>
    <w:rsid w:val="00953576"/>
    <w:rsid w:val="0095476C"/>
    <w:rsid w:val="00962455"/>
    <w:rsid w:val="00963789"/>
    <w:rsid w:val="00965F33"/>
    <w:rsid w:val="00967791"/>
    <w:rsid w:val="00984990"/>
    <w:rsid w:val="0099530C"/>
    <w:rsid w:val="0099612B"/>
    <w:rsid w:val="009A0B1F"/>
    <w:rsid w:val="009C064E"/>
    <w:rsid w:val="009C2BB8"/>
    <w:rsid w:val="009C5E0C"/>
    <w:rsid w:val="009C6D3A"/>
    <w:rsid w:val="009C7425"/>
    <w:rsid w:val="009D4DB3"/>
    <w:rsid w:val="009E362C"/>
    <w:rsid w:val="009E4281"/>
    <w:rsid w:val="009E5D15"/>
    <w:rsid w:val="009F7E67"/>
    <w:rsid w:val="00A057DA"/>
    <w:rsid w:val="00A107BF"/>
    <w:rsid w:val="00A111A5"/>
    <w:rsid w:val="00A11ABA"/>
    <w:rsid w:val="00A13C13"/>
    <w:rsid w:val="00A13C9F"/>
    <w:rsid w:val="00A13FDA"/>
    <w:rsid w:val="00A16004"/>
    <w:rsid w:val="00A1719F"/>
    <w:rsid w:val="00A222A9"/>
    <w:rsid w:val="00A2268E"/>
    <w:rsid w:val="00A260D5"/>
    <w:rsid w:val="00A34798"/>
    <w:rsid w:val="00A35302"/>
    <w:rsid w:val="00A36B1B"/>
    <w:rsid w:val="00A43F2F"/>
    <w:rsid w:val="00A43F74"/>
    <w:rsid w:val="00A44548"/>
    <w:rsid w:val="00A45EDB"/>
    <w:rsid w:val="00A468A7"/>
    <w:rsid w:val="00A469C1"/>
    <w:rsid w:val="00A52224"/>
    <w:rsid w:val="00A553DB"/>
    <w:rsid w:val="00A55867"/>
    <w:rsid w:val="00A60475"/>
    <w:rsid w:val="00A6099F"/>
    <w:rsid w:val="00A62F50"/>
    <w:rsid w:val="00A64C9E"/>
    <w:rsid w:val="00A71080"/>
    <w:rsid w:val="00A75D04"/>
    <w:rsid w:val="00A81079"/>
    <w:rsid w:val="00A92399"/>
    <w:rsid w:val="00A92FA8"/>
    <w:rsid w:val="00A93B84"/>
    <w:rsid w:val="00A95637"/>
    <w:rsid w:val="00AA2E56"/>
    <w:rsid w:val="00AA3A3D"/>
    <w:rsid w:val="00AB5972"/>
    <w:rsid w:val="00AC1644"/>
    <w:rsid w:val="00AC3127"/>
    <w:rsid w:val="00AC3634"/>
    <w:rsid w:val="00AD0B18"/>
    <w:rsid w:val="00AD1B14"/>
    <w:rsid w:val="00AD2B8C"/>
    <w:rsid w:val="00AE26F8"/>
    <w:rsid w:val="00AE2F9B"/>
    <w:rsid w:val="00AE6820"/>
    <w:rsid w:val="00AF781C"/>
    <w:rsid w:val="00B036DB"/>
    <w:rsid w:val="00B05698"/>
    <w:rsid w:val="00B07419"/>
    <w:rsid w:val="00B07C1B"/>
    <w:rsid w:val="00B11948"/>
    <w:rsid w:val="00B12261"/>
    <w:rsid w:val="00B1644D"/>
    <w:rsid w:val="00B23F01"/>
    <w:rsid w:val="00B26B5B"/>
    <w:rsid w:val="00B30D8D"/>
    <w:rsid w:val="00B44994"/>
    <w:rsid w:val="00B464C1"/>
    <w:rsid w:val="00B53175"/>
    <w:rsid w:val="00B6263F"/>
    <w:rsid w:val="00B64DC0"/>
    <w:rsid w:val="00B76CFA"/>
    <w:rsid w:val="00B80929"/>
    <w:rsid w:val="00B813CB"/>
    <w:rsid w:val="00B8271D"/>
    <w:rsid w:val="00B831C0"/>
    <w:rsid w:val="00B85290"/>
    <w:rsid w:val="00B87B03"/>
    <w:rsid w:val="00B9565F"/>
    <w:rsid w:val="00B9707B"/>
    <w:rsid w:val="00BA1790"/>
    <w:rsid w:val="00BA5865"/>
    <w:rsid w:val="00BB463D"/>
    <w:rsid w:val="00BB7C1B"/>
    <w:rsid w:val="00BC5DE3"/>
    <w:rsid w:val="00BC5EE9"/>
    <w:rsid w:val="00BD6E77"/>
    <w:rsid w:val="00BE333E"/>
    <w:rsid w:val="00BF0730"/>
    <w:rsid w:val="00BF30E3"/>
    <w:rsid w:val="00BF5661"/>
    <w:rsid w:val="00BF646C"/>
    <w:rsid w:val="00C030EA"/>
    <w:rsid w:val="00C066E2"/>
    <w:rsid w:val="00C117E9"/>
    <w:rsid w:val="00C16A9F"/>
    <w:rsid w:val="00C23F51"/>
    <w:rsid w:val="00C27048"/>
    <w:rsid w:val="00C34F7E"/>
    <w:rsid w:val="00C43F8E"/>
    <w:rsid w:val="00C55D83"/>
    <w:rsid w:val="00C57902"/>
    <w:rsid w:val="00C57924"/>
    <w:rsid w:val="00C65A36"/>
    <w:rsid w:val="00C71602"/>
    <w:rsid w:val="00C75E1B"/>
    <w:rsid w:val="00C83B48"/>
    <w:rsid w:val="00C8599B"/>
    <w:rsid w:val="00C9779A"/>
    <w:rsid w:val="00CA154B"/>
    <w:rsid w:val="00CA1AFD"/>
    <w:rsid w:val="00CA2C1E"/>
    <w:rsid w:val="00CA5189"/>
    <w:rsid w:val="00CA54B5"/>
    <w:rsid w:val="00CA78C8"/>
    <w:rsid w:val="00CB15F1"/>
    <w:rsid w:val="00CB335B"/>
    <w:rsid w:val="00CB3E6E"/>
    <w:rsid w:val="00CD56BB"/>
    <w:rsid w:val="00CD7252"/>
    <w:rsid w:val="00CE183C"/>
    <w:rsid w:val="00CF1486"/>
    <w:rsid w:val="00CF29EC"/>
    <w:rsid w:val="00CF3447"/>
    <w:rsid w:val="00CF4CA9"/>
    <w:rsid w:val="00CF5EB0"/>
    <w:rsid w:val="00D014D2"/>
    <w:rsid w:val="00D01EE2"/>
    <w:rsid w:val="00D025D1"/>
    <w:rsid w:val="00D03F17"/>
    <w:rsid w:val="00D05AC6"/>
    <w:rsid w:val="00D06FA7"/>
    <w:rsid w:val="00D152CB"/>
    <w:rsid w:val="00D3359C"/>
    <w:rsid w:val="00D352B3"/>
    <w:rsid w:val="00D71842"/>
    <w:rsid w:val="00D84D3B"/>
    <w:rsid w:val="00D85F3D"/>
    <w:rsid w:val="00DA355A"/>
    <w:rsid w:val="00DB3985"/>
    <w:rsid w:val="00DC5F52"/>
    <w:rsid w:val="00DC73F9"/>
    <w:rsid w:val="00DC7BD8"/>
    <w:rsid w:val="00DD5B03"/>
    <w:rsid w:val="00DF0213"/>
    <w:rsid w:val="00DF050F"/>
    <w:rsid w:val="00DF2F92"/>
    <w:rsid w:val="00DF3B3C"/>
    <w:rsid w:val="00DF3C08"/>
    <w:rsid w:val="00DF40AC"/>
    <w:rsid w:val="00E03E25"/>
    <w:rsid w:val="00E07302"/>
    <w:rsid w:val="00E143EA"/>
    <w:rsid w:val="00E16564"/>
    <w:rsid w:val="00E20CDE"/>
    <w:rsid w:val="00E3103B"/>
    <w:rsid w:val="00E319BF"/>
    <w:rsid w:val="00E32522"/>
    <w:rsid w:val="00E37D54"/>
    <w:rsid w:val="00E40310"/>
    <w:rsid w:val="00E5062F"/>
    <w:rsid w:val="00E563D8"/>
    <w:rsid w:val="00E675B1"/>
    <w:rsid w:val="00E73166"/>
    <w:rsid w:val="00E765AE"/>
    <w:rsid w:val="00E769A1"/>
    <w:rsid w:val="00E779CC"/>
    <w:rsid w:val="00E8295D"/>
    <w:rsid w:val="00E83B6D"/>
    <w:rsid w:val="00E9044D"/>
    <w:rsid w:val="00E95E61"/>
    <w:rsid w:val="00EA2BC6"/>
    <w:rsid w:val="00EB048E"/>
    <w:rsid w:val="00EC1240"/>
    <w:rsid w:val="00EC1315"/>
    <w:rsid w:val="00EC6186"/>
    <w:rsid w:val="00EC69AA"/>
    <w:rsid w:val="00ED242A"/>
    <w:rsid w:val="00EE1A00"/>
    <w:rsid w:val="00EE399B"/>
    <w:rsid w:val="00EF477A"/>
    <w:rsid w:val="00F0348E"/>
    <w:rsid w:val="00F0768D"/>
    <w:rsid w:val="00F10D6B"/>
    <w:rsid w:val="00F13638"/>
    <w:rsid w:val="00F15B98"/>
    <w:rsid w:val="00F22C45"/>
    <w:rsid w:val="00F33B10"/>
    <w:rsid w:val="00F43554"/>
    <w:rsid w:val="00F51CF5"/>
    <w:rsid w:val="00F560C0"/>
    <w:rsid w:val="00F57653"/>
    <w:rsid w:val="00F6045B"/>
    <w:rsid w:val="00F63E79"/>
    <w:rsid w:val="00F66804"/>
    <w:rsid w:val="00F708BE"/>
    <w:rsid w:val="00F7327A"/>
    <w:rsid w:val="00F77E94"/>
    <w:rsid w:val="00FA444F"/>
    <w:rsid w:val="00FA7650"/>
    <w:rsid w:val="00FA79AB"/>
    <w:rsid w:val="00FB4D2E"/>
    <w:rsid w:val="00FC1606"/>
    <w:rsid w:val="00FC6941"/>
    <w:rsid w:val="00FC6B8A"/>
    <w:rsid w:val="00FC720D"/>
    <w:rsid w:val="00FD5BE8"/>
    <w:rsid w:val="00FD6400"/>
    <w:rsid w:val="00FE02C7"/>
    <w:rsid w:val="00FE0D6F"/>
    <w:rsid w:val="00FE37D2"/>
    <w:rsid w:val="00FE3E5F"/>
    <w:rsid w:val="00FF3960"/>
    <w:rsid w:val="00FF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AA"/>
    <w:rPr>
      <w:rFonts w:ascii="Times New Roman" w:eastAsia="Times New Roman" w:hAnsi="Times New Roman"/>
      <w:spacing w:val="20"/>
      <w:sz w:val="28"/>
      <w:szCs w:val="24"/>
    </w:rPr>
  </w:style>
  <w:style w:type="paragraph" w:styleId="1">
    <w:name w:val="heading 1"/>
    <w:basedOn w:val="a"/>
    <w:link w:val="10"/>
    <w:uiPriority w:val="9"/>
    <w:qFormat/>
    <w:rsid w:val="00EB048E"/>
    <w:pPr>
      <w:spacing w:before="100" w:beforeAutospacing="1" w:after="100" w:afterAutospacing="1"/>
      <w:outlineLvl w:val="0"/>
    </w:pPr>
    <w:rPr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69AA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EC69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EC69AA"/>
    <w:rPr>
      <w:color w:val="0000FF"/>
      <w:u w:val="single"/>
    </w:rPr>
  </w:style>
  <w:style w:type="paragraph" w:styleId="a6">
    <w:name w:val="No Spacing"/>
    <w:link w:val="a7"/>
    <w:uiPriority w:val="1"/>
    <w:qFormat/>
    <w:rsid w:val="00EC69A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73F9"/>
  </w:style>
  <w:style w:type="character" w:styleId="a8">
    <w:name w:val="Strong"/>
    <w:basedOn w:val="a0"/>
    <w:uiPriority w:val="22"/>
    <w:qFormat/>
    <w:rsid w:val="00DC73F9"/>
    <w:rPr>
      <w:b/>
      <w:bCs/>
    </w:rPr>
  </w:style>
  <w:style w:type="paragraph" w:styleId="a9">
    <w:name w:val="Normal (Web)"/>
    <w:basedOn w:val="a"/>
    <w:uiPriority w:val="99"/>
    <w:semiHidden/>
    <w:unhideWhenUsed/>
    <w:rsid w:val="00DC73F9"/>
    <w:pPr>
      <w:spacing w:before="100" w:beforeAutospacing="1" w:after="100" w:afterAutospacing="1"/>
    </w:pPr>
    <w:rPr>
      <w:spacing w:val="0"/>
      <w:sz w:val="24"/>
    </w:rPr>
  </w:style>
  <w:style w:type="character" w:styleId="aa">
    <w:name w:val="Emphasis"/>
    <w:basedOn w:val="a0"/>
    <w:uiPriority w:val="20"/>
    <w:qFormat/>
    <w:rsid w:val="00DC73F9"/>
    <w:rPr>
      <w:i/>
      <w:iCs/>
    </w:rPr>
  </w:style>
  <w:style w:type="paragraph" w:customStyle="1" w:styleId="ab">
    <w:name w:val="a"/>
    <w:basedOn w:val="a"/>
    <w:rsid w:val="00DC73F9"/>
    <w:pPr>
      <w:spacing w:before="100" w:beforeAutospacing="1" w:after="100" w:afterAutospacing="1"/>
    </w:pPr>
    <w:rPr>
      <w:spacing w:val="0"/>
      <w:sz w:val="24"/>
    </w:rPr>
  </w:style>
  <w:style w:type="paragraph" w:styleId="ac">
    <w:name w:val="List Paragraph"/>
    <w:basedOn w:val="a"/>
    <w:uiPriority w:val="34"/>
    <w:qFormat/>
    <w:rsid w:val="00D014D2"/>
    <w:pPr>
      <w:ind w:left="720"/>
      <w:contextualSpacing/>
    </w:pPr>
  </w:style>
  <w:style w:type="table" w:styleId="ad">
    <w:name w:val="Table Grid"/>
    <w:basedOn w:val="a1"/>
    <w:uiPriority w:val="59"/>
    <w:rsid w:val="009C74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a"/>
    <w:uiPriority w:val="99"/>
    <w:rsid w:val="00670F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pacing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048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unhideWhenUsed/>
    <w:rsid w:val="009535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pacing w:val="0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53576"/>
    <w:rPr>
      <w:rFonts w:eastAsia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624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2455"/>
    <w:rPr>
      <w:rFonts w:ascii="Tahoma" w:eastAsia="Times New Roman" w:hAnsi="Tahoma" w:cs="Tahoma"/>
      <w:spacing w:val="20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F51C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51CF5"/>
    <w:rPr>
      <w:rFonts w:ascii="Times New Roman" w:eastAsia="Times New Roman" w:hAnsi="Times New Roman"/>
      <w:spacing w:val="20"/>
      <w:sz w:val="28"/>
      <w:szCs w:val="24"/>
    </w:rPr>
  </w:style>
  <w:style w:type="character" w:styleId="af4">
    <w:name w:val="FollowedHyperlink"/>
    <w:basedOn w:val="a0"/>
    <w:uiPriority w:val="99"/>
    <w:semiHidden/>
    <w:unhideWhenUsed/>
    <w:rsid w:val="00B9565F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A62F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AA"/>
    <w:rPr>
      <w:rFonts w:ascii="Times New Roman" w:eastAsia="Times New Roman" w:hAnsi="Times New Roman"/>
      <w:spacing w:val="20"/>
      <w:sz w:val="28"/>
      <w:szCs w:val="24"/>
    </w:rPr>
  </w:style>
  <w:style w:type="paragraph" w:styleId="1">
    <w:name w:val="heading 1"/>
    <w:basedOn w:val="a"/>
    <w:link w:val="10"/>
    <w:uiPriority w:val="9"/>
    <w:qFormat/>
    <w:rsid w:val="00EB048E"/>
    <w:pPr>
      <w:spacing w:before="100" w:beforeAutospacing="1" w:after="100" w:afterAutospacing="1"/>
      <w:outlineLvl w:val="0"/>
    </w:pPr>
    <w:rPr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69AA"/>
    <w:pPr>
      <w:jc w:val="center"/>
    </w:pPr>
    <w:rPr>
      <w:b/>
      <w:spacing w:val="0"/>
      <w:szCs w:val="20"/>
    </w:rPr>
  </w:style>
  <w:style w:type="character" w:customStyle="1" w:styleId="a4">
    <w:name w:val="Название Знак"/>
    <w:basedOn w:val="a0"/>
    <w:link w:val="a3"/>
    <w:rsid w:val="00EC69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EC69AA"/>
    <w:rPr>
      <w:color w:val="0000FF"/>
      <w:u w:val="single"/>
    </w:rPr>
  </w:style>
  <w:style w:type="paragraph" w:styleId="a6">
    <w:name w:val="No Spacing"/>
    <w:link w:val="a7"/>
    <w:uiPriority w:val="1"/>
    <w:qFormat/>
    <w:rsid w:val="00EC69A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73F9"/>
  </w:style>
  <w:style w:type="character" w:styleId="a8">
    <w:name w:val="Strong"/>
    <w:basedOn w:val="a0"/>
    <w:uiPriority w:val="22"/>
    <w:qFormat/>
    <w:rsid w:val="00DC73F9"/>
    <w:rPr>
      <w:b/>
      <w:bCs/>
    </w:rPr>
  </w:style>
  <w:style w:type="paragraph" w:styleId="a9">
    <w:name w:val="Normal (Web)"/>
    <w:basedOn w:val="a"/>
    <w:uiPriority w:val="99"/>
    <w:semiHidden/>
    <w:unhideWhenUsed/>
    <w:rsid w:val="00DC73F9"/>
    <w:pPr>
      <w:spacing w:before="100" w:beforeAutospacing="1" w:after="100" w:afterAutospacing="1"/>
    </w:pPr>
    <w:rPr>
      <w:spacing w:val="0"/>
      <w:sz w:val="24"/>
    </w:rPr>
  </w:style>
  <w:style w:type="character" w:styleId="aa">
    <w:name w:val="Emphasis"/>
    <w:basedOn w:val="a0"/>
    <w:uiPriority w:val="20"/>
    <w:qFormat/>
    <w:rsid w:val="00DC73F9"/>
    <w:rPr>
      <w:i/>
      <w:iCs/>
    </w:rPr>
  </w:style>
  <w:style w:type="paragraph" w:customStyle="1" w:styleId="ab">
    <w:name w:val="a"/>
    <w:basedOn w:val="a"/>
    <w:rsid w:val="00DC73F9"/>
    <w:pPr>
      <w:spacing w:before="100" w:beforeAutospacing="1" w:after="100" w:afterAutospacing="1"/>
    </w:pPr>
    <w:rPr>
      <w:spacing w:val="0"/>
      <w:sz w:val="24"/>
    </w:rPr>
  </w:style>
  <w:style w:type="paragraph" w:styleId="ac">
    <w:name w:val="List Paragraph"/>
    <w:basedOn w:val="a"/>
    <w:uiPriority w:val="34"/>
    <w:qFormat/>
    <w:rsid w:val="00D014D2"/>
    <w:pPr>
      <w:ind w:left="720"/>
      <w:contextualSpacing/>
    </w:pPr>
  </w:style>
  <w:style w:type="table" w:styleId="ad">
    <w:name w:val="Table Grid"/>
    <w:basedOn w:val="a1"/>
    <w:uiPriority w:val="59"/>
    <w:rsid w:val="009C74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a"/>
    <w:uiPriority w:val="99"/>
    <w:rsid w:val="00670F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pacing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048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unhideWhenUsed/>
    <w:rsid w:val="009535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pacing w:val="0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53576"/>
    <w:rPr>
      <w:rFonts w:eastAsia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624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2455"/>
    <w:rPr>
      <w:rFonts w:ascii="Tahoma" w:eastAsia="Times New Roman" w:hAnsi="Tahoma" w:cs="Tahoma"/>
      <w:spacing w:val="20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F51CF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51CF5"/>
    <w:rPr>
      <w:rFonts w:ascii="Times New Roman" w:eastAsia="Times New Roman" w:hAnsi="Times New Roman"/>
      <w:spacing w:val="20"/>
      <w:sz w:val="28"/>
      <w:szCs w:val="24"/>
    </w:rPr>
  </w:style>
  <w:style w:type="character" w:styleId="af4">
    <w:name w:val="FollowedHyperlink"/>
    <w:basedOn w:val="a0"/>
    <w:uiPriority w:val="99"/>
    <w:semiHidden/>
    <w:unhideWhenUsed/>
    <w:rsid w:val="00B9565F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link w:val="a6"/>
    <w:uiPriority w:val="1"/>
    <w:rsid w:val="00A62F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pert.fipi.ru/exp/" TargetMode="External"/><Relationship Id="rId18" Type="http://schemas.openxmlformats.org/officeDocument/2006/relationships/hyperlink" Target="http://expert.fipi.ru/exp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odle.rcoko86.ru/" TargetMode="External"/><Relationship Id="rId17" Type="http://schemas.openxmlformats.org/officeDocument/2006/relationships/hyperlink" Target="http://expert.fipi.ru/ex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odle.rcoko86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o86.ru/images/documents/gz2017/17062796-48642617-4868442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o86.ru/images/documents/Obr._Deyat/anketa_2017_2.pdf" TargetMode="External"/><Relationship Id="rId10" Type="http://schemas.openxmlformats.org/officeDocument/2006/relationships/hyperlink" Target="mailto:iro@iro86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v@iro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5FC99-337D-4854-ACED-E562F1CE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КПиП_КПК_Лангепас_ИП</vt:lpstr>
    </vt:vector>
  </TitlesOfParts>
  <Company/>
  <LinksUpToDate>false</LinksUpToDate>
  <CharactersWithSpaces>25332</CharactersWithSpaces>
  <SharedDoc>false</SharedDoc>
  <HLinks>
    <vt:vector size="18" baseType="variant">
      <vt:variant>
        <vt:i4>4587544</vt:i4>
      </vt:variant>
      <vt:variant>
        <vt:i4>6</vt:i4>
      </vt:variant>
      <vt:variant>
        <vt:i4>0</vt:i4>
      </vt:variant>
      <vt:variant>
        <vt:i4>5</vt:i4>
      </vt:variant>
      <vt:variant>
        <vt:lpwstr>http://iro86.ru/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http://do.hmao.pro/</vt:lpwstr>
      </vt:variant>
      <vt:variant>
        <vt:lpwstr/>
      </vt:variant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mailto:iro@iro86.ru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КПиП_КПК_Лангепас_ИП</dc:title>
  <dc:subject>КПиП_КПК_Лангепас_ИП</dc:subject>
  <dc:creator>PACHINA</dc:creator>
  <cp:keywords>КПиП_КПК_Лангепас_ИП</cp:keywords>
  <cp:lastModifiedBy>lenovo</cp:lastModifiedBy>
  <cp:revision>3</cp:revision>
  <cp:lastPrinted>2018-02-26T12:04:00Z</cp:lastPrinted>
  <dcterms:created xsi:type="dcterms:W3CDTF">2019-02-06T10:32:00Z</dcterms:created>
  <dcterms:modified xsi:type="dcterms:W3CDTF">2023-01-05T06:05:00Z</dcterms:modified>
</cp:coreProperties>
</file>