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2B" w:rsidRDefault="00F06F2B" w:rsidP="00F06F2B">
      <w:pPr>
        <w:tabs>
          <w:tab w:val="left" w:pos="426"/>
        </w:tabs>
        <w:ind w:firstLine="709"/>
        <w:jc w:val="both"/>
        <w:rPr>
          <w:kern w:val="20"/>
          <w:sz w:val="32"/>
          <w:szCs w:val="32"/>
        </w:rPr>
      </w:pPr>
      <w:r>
        <w:rPr>
          <w:kern w:val="20"/>
          <w:sz w:val="32"/>
          <w:szCs w:val="32"/>
        </w:rPr>
        <w:t>Отслеживается динамика  результативности участия в муниципальном этапе Всероссийской олимпиады школьников. В 2019 году шесть призёров и победителей, в 2020 года – 6, в 2021 -7.</w:t>
      </w:r>
    </w:p>
    <w:p w:rsidR="00F06F2B" w:rsidRDefault="00F06F2B" w:rsidP="00F06F2B">
      <w:pPr>
        <w:tabs>
          <w:tab w:val="left" w:pos="426"/>
        </w:tabs>
        <w:ind w:firstLine="709"/>
        <w:jc w:val="both"/>
        <w:rPr>
          <w:kern w:val="20"/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2383"/>
        <w:gridCol w:w="2379"/>
        <w:gridCol w:w="2384"/>
      </w:tblGrid>
      <w:tr w:rsidR="00F06F2B" w:rsidTr="00F06F2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B" w:rsidRDefault="00F06F2B">
            <w:pPr>
              <w:tabs>
                <w:tab w:val="left" w:pos="426"/>
              </w:tabs>
              <w:jc w:val="both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B" w:rsidRDefault="00F06F2B">
            <w:pPr>
              <w:tabs>
                <w:tab w:val="left" w:pos="426"/>
              </w:tabs>
              <w:jc w:val="both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B" w:rsidRDefault="00F06F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2019 - 2020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B" w:rsidRDefault="00F06F2B">
            <w:pPr>
              <w:tabs>
                <w:tab w:val="left" w:pos="426"/>
              </w:tabs>
              <w:jc w:val="both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2020-2021</w:t>
            </w:r>
          </w:p>
        </w:tc>
      </w:tr>
      <w:tr w:rsidR="00F06F2B" w:rsidTr="00F06F2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B" w:rsidRDefault="00F06F2B">
            <w:pPr>
              <w:tabs>
                <w:tab w:val="left" w:pos="426"/>
              </w:tabs>
              <w:jc w:val="both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Количество победителей и призеров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B" w:rsidRDefault="00F06F2B">
            <w:pPr>
              <w:tabs>
                <w:tab w:val="left" w:pos="426"/>
              </w:tabs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B" w:rsidRDefault="00F06F2B">
            <w:pPr>
              <w:tabs>
                <w:tab w:val="left" w:pos="426"/>
              </w:tabs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B" w:rsidRDefault="00F06F2B">
            <w:pPr>
              <w:tabs>
                <w:tab w:val="left" w:pos="426"/>
              </w:tabs>
              <w:jc w:val="center"/>
              <w:rPr>
                <w:kern w:val="20"/>
                <w:sz w:val="28"/>
                <w:szCs w:val="28"/>
                <w:lang w:eastAsia="en-US"/>
              </w:rPr>
            </w:pPr>
            <w:r>
              <w:rPr>
                <w:kern w:val="20"/>
                <w:sz w:val="28"/>
                <w:szCs w:val="28"/>
                <w:lang w:eastAsia="en-US"/>
              </w:rPr>
              <w:t>7</w:t>
            </w:r>
          </w:p>
        </w:tc>
      </w:tr>
    </w:tbl>
    <w:p w:rsidR="00F06F2B" w:rsidRDefault="00F06F2B" w:rsidP="00F06F2B">
      <w:pPr>
        <w:pStyle w:val="a3"/>
        <w:ind w:left="0" w:firstLine="0"/>
        <w:rPr>
          <w:b/>
          <w:sz w:val="32"/>
          <w:szCs w:val="32"/>
        </w:rPr>
      </w:pPr>
    </w:p>
    <w:p w:rsidR="00F06F2B" w:rsidRDefault="00F06F2B" w:rsidP="00F06F2B">
      <w:pPr>
        <w:pStyle w:val="a3"/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kern w:val="20"/>
          <w:sz w:val="32"/>
          <w:szCs w:val="32"/>
        </w:rPr>
        <w:t>Ежегодно  участвуем  олимпиаде по  ОРКС с хорошими  результатами. В 2021 году 7 победителей и  призеров в 2020 – победитель.</w:t>
      </w:r>
      <w:r>
        <w:rPr>
          <w:kern w:val="20"/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:rsidR="00E254A8" w:rsidRDefault="00E254A8">
      <w:bookmarkStart w:id="0" w:name="_GoBack"/>
      <w:bookmarkEnd w:id="0"/>
    </w:p>
    <w:sectPr w:rsidR="00E2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56"/>
    <w:rsid w:val="00BA5456"/>
    <w:rsid w:val="00E254A8"/>
    <w:rsid w:val="00F0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2B"/>
    <w:pPr>
      <w:widowControl w:val="0"/>
      <w:shd w:val="clear" w:color="auto" w:fill="FFFFFF"/>
      <w:tabs>
        <w:tab w:val="left" w:pos="0"/>
      </w:tabs>
      <w:ind w:left="720" w:firstLine="567"/>
      <w:contextualSpacing/>
      <w:jc w:val="both"/>
    </w:pPr>
  </w:style>
  <w:style w:type="table" w:styleId="a4">
    <w:name w:val="Table Grid"/>
    <w:basedOn w:val="a1"/>
    <w:uiPriority w:val="59"/>
    <w:rsid w:val="00F0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2B"/>
    <w:pPr>
      <w:widowControl w:val="0"/>
      <w:shd w:val="clear" w:color="auto" w:fill="FFFFFF"/>
      <w:tabs>
        <w:tab w:val="left" w:pos="0"/>
      </w:tabs>
      <w:ind w:left="720" w:firstLine="567"/>
      <w:contextualSpacing/>
      <w:jc w:val="both"/>
    </w:pPr>
  </w:style>
  <w:style w:type="table" w:styleId="a4">
    <w:name w:val="Table Grid"/>
    <w:basedOn w:val="a1"/>
    <w:uiPriority w:val="59"/>
    <w:rsid w:val="00F0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2022-10-25T14:11:00Z</dcterms:created>
  <dcterms:modified xsi:type="dcterms:W3CDTF">2022-10-25T14:11:00Z</dcterms:modified>
</cp:coreProperties>
</file>