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6D0" w:rsidRPr="00923CE7" w:rsidRDefault="008F6F31" w:rsidP="00923C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/>
          <w:b/>
          <w:sz w:val="36"/>
          <w:szCs w:val="36"/>
        </w:rPr>
        <w:t xml:space="preserve">  </w:t>
      </w:r>
    </w:p>
    <w:p w:rsidR="00A55B8F" w:rsidRDefault="00A55B8F" w:rsidP="008F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3CE7" w:rsidRDefault="00923CE7" w:rsidP="008F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923CE7" w:rsidRDefault="008E41A6" w:rsidP="008F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90640" cy="9023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3CE7" w:rsidRDefault="00923CE7" w:rsidP="008F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923CE7" w:rsidRDefault="00923CE7" w:rsidP="008F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8F6F31" w:rsidRDefault="00D138A7" w:rsidP="008F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8F6F31" w:rsidRDefault="00D138A7" w:rsidP="008F6F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 победили чуму, малярию, </w:t>
      </w:r>
      <w:proofErr w:type="gramStart"/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</w:t>
      </w:r>
      <w:proofErr w:type="gramEnd"/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пьянство, наркомания, СПИД, словно злые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джинны, терзают человечество.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проблемы в нашем обществе долг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время предавались забвению,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и в эту бездну рано ил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поздно пришлось бы заглянуть.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Ч. Айтматов</w:t>
      </w:r>
    </w:p>
    <w:p w:rsidR="002126D0" w:rsidRDefault="00D138A7" w:rsidP="005E2E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Наркомания, наркотики, дети. За каждым из этих слов бесконечные вереницы судеб, мучительная боль, искалеченная жизнь. Мы не верим в то, что это может случиться с нами. Не замечаем подростков, идущих навстречу с тоскливыми недобрыми глазами, в которых отражается пустота. Не видим шприцев, которые валяются на подоконниках наших подъездов. Не слышим историй, о которых так много говорят все вокруг.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Оберегая себя, прикрываясь рутиной повседневной жизни, мы становимся безразличными, отодвигаем чужие проблемы подальше в коридоры сознания, дабы не накликать беду. Но потом, растерянно оглядываясь, уже не можем подавить страшную в своей безысходности мысль: да, это случилось со мной.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Детская наркомании – это, прежде всего, трагедия семьи, трагедия ребенка. </w:t>
      </w:r>
      <w:proofErr w:type="gramStart"/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как, ни странно, пока эта проблема иллюзорна, призрачна, она не воспринимается всерьез и родители, в большинстве своем, заняты совсем другим, на первый взгляд, безусловно, более важным и необходимым: стремлением выжить.</w:t>
      </w:r>
      <w:proofErr w:type="gramEnd"/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Возможно, поэтому, большая часть ответственности за спасение юных душ от «белой смерти» берет на себя школа, которая еще со времен Аристотеля призвана обучать и воспитывать, а значит, и предостерегать ребенка от тех возможных проблем, с которыми ему предстоит столкнуться во взрослой, самостоятельной жизни.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Иными словами, на хрупкие плечи учителя государство возложило еще одну, на первый взгляд непосильную ношу – профилактику наркомании.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того, в соответствии с приказом Минобразования России от 5 февраля 2002 г. № 330, «при осуществлении инспектирования образовательных учреждений и проведении аттестации руководителей и других работников образовательных учреждений в качестве одного из критериев результатов их деятельности принято рассматривать показатель состояния антинаркотической работы обучающихся, воспитанников».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учитывая актуальность выделенной проблемы, возникает необходимость реализации целос</w:t>
      </w:r>
      <w:r w:rsidR="005E2E43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 профилактической системы.</w:t>
      </w:r>
    </w:p>
    <w:p w:rsidR="002126D0" w:rsidRDefault="002126D0" w:rsidP="008F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E43" w:rsidRDefault="00D138A7" w:rsidP="005E2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8F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F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рограммы: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40DF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условий для формирования у учащихся устойчивых установок на не</w:t>
      </w:r>
      <w:r w:rsidR="005E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приятие наркотических веществ.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Исходным в работе является предположение, что выделенная система профилактики наркомании будет более эффективной по сравнению с массовым опытом, если:</w:t>
      </w:r>
    </w:p>
    <w:p w:rsidR="005E2E43" w:rsidRDefault="00D138A7" w:rsidP="005E2E43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2E43">
        <w:rPr>
          <w:rFonts w:ascii="Times New Roman" w:eastAsia="Times New Roman" w:hAnsi="Times New Roman"/>
          <w:sz w:val="24"/>
          <w:szCs w:val="24"/>
          <w:lang w:eastAsia="ru-RU"/>
        </w:rPr>
        <w:t xml:space="preserve">подросткам и взрослым будет предоставлена объективная информация о наркотических веществах, их воздействии на человека и последствиях применения; </w:t>
      </w:r>
    </w:p>
    <w:p w:rsidR="005E2E43" w:rsidRDefault="00D138A7" w:rsidP="005E2E43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2E43">
        <w:rPr>
          <w:rFonts w:ascii="Times New Roman" w:eastAsia="Times New Roman" w:hAnsi="Times New Roman"/>
          <w:sz w:val="24"/>
          <w:szCs w:val="24"/>
          <w:lang w:eastAsia="ru-RU"/>
        </w:rPr>
        <w:t>поток информации, ее источники будут строиться с учетом возрастных и индивидуальных особенностей ребенка;</w:t>
      </w:r>
    </w:p>
    <w:p w:rsidR="005E2E43" w:rsidRDefault="00D138A7" w:rsidP="005E2E43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2E43">
        <w:rPr>
          <w:rFonts w:ascii="Times New Roman" w:eastAsia="Times New Roman" w:hAnsi="Times New Roman"/>
          <w:sz w:val="24"/>
          <w:szCs w:val="24"/>
          <w:lang w:eastAsia="ru-RU"/>
        </w:rPr>
        <w:t>осознание сущности наркотической зависимости будет идти параллельно с формированием устойчиво-негативного личностного отношения к наркотическим веществам, умения правильно организовывать свое время и жизнь, справляться с конфликтами, управлять эмоциями и чувствами;</w:t>
      </w:r>
    </w:p>
    <w:p w:rsidR="00D138A7" w:rsidRPr="005E2E43" w:rsidRDefault="00D138A7" w:rsidP="005E2E43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2E43">
        <w:rPr>
          <w:rFonts w:ascii="Times New Roman" w:eastAsia="Times New Roman" w:hAnsi="Times New Roman"/>
          <w:sz w:val="24"/>
          <w:szCs w:val="24"/>
          <w:lang w:eastAsia="ru-RU"/>
        </w:rPr>
        <w:t>в борьбе с наркоманией школьники, родители, педагоги, медики и другие специалисты будут едины.</w:t>
      </w:r>
    </w:p>
    <w:p w:rsidR="00D138A7" w:rsidRPr="00D138A7" w:rsidRDefault="00D138A7" w:rsidP="00D1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138A7" w:rsidRPr="00D138A7" w:rsidRDefault="00D138A7" w:rsidP="00D138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подростков позитивных отношений с окружающими, приобретение умения адаптироваться к отрицательным эффектам рекламы, выражать свои чувства, разрешать конфликты, сопротивляться давлению, которое угрожает здоровью и жизни;</w:t>
      </w:r>
    </w:p>
    <w:p w:rsidR="00D138A7" w:rsidRPr="00D138A7" w:rsidRDefault="00D138A7" w:rsidP="00D138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употребления </w:t>
      </w:r>
      <w:proofErr w:type="spellStart"/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детьми и подростками;</w:t>
      </w:r>
    </w:p>
    <w:p w:rsidR="00D138A7" w:rsidRPr="00D138A7" w:rsidRDefault="00D138A7" w:rsidP="00D138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навыкам ответственного поведения в пользу своего здоровья;</w:t>
      </w:r>
    </w:p>
    <w:p w:rsidR="00D138A7" w:rsidRPr="00D138A7" w:rsidRDefault="00D138A7" w:rsidP="00D138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молодёжи, попавшей в трудную жизненную ситуацию, к занятию общественно значимыми видами деятельности;</w:t>
      </w:r>
    </w:p>
    <w:p w:rsidR="00D40DF9" w:rsidRDefault="00D138A7" w:rsidP="008F6F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правонарушений и преступлений, асоциальных явлений в ученической среде.</w:t>
      </w:r>
    </w:p>
    <w:p w:rsidR="00D40DF9" w:rsidRDefault="00D138A7" w:rsidP="00D40DF9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Профилактику наркомании и пропаганду здорового образа жизни целесообразно начинать уже с 1-го класса. Данная Программа рассчитана на </w:t>
      </w:r>
      <w:proofErr w:type="gramStart"/>
      <w:r w:rsidRP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возраста, легко применима в общеобразовательном учреждении.</w:t>
      </w:r>
      <w:r w:rsidRP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F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 реализации Программы</w:t>
      </w:r>
    </w:p>
    <w:p w:rsidR="008F6F31" w:rsidRDefault="00D138A7" w:rsidP="00D40DF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Комплексная Программа предусматривает систему работы всех участников образовательного процесса с привлечением специалистов КДН, ПДН, больницы, социальных педагогов и других учреждений социума по следующим направлениям:</w:t>
      </w:r>
    </w:p>
    <w:p w:rsidR="007666A9" w:rsidRDefault="00D138A7" w:rsidP="007666A9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F31">
        <w:rPr>
          <w:rFonts w:ascii="Times New Roman" w:eastAsia="Times New Roman" w:hAnsi="Times New Roman"/>
          <w:sz w:val="24"/>
          <w:szCs w:val="24"/>
          <w:lang w:eastAsia="ru-RU"/>
        </w:rPr>
        <w:t>Нет наркотикам! (профилактика наркомании)</w:t>
      </w:r>
    </w:p>
    <w:p w:rsidR="007666A9" w:rsidRDefault="00D138A7" w:rsidP="007666A9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 xml:space="preserve">Жизнь без табака (профилактика </w:t>
      </w:r>
      <w:proofErr w:type="spellStart"/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табакокурения</w:t>
      </w:r>
      <w:proofErr w:type="spellEnd"/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7666A9" w:rsidRDefault="00D138A7" w:rsidP="007666A9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Трезвость – норма жизни (профилактика алкоголизма)</w:t>
      </w:r>
    </w:p>
    <w:p w:rsidR="00D138A7" w:rsidRPr="007666A9" w:rsidRDefault="00D138A7" w:rsidP="007666A9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Здоровая личность</w:t>
      </w:r>
    </w:p>
    <w:p w:rsidR="00D138A7" w:rsidRPr="00D138A7" w:rsidRDefault="00D138A7" w:rsidP="00D1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реализации Программы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Организационное сопровождение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МО классных руководителей, заместитель ди</w:t>
      </w:r>
      <w:r w:rsidR="006904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ректора по УВР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Главными исполнителями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являются</w:t>
      </w:r>
      <w:r w:rsidR="00D4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="00D40DF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proofErr w:type="spellEnd"/>
      <w:proofErr w:type="gramEnd"/>
      <w:r w:rsidR="00D4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40D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="00D4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классные руководители</w:t>
      </w:r>
      <w:r w:rsidR="00690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</w:t>
      </w:r>
      <w:r w:rsidR="008F6F3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школы, родители обучающихся.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Механизм реализации Программы основывается на совершенствовании форм и методов работы школы по профилактике наркоман</w:t>
      </w:r>
      <w:r w:rsidR="00766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ии, </w:t>
      </w:r>
      <w:proofErr w:type="spellStart"/>
      <w:r w:rsidR="007666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="007666A9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алкоголизма.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работы: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Анкетирование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Игры и упражнения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Ролевые игры</w:t>
      </w:r>
    </w:p>
    <w:p w:rsidR="007666A9" w:rsidRDefault="008F6F31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Просветительские беседы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Спортивные конкурсы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Дни здоровья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Вечера вопросов и ответов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Изучение положения ребенка в семье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наблюдение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Конкурсы рисунков, плакатов, буклетов</w:t>
      </w:r>
    </w:p>
    <w:p w:rsid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Выставки рисунков</w:t>
      </w:r>
    </w:p>
    <w:p w:rsidR="00D138A7" w:rsidRPr="007666A9" w:rsidRDefault="00D138A7" w:rsidP="007666A9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Акции</w:t>
      </w:r>
    </w:p>
    <w:p w:rsidR="007666A9" w:rsidRDefault="00D138A7" w:rsidP="00766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Прогнозируемые результаты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66A9" w:rsidRDefault="00D138A7" w:rsidP="007666A9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Адекватная оценка учащимися своего поведения;</w:t>
      </w:r>
      <w:r w:rsidR="007666A9" w:rsidRPr="007666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666A9" w:rsidRDefault="00D138A7" w:rsidP="007666A9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>Стремление к физическому совершенствованию, здоровому образу жизни;</w:t>
      </w:r>
      <w:r w:rsidR="007666A9" w:rsidRPr="007666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666A9" w:rsidRDefault="00D138A7" w:rsidP="007666A9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Формирование личности, не склонной к употреблению ПАВ, алкоголя, табака;</w:t>
      </w:r>
      <w:r w:rsidR="007666A9" w:rsidRPr="007666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38A7" w:rsidRPr="007666A9" w:rsidRDefault="00D138A7" w:rsidP="007666A9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66A9">
        <w:rPr>
          <w:rFonts w:ascii="Times New Roman" w:eastAsia="Times New Roman" w:hAnsi="Times New Roman"/>
          <w:sz w:val="24"/>
          <w:szCs w:val="24"/>
          <w:lang w:eastAsia="ru-RU"/>
        </w:rPr>
        <w:t xml:space="preserve">Отказ от курения, употребления алкоголя. </w:t>
      </w:r>
    </w:p>
    <w:p w:rsidR="00D138A7" w:rsidRPr="00D138A7" w:rsidRDefault="00D138A7" w:rsidP="007666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Информационно-методическое обеспечение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профилактической работы</w:t>
      </w:r>
    </w:p>
    <w:tbl>
      <w:tblPr>
        <w:tblW w:w="10883" w:type="dxa"/>
        <w:tblCellSpacing w:w="0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1"/>
        <w:gridCol w:w="7477"/>
        <w:gridCol w:w="2555"/>
      </w:tblGrid>
      <w:tr w:rsidR="00D138A7" w:rsidRPr="00D138A7" w:rsidTr="00D40DF9">
        <w:trPr>
          <w:tblCellSpacing w:w="0" w:type="dxa"/>
        </w:trPr>
        <w:tc>
          <w:tcPr>
            <w:tcW w:w="851" w:type="dxa"/>
            <w:tcBorders>
              <w:bottom w:val="nil"/>
            </w:tcBorders>
            <w:hideMark/>
          </w:tcPr>
          <w:p w:rsidR="00D138A7" w:rsidRPr="00D138A7" w:rsidRDefault="00D40DF9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477" w:type="dxa"/>
            <w:tcBorders>
              <w:bottom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555" w:type="dxa"/>
            <w:tcBorders>
              <w:bottom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51" w:type="dxa"/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консультаций для классных руководителей по вопросам организации профилактической работы</w:t>
            </w:r>
          </w:p>
        </w:tc>
        <w:tc>
          <w:tcPr>
            <w:tcW w:w="2555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</w:t>
            </w:r>
            <w:r w:rsidR="00780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51" w:type="dxa"/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методической литературы по вопросам профилактики</w:t>
            </w:r>
          </w:p>
        </w:tc>
        <w:tc>
          <w:tcPr>
            <w:tcW w:w="2555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и внедрить в практику работы школы Методические рекомендации по организации профилактической работы среди обучающихся и родителей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rHeight w:val="165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методической копилки мероприятий, памяток по профилактике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6904E2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  <w:proofErr w:type="spellEnd"/>
          </w:p>
        </w:tc>
      </w:tr>
      <w:tr w:rsidR="00D138A7" w:rsidRPr="00D138A7" w:rsidTr="00D40DF9">
        <w:trPr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банка форм работы и мероприятий по профилактике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690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опыта работы школы по профилактике наркомании, алкоголизма, </w:t>
            </w:r>
            <w:proofErr w:type="spell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Зам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rHeight w:val="315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</w:t>
            </w:r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щания классных руководителей:</w:t>
            </w:r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«Проблема вредных привычек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обучающихся»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rHeight w:val="840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7666A9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классных руководителей: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«Профилактика наркомании – главная задача воспитательного процесса с «трудными» обучающимися;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Рук. МО</w:t>
            </w:r>
          </w:p>
        </w:tc>
      </w:tr>
      <w:tr w:rsidR="00D138A7" w:rsidRPr="00D138A7" w:rsidTr="00D40DF9">
        <w:trPr>
          <w:trHeight w:val="1081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Совещания, круглые столы,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«Роль педагога в формирован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у у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чащихся ценностного отношения к </w:t>
            </w:r>
            <w:proofErr w:type="spell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здорововью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Зам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rHeight w:val="240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7666A9" w:rsidRDefault="007666A9" w:rsidP="007666A9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с классными руководителями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7666A9" w:rsidP="00D138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работы классных руководителей с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направлениям Программы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</w:p>
        </w:tc>
      </w:tr>
      <w:tr w:rsidR="00D138A7" w:rsidRPr="00D138A7" w:rsidTr="00D40DF9">
        <w:trPr>
          <w:trHeight w:val="165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7666A9" w:rsidP="00D138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уголка по профилактике здорового образа жизни (разработки, методические материалы, памятки)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7666A9" w:rsidP="00D138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D138A7" w:rsidRPr="00D138A7" w:rsidTr="00D40DF9">
        <w:trPr>
          <w:trHeight w:val="300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7666A9" w:rsidP="00D138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Оформление стендов в фойе школы: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 употребления ПАВ»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</w:t>
            </w:r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здоровом теле - здоровый дух»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«Хочешь быть здоровым – будь им»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76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</w:p>
        </w:tc>
      </w:tr>
      <w:tr w:rsidR="00D138A7" w:rsidRPr="00D138A7" w:rsidTr="00D40DF9">
        <w:trPr>
          <w:trHeight w:val="75"/>
          <w:tblCellSpacing w:w="0" w:type="dxa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7666A9" w:rsidP="00D138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  <w:r w:rsidRPr="0076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справочно-информационных бюллетеней, буклетов, памяток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</w:tbl>
    <w:p w:rsidR="00D138A7" w:rsidRPr="00D138A7" w:rsidRDefault="00D138A7" w:rsidP="00F16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^ Социально-психологическое сопровождение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профилактической деятельности</w:t>
      </w:r>
    </w:p>
    <w:tbl>
      <w:tblPr>
        <w:tblW w:w="10470" w:type="dxa"/>
        <w:tblCellSpacing w:w="0" w:type="dxa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8"/>
        <w:gridCol w:w="7391"/>
        <w:gridCol w:w="2521"/>
      </w:tblGrid>
      <w:tr w:rsidR="00D138A7" w:rsidRPr="00D138A7" w:rsidTr="00D40DF9">
        <w:trPr>
          <w:tblCellSpacing w:w="0" w:type="dxa"/>
        </w:trPr>
        <w:tc>
          <w:tcPr>
            <w:tcW w:w="558" w:type="dxa"/>
            <w:hideMark/>
          </w:tcPr>
          <w:p w:rsidR="00D138A7" w:rsidRPr="00D138A7" w:rsidRDefault="00D40DF9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9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52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Разработать систему мониторинга вредных привычек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F16FD6" w:rsidP="00D138A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ВР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педагогов о результатах проведенных мониторингов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F16FD6" w:rsidP="00F16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</w:p>
        </w:tc>
      </w:tr>
      <w:tr w:rsidR="00D138A7" w:rsidRPr="00D138A7" w:rsidTr="00D40DF9">
        <w:trPr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Приглашение специалистов </w:t>
            </w:r>
            <w:proofErr w:type="spell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наркоконтроля</w:t>
            </w:r>
            <w:proofErr w:type="spellEnd"/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проведения бесед с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профилактики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ВР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инспекторами ПДН по вопросам профилактики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ВР</w:t>
            </w:r>
            <w:r w:rsidR="00D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классным руководителям в организации и проведении мероприятий профилактической направленности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F16FD6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ВР</w:t>
            </w:r>
            <w:r w:rsidR="00D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="00D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 w:rsidR="00D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</w:p>
        </w:tc>
      </w:tr>
      <w:tr w:rsidR="00D138A7" w:rsidRPr="00D138A7" w:rsidTr="00D40DF9">
        <w:trPr>
          <w:trHeight w:val="60"/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индивидуальных консультаций для родителей, учеников по профилактике наркомании, алкоголизма, </w:t>
            </w:r>
            <w:proofErr w:type="spell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40DF9" w:rsidP="00D138A7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по ВР.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</w:p>
        </w:tc>
      </w:tr>
      <w:tr w:rsidR="00D138A7" w:rsidRPr="00D138A7" w:rsidTr="00D40DF9">
        <w:trPr>
          <w:trHeight w:val="15"/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распространение памяток, буклетов для педагогов, родителей по профилактике ПАВ, алкоголизма, курения.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по 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профилактической работы (1 раз в год)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40DF9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психолог</w:t>
            </w:r>
          </w:p>
        </w:tc>
      </w:tr>
    </w:tbl>
    <w:p w:rsidR="006904E2" w:rsidRDefault="006904E2" w:rsidP="00D138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138A7" w:rsidRPr="00D138A7" w:rsidRDefault="00D138A7" w:rsidP="00F16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Основные направления работы с </w:t>
      </w:r>
      <w:proofErr w:type="gramStart"/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обучающимися</w:t>
      </w:r>
      <w:proofErr w:type="gramEnd"/>
    </w:p>
    <w:p w:rsidR="00F16FD6" w:rsidRDefault="00D138A7" w:rsidP="00F16FD6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>Внедрение эффективных методов для обучения детей умению противостоять вовлечению в любые формы наркомании;</w:t>
      </w:r>
    </w:p>
    <w:p w:rsidR="00F16FD6" w:rsidRDefault="00D138A7" w:rsidP="00F16FD6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>организация массовых мероприятий с учащимися по пропаганде ЗОЖ (линейки, акции);</w:t>
      </w:r>
    </w:p>
    <w:p w:rsidR="00F16FD6" w:rsidRDefault="00D138A7" w:rsidP="00F16FD6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выставок литературы </w:t>
      </w:r>
      <w:proofErr w:type="gramStart"/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proofErr w:type="gramEnd"/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по профилактике;</w:t>
      </w:r>
    </w:p>
    <w:p w:rsidR="00F16FD6" w:rsidRDefault="00D138A7" w:rsidP="00F16FD6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>Проведение конкурсов плакатов</w:t>
      </w:r>
      <w:r w:rsidR="006904E2" w:rsidRPr="00F16FD6">
        <w:rPr>
          <w:rFonts w:ascii="Times New Roman" w:eastAsia="Times New Roman" w:hAnsi="Times New Roman"/>
          <w:sz w:val="24"/>
          <w:szCs w:val="24"/>
          <w:lang w:eastAsia="ru-RU"/>
        </w:rPr>
        <w:t xml:space="preserve">, газет, </w:t>
      </w: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проблеме профилактики;</w:t>
      </w:r>
    </w:p>
    <w:p w:rsidR="00D138A7" w:rsidRPr="00F16FD6" w:rsidRDefault="00D138A7" w:rsidP="00D40DF9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диагностики </w:t>
      </w:r>
      <w:proofErr w:type="gramStart"/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проблеме наркомании, курения, алкоголизма.</w:t>
      </w: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F16FD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^ Организация работы с </w:t>
      </w:r>
      <w:proofErr w:type="gramStart"/>
      <w:r w:rsidRPr="00F16FD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обучающимися</w:t>
      </w:r>
      <w:proofErr w:type="gramEnd"/>
      <w:r w:rsidRPr="00F16FD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F16FD6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  <w:r w:rsidRPr="00F16FD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«Нет наркотикам!»</w:t>
      </w:r>
    </w:p>
    <w:tbl>
      <w:tblPr>
        <w:tblW w:w="10460" w:type="dxa"/>
        <w:tblCellSpacing w:w="0" w:type="dxa"/>
        <w:tblInd w:w="-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9"/>
        <w:gridCol w:w="9751"/>
      </w:tblGrid>
      <w:tr w:rsidR="00D138A7" w:rsidRPr="00D138A7" w:rsidTr="00D40DF9">
        <w:trPr>
          <w:trHeight w:val="240"/>
          <w:tblCellSpacing w:w="0" w:type="dxa"/>
        </w:trPr>
        <w:tc>
          <w:tcPr>
            <w:tcW w:w="70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D138A7" w:rsidRPr="00D138A7" w:rsidTr="00D40DF9">
        <w:trPr>
          <w:trHeight w:val="255"/>
          <w:tblCellSpacing w:w="0" w:type="dxa"/>
        </w:trPr>
        <w:tc>
          <w:tcPr>
            <w:tcW w:w="709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– размышление «Наркотики и СПИД: миф или реальность»</w:t>
            </w:r>
          </w:p>
        </w:tc>
      </w:tr>
      <w:tr w:rsidR="00D138A7" w:rsidRPr="00D138A7" w:rsidTr="00D40DF9">
        <w:trPr>
          <w:trHeight w:val="255"/>
          <w:tblCellSpacing w:w="0" w:type="dxa"/>
        </w:trPr>
        <w:tc>
          <w:tcPr>
            <w:tcW w:w="709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Беседы с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обучающимися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«ПАВ и последствия их употребления»;</w:t>
            </w:r>
          </w:p>
        </w:tc>
      </w:tr>
      <w:tr w:rsidR="00D138A7" w:rsidRPr="00D138A7" w:rsidTr="00D40DF9">
        <w:trPr>
          <w:trHeight w:val="1275"/>
          <w:tblCellSpacing w:w="0" w:type="dxa"/>
        </w:trPr>
        <w:tc>
          <w:tcPr>
            <w:tcW w:w="709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Классные часы: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- 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жив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в мире, где есть наркотики»: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«Наркотики - свобода или з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ависимость, </w:t>
            </w:r>
            <w:proofErr w:type="gramStart"/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полет</w:t>
            </w:r>
            <w:proofErr w:type="gramEnd"/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падение»;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«Скажем, нет наркотикам»</w:t>
            </w:r>
          </w:p>
        </w:tc>
      </w:tr>
      <w:tr w:rsidR="00D138A7" w:rsidRPr="00D138A7" w:rsidTr="00D40DF9">
        <w:trPr>
          <w:trHeight w:val="1275"/>
          <w:tblCellSpacing w:w="0" w:type="dxa"/>
        </w:trPr>
        <w:tc>
          <w:tcPr>
            <w:tcW w:w="709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^ Занятия с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обучающимися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«Как отказат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ься от предложенных наркотиков»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«Сопр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отивление массовой рекламе ПАВ»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«Наркотики, ПАВ и последствия их употребления»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«Последствия употребления наркотиков»</w:t>
            </w:r>
          </w:p>
        </w:tc>
      </w:tr>
      <w:tr w:rsidR="00D138A7" w:rsidRPr="00D138A7" w:rsidTr="00D40DF9">
        <w:trPr>
          <w:trHeight w:val="735"/>
          <w:tblCellSpacing w:w="0" w:type="dxa"/>
        </w:trPr>
        <w:tc>
          <w:tcPr>
            <w:tcW w:w="709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Родительские собрания: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«Наркомания – шаг в бездну»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«Наркомания. Что о ней нужно знать?»</w:t>
            </w:r>
          </w:p>
        </w:tc>
      </w:tr>
      <w:tr w:rsidR="00D138A7" w:rsidRPr="00D138A7" w:rsidTr="00D40DF9">
        <w:trPr>
          <w:trHeight w:val="930"/>
          <w:tblCellSpacing w:w="0" w:type="dxa"/>
        </w:trPr>
        <w:tc>
          <w:tcPr>
            <w:tcW w:w="709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1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Памятки для подростков: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«Скажи наркотикам «нет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«Тебе нужны наркотики? Нет! Это наркотикам нужен ты (информация к размышлению)»</w:t>
            </w:r>
          </w:p>
        </w:tc>
      </w:tr>
    </w:tbl>
    <w:p w:rsidR="00D138A7" w:rsidRPr="00D138A7" w:rsidRDefault="00D138A7" w:rsidP="00D40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^ Направление «Жизнь без табака»</w:t>
      </w:r>
    </w:p>
    <w:tbl>
      <w:tblPr>
        <w:tblW w:w="947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8789"/>
      </w:tblGrid>
      <w:tr w:rsidR="00D138A7" w:rsidRPr="00D138A7" w:rsidTr="00F16FD6">
        <w:trPr>
          <w:trHeight w:val="255"/>
          <w:tblCellSpacing w:w="0" w:type="dxa"/>
        </w:trPr>
        <w:tc>
          <w:tcPr>
            <w:tcW w:w="682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урок « В здоровом теле – здоровый дух!»</w:t>
            </w:r>
          </w:p>
        </w:tc>
      </w:tr>
      <w:tr w:rsidR="00D138A7" w:rsidRPr="00D138A7" w:rsidTr="00F16FD6">
        <w:trPr>
          <w:trHeight w:val="270"/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«Сигарета - не конфета, ты подросток помни это»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книг «Безвредного табака не бывает»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акциях,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Всемирного Дня здоровья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тренинг «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НЕТ!»</w:t>
            </w:r>
          </w:p>
        </w:tc>
      </w:tr>
      <w:tr w:rsidR="00D138A7" w:rsidRPr="00D138A7" w:rsidTr="00F16FD6">
        <w:trPr>
          <w:trHeight w:val="300"/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«Кто кого, или подросток в мире вредных привычек» </w:t>
            </w:r>
          </w:p>
        </w:tc>
      </w:tr>
      <w:tr w:rsidR="00D138A7" w:rsidRPr="00D138A7" w:rsidTr="00F16FD6">
        <w:trPr>
          <w:trHeight w:val="15"/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1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Классные часы: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«Безвред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табака не бывает» (7-9 </w:t>
            </w:r>
            <w:proofErr w:type="spellStart"/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здоровом теле – здоровый дух»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«Курение – опасное увлечение»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«Скажем, нет курению»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682" w:type="dxa"/>
          </w:tcPr>
          <w:p w:rsidR="00D138A7" w:rsidRPr="00F16FD6" w:rsidRDefault="00D138A7" w:rsidP="00F16FD6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Родительские собрания: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«Курение и его последствия»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«Курение и статистика»</w:t>
            </w:r>
          </w:p>
        </w:tc>
      </w:tr>
    </w:tbl>
    <w:p w:rsidR="00D138A7" w:rsidRPr="00D138A7" w:rsidRDefault="00D138A7" w:rsidP="00D40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Направление «Трезвость – норма жизни»</w:t>
      </w:r>
    </w:p>
    <w:tbl>
      <w:tblPr>
        <w:tblW w:w="947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9"/>
        <w:gridCol w:w="8902"/>
      </w:tblGrid>
      <w:tr w:rsidR="00D138A7" w:rsidRPr="00D138A7" w:rsidTr="00F16FD6">
        <w:trPr>
          <w:trHeight w:val="75"/>
          <w:tblCellSpacing w:w="0" w:type="dxa"/>
        </w:trPr>
        <w:tc>
          <w:tcPr>
            <w:tcW w:w="569" w:type="dxa"/>
            <w:hideMark/>
          </w:tcPr>
          <w:p w:rsidR="00D138A7" w:rsidRPr="00D138A7" w:rsidRDefault="00D138A7" w:rsidP="00D138A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902" w:type="dxa"/>
            <w:hideMark/>
          </w:tcPr>
          <w:p w:rsidR="00D138A7" w:rsidRPr="00D138A7" w:rsidRDefault="00D138A7" w:rsidP="00D138A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Наименование мероприятия</w:t>
            </w:r>
          </w:p>
        </w:tc>
      </w:tr>
      <w:tr w:rsidR="00D138A7" w:rsidRPr="00D138A7" w:rsidTr="005E2E43">
        <w:trPr>
          <w:trHeight w:val="1376"/>
          <w:tblCellSpacing w:w="0" w:type="dxa"/>
        </w:trPr>
        <w:tc>
          <w:tcPr>
            <w:tcW w:w="56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02" w:type="dxa"/>
            <w:hideMark/>
          </w:tcPr>
          <w:p w:rsidR="00D138A7" w:rsidRPr="00D138A7" w:rsidRDefault="00D138A7" w:rsidP="00690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Классные часы: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«Прежде чем сделать – подумай»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«Алкоголь и его последствия»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</w:t>
            </w:r>
            <w:proofErr w:type="gramStart"/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Скажем</w:t>
            </w:r>
            <w:proofErr w:type="gramEnd"/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 алкоголю»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«Алкого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и человечество. Кто победит»</w:t>
            </w:r>
          </w:p>
        </w:tc>
      </w:tr>
      <w:tr w:rsidR="00D138A7" w:rsidRPr="00D138A7" w:rsidTr="00F16FD6">
        <w:trPr>
          <w:trHeight w:val="885"/>
          <w:tblCellSpacing w:w="0" w:type="dxa"/>
        </w:trPr>
        <w:tc>
          <w:tcPr>
            <w:tcW w:w="56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02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Родительские собрания: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«Алкоголь – наш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общий враг»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«Вре</w:t>
            </w:r>
            <w:r w:rsidR="00F16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дные привычки и их последствия»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«Алкоголизм – повод, причина и последствия»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56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8902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Вечер вопросов и ответов: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«Влияние алкоголизма на потомство»</w:t>
            </w:r>
          </w:p>
        </w:tc>
      </w:tr>
      <w:tr w:rsidR="00D138A7" w:rsidRPr="00D138A7" w:rsidTr="00F16FD6">
        <w:trPr>
          <w:tblCellSpacing w:w="0" w:type="dxa"/>
        </w:trPr>
        <w:tc>
          <w:tcPr>
            <w:tcW w:w="56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8902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Беседы с учащимися: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Алкоголь и спорт»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Алкоголь и курение – враги здоровья»</w:t>
            </w:r>
          </w:p>
        </w:tc>
      </w:tr>
    </w:tbl>
    <w:p w:rsidR="00D138A7" w:rsidRPr="00D138A7" w:rsidRDefault="00D138A7" w:rsidP="005E2E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^ Направление «Здоровая личность»</w:t>
      </w:r>
    </w:p>
    <w:tbl>
      <w:tblPr>
        <w:tblW w:w="988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4"/>
        <w:gridCol w:w="9059"/>
      </w:tblGrid>
      <w:tr w:rsidR="00D138A7" w:rsidRPr="00D138A7" w:rsidTr="00D40DF9">
        <w:trPr>
          <w:tblCellSpacing w:w="0" w:type="dxa"/>
        </w:trPr>
        <w:tc>
          <w:tcPr>
            <w:tcW w:w="824" w:type="dxa"/>
            <w:hideMark/>
          </w:tcPr>
          <w:p w:rsidR="00D138A7" w:rsidRPr="00D138A7" w:rsidRDefault="005E2E43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690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^ Занятия с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обучающимися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«Личность и индивидуальность»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«Самоуважение»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«Уверенность в себ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Навыки уверенного поведения»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«Способы преодо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стресса»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«Свобода и от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– выбор XXI века»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«Моё здоровье»</w:t>
            </w:r>
          </w:p>
        </w:tc>
      </w:tr>
      <w:tr w:rsidR="00D138A7" w:rsidRPr="00D138A7" w:rsidTr="00D40DF9">
        <w:trPr>
          <w:trHeight w:val="630"/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^ Беседы с </w:t>
            </w:r>
            <w:proofErr w:type="gramStart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обучающимися</w:t>
            </w:r>
            <w:proofErr w:type="gramEnd"/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 Спорт в моей жизни»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«Правила жизни»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«Что в жизни зависит от меня»</w:t>
            </w:r>
          </w:p>
        </w:tc>
      </w:tr>
      <w:tr w:rsidR="00D138A7" w:rsidRPr="00D138A7" w:rsidTr="00D40DF9">
        <w:trPr>
          <w:trHeight w:val="375"/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Классные часы: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«Не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бойся чувствовать»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«Я выбираю здоровый образ жизни»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«Школа самоуважения» </w:t>
            </w:r>
          </w:p>
        </w:tc>
      </w:tr>
      <w:tr w:rsidR="00D138A7" w:rsidRPr="00D138A7" w:rsidTr="00D40DF9">
        <w:trPr>
          <w:trHeight w:val="105"/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10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месячника физкультурно-оздоровительной работы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«Лучший стрелок»</w:t>
            </w:r>
          </w:p>
        </w:tc>
      </w:tr>
      <w:tr w:rsidR="00D138A7" w:rsidRPr="00D138A7" w:rsidTr="00D40DF9">
        <w:trPr>
          <w:trHeight w:val="105"/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10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под девизом «Твое здоровье в твоих руках»</w:t>
            </w:r>
          </w:p>
        </w:tc>
      </w:tr>
      <w:tr w:rsidR="00D138A7" w:rsidRPr="00D138A7" w:rsidTr="00D40DF9">
        <w:trPr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690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Родительские собрания: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«Как 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сохранить здоровье ребенка»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школьников»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«Жизненные цели подростков»</w:t>
            </w:r>
          </w:p>
        </w:tc>
      </w:tr>
      <w:tr w:rsidR="00D138A7" w:rsidRPr="00D138A7" w:rsidTr="00D40DF9">
        <w:trPr>
          <w:trHeight w:val="405"/>
          <w:tblCellSpacing w:w="0" w:type="dxa"/>
        </w:trPr>
        <w:tc>
          <w:tcPr>
            <w:tcW w:w="824" w:type="dxa"/>
          </w:tcPr>
          <w:p w:rsidR="00D138A7" w:rsidRPr="005E2E43" w:rsidRDefault="00D138A7" w:rsidP="005E2E43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9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Тесты: 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«Самооценка своего здоровья»</w:t>
            </w:r>
          </w:p>
        </w:tc>
      </w:tr>
    </w:tbl>
    <w:p w:rsidR="00D138A7" w:rsidRPr="00D138A7" w:rsidRDefault="00D138A7" w:rsidP="005E2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Основные направления работы с родителями </w:t>
      </w:r>
      <w:proofErr w:type="gramStart"/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обучающихся</w:t>
      </w:r>
      <w:proofErr w:type="gramEnd"/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Информирование родителей о факторах риска наркозависимости;</w:t>
      </w:r>
      <w:r w:rsidR="006904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Индивидуальные </w:t>
      </w:r>
      <w:r w:rsidRPr="00D1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беседы с родителями по вопросам профилактики;</w:t>
      </w:r>
    </w:p>
    <w:p w:rsidR="005E2E43" w:rsidRDefault="005E2E43" w:rsidP="00D138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8A7" w:rsidRPr="00D138A7" w:rsidRDefault="00D138A7" w:rsidP="00D1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работы с родителями обучающимися</w:t>
      </w:r>
    </w:p>
    <w:tbl>
      <w:tblPr>
        <w:tblW w:w="92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0"/>
        <w:gridCol w:w="8675"/>
      </w:tblGrid>
      <w:tr w:rsidR="00D138A7" w:rsidRPr="00D138A7" w:rsidTr="005E2E43">
        <w:trPr>
          <w:trHeight w:val="255"/>
          <w:tblCellSpacing w:w="0" w:type="dxa"/>
        </w:trPr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5E2E43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138A7"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D138A7" w:rsidRPr="00D138A7" w:rsidTr="005E2E43">
        <w:trPr>
          <w:tblCellSpacing w:w="0" w:type="dxa"/>
        </w:trPr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6904E2" w:rsidP="005E2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Тематика родительских собраний: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«Работа над ошибками»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«Проблема наркомании. Не пы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тайтесь справиться в одиночку!»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«Влияние здорового образа жизни родителей на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и воспитание ребенка»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«Влияние на здоровье ребенка 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негативной теле-видео-информации»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«Роль родителей в профилактике вредных зависимостей»</w:t>
            </w:r>
          </w:p>
        </w:tc>
      </w:tr>
      <w:tr w:rsidR="00D138A7" w:rsidRPr="00D138A7" w:rsidTr="005E2E43">
        <w:trPr>
          <w:trHeight w:val="1845"/>
          <w:tblCellSpacing w:w="0" w:type="dxa"/>
        </w:trPr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38A7" w:rsidRPr="00D138A7" w:rsidRDefault="005E2E43" w:rsidP="005E2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^ Советы родителям: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«Климат в семье»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</w:t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Восемь «нет!» для мамы с папой»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«Правильная стратегия поведения родителей по отношению к подростку, оказавшемуся в состоянии алкогольного или наркотического опьянения»</w:t>
            </w:r>
          </w:p>
        </w:tc>
      </w:tr>
      <w:tr w:rsidR="00D138A7" w:rsidRPr="00D138A7" w:rsidTr="005E2E43">
        <w:trPr>
          <w:trHeight w:val="600"/>
          <w:tblCellSpacing w:w="0" w:type="dxa"/>
        </w:trPr>
        <w:tc>
          <w:tcPr>
            <w:tcW w:w="550" w:type="dxa"/>
            <w:hideMark/>
          </w:tcPr>
          <w:p w:rsidR="00D138A7" w:rsidRPr="00D138A7" w:rsidRDefault="005E2E43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75" w:type="dxa"/>
            <w:hideMark/>
          </w:tcPr>
          <w:p w:rsidR="00D138A7" w:rsidRPr="00D138A7" w:rsidRDefault="00D138A7" w:rsidP="00D13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Памятки для родителей: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r w:rsidR="00690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«Осторожно, ПАВ!»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«Защитим наших детей от беды»</w:t>
            </w:r>
            <w:r w:rsidRPr="00D13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Как не «просмотреть подростка»</w:t>
            </w:r>
          </w:p>
        </w:tc>
      </w:tr>
    </w:tbl>
    <w:p w:rsidR="00AE4153" w:rsidRDefault="00AE4153"/>
    <w:sectPr w:rsidR="00AE4153" w:rsidSect="005E2E43">
      <w:pgSz w:w="11906" w:h="16838"/>
      <w:pgMar w:top="567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3FC"/>
    <w:multiLevelType w:val="multilevel"/>
    <w:tmpl w:val="F3CA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C2654"/>
    <w:multiLevelType w:val="multilevel"/>
    <w:tmpl w:val="23B09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B2564"/>
    <w:multiLevelType w:val="hybridMultilevel"/>
    <w:tmpl w:val="3DC0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57AC6"/>
    <w:multiLevelType w:val="multilevel"/>
    <w:tmpl w:val="BEFE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164C8"/>
    <w:multiLevelType w:val="hybridMultilevel"/>
    <w:tmpl w:val="491E7D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5E2E3C"/>
    <w:multiLevelType w:val="hybridMultilevel"/>
    <w:tmpl w:val="C4C2E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B7534"/>
    <w:multiLevelType w:val="hybridMultilevel"/>
    <w:tmpl w:val="24BCAD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D87D35"/>
    <w:multiLevelType w:val="hybridMultilevel"/>
    <w:tmpl w:val="C4C2E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C7752"/>
    <w:multiLevelType w:val="hybridMultilevel"/>
    <w:tmpl w:val="CAA813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3243AF"/>
    <w:multiLevelType w:val="multilevel"/>
    <w:tmpl w:val="CC7C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714A6E"/>
    <w:multiLevelType w:val="hybridMultilevel"/>
    <w:tmpl w:val="0044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B1862"/>
    <w:multiLevelType w:val="hybridMultilevel"/>
    <w:tmpl w:val="491AD0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F723AA7"/>
    <w:multiLevelType w:val="hybridMultilevel"/>
    <w:tmpl w:val="C20AA3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6DF0CE5"/>
    <w:multiLevelType w:val="multilevel"/>
    <w:tmpl w:val="D43C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2C2FA1"/>
    <w:multiLevelType w:val="hybridMultilevel"/>
    <w:tmpl w:val="FB605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D47C4"/>
    <w:multiLevelType w:val="hybridMultilevel"/>
    <w:tmpl w:val="E3E2F04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5C056751"/>
    <w:multiLevelType w:val="hybridMultilevel"/>
    <w:tmpl w:val="9E1AB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E0F72"/>
    <w:multiLevelType w:val="hybridMultilevel"/>
    <w:tmpl w:val="73F852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D927F6E"/>
    <w:multiLevelType w:val="multilevel"/>
    <w:tmpl w:val="CCE2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332CF4"/>
    <w:multiLevelType w:val="multilevel"/>
    <w:tmpl w:val="AA58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583A7F"/>
    <w:multiLevelType w:val="multilevel"/>
    <w:tmpl w:val="65027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916FE1"/>
    <w:multiLevelType w:val="hybridMultilevel"/>
    <w:tmpl w:val="C4B6141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>
    <w:nsid w:val="76D225D5"/>
    <w:multiLevelType w:val="multilevel"/>
    <w:tmpl w:val="2892E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595FE0"/>
    <w:multiLevelType w:val="multilevel"/>
    <w:tmpl w:val="AE6E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3"/>
  </w:num>
  <w:num w:numId="3">
    <w:abstractNumId w:val="22"/>
  </w:num>
  <w:num w:numId="4">
    <w:abstractNumId w:val="0"/>
  </w:num>
  <w:num w:numId="5">
    <w:abstractNumId w:val="19"/>
  </w:num>
  <w:num w:numId="6">
    <w:abstractNumId w:val="23"/>
  </w:num>
  <w:num w:numId="7">
    <w:abstractNumId w:val="1"/>
  </w:num>
  <w:num w:numId="8">
    <w:abstractNumId w:val="18"/>
  </w:num>
  <w:num w:numId="9">
    <w:abstractNumId w:val="9"/>
  </w:num>
  <w:num w:numId="10">
    <w:abstractNumId w:val="3"/>
  </w:num>
  <w:num w:numId="11">
    <w:abstractNumId w:val="8"/>
  </w:num>
  <w:num w:numId="12">
    <w:abstractNumId w:val="12"/>
  </w:num>
  <w:num w:numId="13">
    <w:abstractNumId w:val="11"/>
  </w:num>
  <w:num w:numId="14">
    <w:abstractNumId w:val="4"/>
  </w:num>
  <w:num w:numId="15">
    <w:abstractNumId w:val="17"/>
  </w:num>
  <w:num w:numId="16">
    <w:abstractNumId w:val="14"/>
  </w:num>
  <w:num w:numId="17">
    <w:abstractNumId w:val="2"/>
  </w:num>
  <w:num w:numId="18">
    <w:abstractNumId w:val="6"/>
  </w:num>
  <w:num w:numId="19">
    <w:abstractNumId w:val="15"/>
  </w:num>
  <w:num w:numId="20">
    <w:abstractNumId w:val="21"/>
  </w:num>
  <w:num w:numId="21">
    <w:abstractNumId w:val="10"/>
  </w:num>
  <w:num w:numId="22">
    <w:abstractNumId w:val="7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38A7"/>
    <w:rsid w:val="0006455B"/>
    <w:rsid w:val="00070773"/>
    <w:rsid w:val="0012386A"/>
    <w:rsid w:val="001706B4"/>
    <w:rsid w:val="0020775B"/>
    <w:rsid w:val="002126D0"/>
    <w:rsid w:val="002E615A"/>
    <w:rsid w:val="0048047A"/>
    <w:rsid w:val="005E2E43"/>
    <w:rsid w:val="00613D69"/>
    <w:rsid w:val="006904E2"/>
    <w:rsid w:val="00694B16"/>
    <w:rsid w:val="007426C0"/>
    <w:rsid w:val="007666A9"/>
    <w:rsid w:val="00780DC3"/>
    <w:rsid w:val="008E41A6"/>
    <w:rsid w:val="008F6F31"/>
    <w:rsid w:val="00923CE7"/>
    <w:rsid w:val="00956D2A"/>
    <w:rsid w:val="009A617E"/>
    <w:rsid w:val="00A55B8F"/>
    <w:rsid w:val="00AE4153"/>
    <w:rsid w:val="00B2165B"/>
    <w:rsid w:val="00C34BC1"/>
    <w:rsid w:val="00C52146"/>
    <w:rsid w:val="00D138A7"/>
    <w:rsid w:val="00D40DF9"/>
    <w:rsid w:val="00D57130"/>
    <w:rsid w:val="00E43E04"/>
    <w:rsid w:val="00F1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94B16"/>
    <w:pPr>
      <w:ind w:left="720"/>
      <w:contextualSpacing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3"/>
    <w:uiPriority w:val="59"/>
    <w:rsid w:val="005E2E4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D1875-B35F-40F7-9F24-B4C67B02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З- РЕЧКА</Company>
  <LinksUpToDate>false</LinksUpToDate>
  <CharactersWithSpaces>11879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Рабина Ольга</dc:creator>
  <cp:keywords/>
  <dc:description/>
  <cp:lastModifiedBy>ДНС</cp:lastModifiedBy>
  <cp:revision>8</cp:revision>
  <cp:lastPrinted>2023-01-26T05:30:00Z</cp:lastPrinted>
  <dcterms:created xsi:type="dcterms:W3CDTF">2015-09-25T20:20:00Z</dcterms:created>
  <dcterms:modified xsi:type="dcterms:W3CDTF">2023-01-27T08:13:00Z</dcterms:modified>
</cp:coreProperties>
</file>